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4C" w:rsidRDefault="00A9444C">
      <w:pPr>
        <w:rPr>
          <w:rFonts w:ascii="Times New Roman" w:hAnsi="Times New Roman" w:cs="Times New Roman"/>
          <w:sz w:val="28"/>
          <w:szCs w:val="28"/>
        </w:rPr>
      </w:pPr>
    </w:p>
    <w:p w:rsidR="003C625B" w:rsidRPr="00D06390" w:rsidRDefault="003C625B" w:rsidP="00D710A0">
      <w:pPr>
        <w:spacing w:line="240" w:lineRule="auto"/>
        <w:rPr>
          <w:rFonts w:ascii="Times New Roman" w:hAnsi="Times New Roman" w:cs="Times New Roman"/>
          <w:b/>
          <w:sz w:val="40"/>
          <w:szCs w:val="40"/>
        </w:rPr>
      </w:pPr>
      <w:r>
        <w:rPr>
          <w:rFonts w:ascii="Times New Roman" w:hAnsi="Times New Roman" w:cs="Times New Roman"/>
          <w:sz w:val="28"/>
          <w:szCs w:val="28"/>
        </w:rPr>
        <w:t xml:space="preserve">                               </w:t>
      </w:r>
      <w:r w:rsidR="00D00856">
        <w:rPr>
          <w:rFonts w:ascii="Times New Roman" w:hAnsi="Times New Roman" w:cs="Times New Roman"/>
          <w:sz w:val="28"/>
          <w:szCs w:val="28"/>
        </w:rPr>
        <w:t xml:space="preserve">    </w:t>
      </w:r>
      <w:r w:rsidR="00E95BED">
        <w:rPr>
          <w:rFonts w:ascii="Times New Roman" w:hAnsi="Times New Roman" w:cs="Times New Roman"/>
          <w:sz w:val="28"/>
          <w:szCs w:val="28"/>
        </w:rPr>
        <w:t xml:space="preserve">        </w:t>
      </w:r>
      <w:r w:rsidR="00D00856">
        <w:rPr>
          <w:rFonts w:ascii="Times New Roman" w:hAnsi="Times New Roman" w:cs="Times New Roman"/>
          <w:sz w:val="28"/>
          <w:szCs w:val="28"/>
        </w:rPr>
        <w:t xml:space="preserve"> </w:t>
      </w:r>
      <w:r>
        <w:rPr>
          <w:rFonts w:ascii="Times New Roman" w:hAnsi="Times New Roman" w:cs="Times New Roman"/>
          <w:sz w:val="28"/>
          <w:szCs w:val="28"/>
        </w:rPr>
        <w:t xml:space="preserve"> </w:t>
      </w:r>
      <w:r w:rsidR="00E95BED">
        <w:rPr>
          <w:rFonts w:ascii="Times New Roman" w:hAnsi="Times New Roman" w:cs="Times New Roman"/>
          <w:sz w:val="28"/>
          <w:szCs w:val="28"/>
        </w:rPr>
        <w:t>Эдуард Казанцев</w:t>
      </w:r>
    </w:p>
    <w:p w:rsidR="00405C25" w:rsidRDefault="00D06390" w:rsidP="00D710A0">
      <w:pPr>
        <w:spacing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00405C25" w:rsidRPr="00D06390">
        <w:rPr>
          <w:rFonts w:ascii="Times New Roman" w:hAnsi="Times New Roman" w:cs="Times New Roman"/>
          <w:b/>
          <w:sz w:val="40"/>
          <w:szCs w:val="40"/>
        </w:rPr>
        <w:t xml:space="preserve">  </w:t>
      </w:r>
      <w:r w:rsidRPr="00D06390">
        <w:rPr>
          <w:rFonts w:ascii="Times New Roman" w:hAnsi="Times New Roman" w:cs="Times New Roman"/>
          <w:b/>
          <w:sz w:val="40"/>
          <w:szCs w:val="40"/>
        </w:rPr>
        <w:t>Р</w:t>
      </w:r>
      <w:r w:rsidR="00B31D46" w:rsidRPr="00D06390">
        <w:rPr>
          <w:rFonts w:ascii="Times New Roman" w:hAnsi="Times New Roman" w:cs="Times New Roman"/>
          <w:b/>
          <w:sz w:val="40"/>
          <w:szCs w:val="40"/>
        </w:rPr>
        <w:t>азговор</w:t>
      </w:r>
      <w:r w:rsidRPr="00D06390">
        <w:rPr>
          <w:rFonts w:ascii="Times New Roman" w:hAnsi="Times New Roman" w:cs="Times New Roman"/>
          <w:b/>
          <w:sz w:val="40"/>
          <w:szCs w:val="40"/>
        </w:rPr>
        <w:t xml:space="preserve"> Вселенной с Человеком</w:t>
      </w:r>
    </w:p>
    <w:p w:rsidR="00E95BED" w:rsidRDefault="00E95BED" w:rsidP="00D710A0">
      <w:pPr>
        <w:spacing w:line="240" w:lineRule="auto"/>
        <w:rPr>
          <w:rFonts w:ascii="Times New Roman" w:hAnsi="Times New Roman" w:cs="Times New Roman"/>
          <w:b/>
          <w:sz w:val="40"/>
          <w:szCs w:val="40"/>
        </w:rPr>
      </w:pPr>
    </w:p>
    <w:p w:rsidR="00E95BED" w:rsidRDefault="00E95BED" w:rsidP="00D710A0">
      <w:pPr>
        <w:spacing w:line="240" w:lineRule="auto"/>
        <w:rPr>
          <w:rFonts w:ascii="Times New Roman" w:hAnsi="Times New Roman" w:cs="Times New Roman"/>
          <w:b/>
          <w:sz w:val="40"/>
          <w:szCs w:val="40"/>
        </w:rPr>
      </w:pPr>
      <w:r>
        <w:rPr>
          <w:noProof/>
          <w:lang w:eastAsia="ru-RU"/>
        </w:rPr>
        <w:drawing>
          <wp:inline distT="0" distB="0" distL="0" distR="0" wp14:anchorId="77A29879" wp14:editId="33C045B4">
            <wp:extent cx="5924550" cy="1962150"/>
            <wp:effectExtent l="0" t="0" r="0" b="0"/>
            <wp:docPr id="1" name="Рисунок 1" descr="1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1962150"/>
                    </a:xfrm>
                    <a:prstGeom prst="rect">
                      <a:avLst/>
                    </a:prstGeom>
                    <a:noFill/>
                    <a:ln>
                      <a:noFill/>
                    </a:ln>
                  </pic:spPr>
                </pic:pic>
              </a:graphicData>
            </a:graphic>
          </wp:inline>
        </w:drawing>
      </w:r>
    </w:p>
    <w:p w:rsidR="00E95BED" w:rsidRDefault="00E95BED" w:rsidP="00D710A0">
      <w:pPr>
        <w:spacing w:line="240" w:lineRule="auto"/>
        <w:rPr>
          <w:rFonts w:ascii="Times New Roman" w:hAnsi="Times New Roman" w:cs="Times New Roman"/>
          <w:sz w:val="32"/>
          <w:szCs w:val="32"/>
        </w:rPr>
      </w:pPr>
      <w:r>
        <w:rPr>
          <w:rFonts w:ascii="Times New Roman" w:hAnsi="Times New Roman" w:cs="Times New Roman"/>
          <w:b/>
          <w:sz w:val="40"/>
          <w:szCs w:val="40"/>
        </w:rPr>
        <w:t xml:space="preserve">                 </w:t>
      </w:r>
      <w:r w:rsidRPr="00E95BED">
        <w:rPr>
          <w:rFonts w:ascii="Times New Roman" w:hAnsi="Times New Roman" w:cs="Times New Roman"/>
          <w:sz w:val="32"/>
          <w:szCs w:val="32"/>
        </w:rPr>
        <w:t>Рис. 1 Фрагмент Вселенной</w:t>
      </w:r>
    </w:p>
    <w:p w:rsidR="00E95BED" w:rsidRPr="00E95BED" w:rsidRDefault="00E95BED" w:rsidP="00D710A0">
      <w:pPr>
        <w:spacing w:line="240" w:lineRule="auto"/>
        <w:rPr>
          <w:rFonts w:ascii="Times New Roman" w:hAnsi="Times New Roman" w:cs="Times New Roman"/>
          <w:sz w:val="32"/>
          <w:szCs w:val="32"/>
        </w:rPr>
      </w:pPr>
    </w:p>
    <w:p w:rsidR="00B31D46" w:rsidRDefault="00B31D46" w:rsidP="00B31D46">
      <w:pPr>
        <w:jc w:val="left"/>
        <w:rPr>
          <w:rFonts w:ascii="Times New Roman" w:hAnsi="Times New Roman" w:cs="Times New Roman"/>
          <w:sz w:val="28"/>
          <w:szCs w:val="28"/>
        </w:rPr>
      </w:pPr>
      <w:r>
        <w:rPr>
          <w:rFonts w:ascii="Times New Roman" w:hAnsi="Times New Roman" w:cs="Times New Roman"/>
          <w:sz w:val="28"/>
          <w:szCs w:val="28"/>
        </w:rPr>
        <w:t xml:space="preserve">      Представлять Вселенную нет </w:t>
      </w:r>
      <w:r w:rsidR="00EF7788">
        <w:rPr>
          <w:rFonts w:ascii="Times New Roman" w:hAnsi="Times New Roman" w:cs="Times New Roman"/>
          <w:sz w:val="28"/>
          <w:szCs w:val="28"/>
        </w:rPr>
        <w:t xml:space="preserve">особой </w:t>
      </w:r>
      <w:r>
        <w:rPr>
          <w:rFonts w:ascii="Times New Roman" w:hAnsi="Times New Roman" w:cs="Times New Roman"/>
          <w:sz w:val="28"/>
          <w:szCs w:val="28"/>
        </w:rPr>
        <w:t>необхо</w:t>
      </w:r>
      <w:r w:rsidR="00EF7788">
        <w:rPr>
          <w:rFonts w:ascii="Times New Roman" w:hAnsi="Times New Roman" w:cs="Times New Roman"/>
          <w:sz w:val="28"/>
          <w:szCs w:val="28"/>
        </w:rPr>
        <w:t>димости, все её хорошо знают</w:t>
      </w:r>
      <w:r>
        <w:rPr>
          <w:rFonts w:ascii="Times New Roman" w:hAnsi="Times New Roman" w:cs="Times New Roman"/>
          <w:sz w:val="28"/>
          <w:szCs w:val="28"/>
        </w:rPr>
        <w:t>. Для большей</w:t>
      </w:r>
      <w:r w:rsidR="00E95BED">
        <w:rPr>
          <w:rFonts w:ascii="Times New Roman" w:hAnsi="Times New Roman" w:cs="Times New Roman"/>
          <w:sz w:val="28"/>
          <w:szCs w:val="28"/>
        </w:rPr>
        <w:t xml:space="preserve"> ясности, она изображена на Рис.</w:t>
      </w:r>
      <w:r>
        <w:rPr>
          <w:rFonts w:ascii="Times New Roman" w:hAnsi="Times New Roman" w:cs="Times New Roman"/>
          <w:sz w:val="28"/>
          <w:szCs w:val="28"/>
        </w:rPr>
        <w:t xml:space="preserve"> 1. А вот представить Человека, намного сложнее. Предположим, что это мужчина (</w:t>
      </w:r>
      <w:r w:rsidR="00D06390">
        <w:rPr>
          <w:rFonts w:ascii="Times New Roman" w:hAnsi="Times New Roman" w:cs="Times New Roman"/>
          <w:sz w:val="28"/>
          <w:szCs w:val="28"/>
        </w:rPr>
        <w:t>разговор двух женщин нам</w:t>
      </w:r>
      <w:r>
        <w:rPr>
          <w:rFonts w:ascii="Times New Roman" w:hAnsi="Times New Roman" w:cs="Times New Roman"/>
          <w:sz w:val="28"/>
          <w:szCs w:val="28"/>
        </w:rPr>
        <w:t xml:space="preserve"> </w:t>
      </w:r>
      <w:r w:rsidR="004C5260">
        <w:rPr>
          <w:rFonts w:ascii="Times New Roman" w:hAnsi="Times New Roman" w:cs="Times New Roman"/>
          <w:sz w:val="28"/>
          <w:szCs w:val="28"/>
        </w:rPr>
        <w:t xml:space="preserve">было бы </w:t>
      </w:r>
      <w:r>
        <w:rPr>
          <w:rFonts w:ascii="Times New Roman" w:hAnsi="Times New Roman" w:cs="Times New Roman"/>
          <w:sz w:val="28"/>
          <w:szCs w:val="28"/>
        </w:rPr>
        <w:t>не</w:t>
      </w:r>
      <w:r w:rsidR="00752B10">
        <w:rPr>
          <w:rFonts w:ascii="Times New Roman" w:hAnsi="Times New Roman" w:cs="Times New Roman"/>
          <w:sz w:val="28"/>
          <w:szCs w:val="28"/>
        </w:rPr>
        <w:t xml:space="preserve"> </w:t>
      </w:r>
      <w:r w:rsidR="0015137A">
        <w:rPr>
          <w:rFonts w:ascii="Times New Roman" w:hAnsi="Times New Roman" w:cs="Times New Roman"/>
          <w:sz w:val="28"/>
          <w:szCs w:val="28"/>
        </w:rPr>
        <w:t xml:space="preserve"> осили</w:t>
      </w:r>
      <w:r>
        <w:rPr>
          <w:rFonts w:ascii="Times New Roman" w:hAnsi="Times New Roman" w:cs="Times New Roman"/>
          <w:sz w:val="28"/>
          <w:szCs w:val="28"/>
        </w:rPr>
        <w:t>ть)</w:t>
      </w:r>
      <w:r w:rsidR="00D155D7">
        <w:rPr>
          <w:rFonts w:ascii="Times New Roman" w:hAnsi="Times New Roman" w:cs="Times New Roman"/>
          <w:sz w:val="28"/>
          <w:szCs w:val="28"/>
        </w:rPr>
        <w:t>,</w:t>
      </w:r>
      <w:r>
        <w:rPr>
          <w:rFonts w:ascii="Times New Roman" w:hAnsi="Times New Roman" w:cs="Times New Roman"/>
          <w:sz w:val="28"/>
          <w:szCs w:val="28"/>
        </w:rPr>
        <w:t xml:space="preserve"> в меру упитанный, в меру начитанный, в меру образованный – то есть, типичный ученый, но не кот, хотя тоже – лежит на диване и думает. И думает он о</w:t>
      </w:r>
      <w:r w:rsidR="007A6504">
        <w:rPr>
          <w:rFonts w:ascii="Times New Roman" w:hAnsi="Times New Roman" w:cs="Times New Roman"/>
          <w:sz w:val="28"/>
          <w:szCs w:val="28"/>
        </w:rPr>
        <w:t xml:space="preserve"> том (что всем уже давно хорошо</w:t>
      </w:r>
      <w:r w:rsidR="007A6504" w:rsidRPr="007A6504">
        <w:rPr>
          <w:rFonts w:ascii="Times New Roman" w:hAnsi="Times New Roman" w:cs="Times New Roman"/>
          <w:sz w:val="28"/>
          <w:szCs w:val="28"/>
        </w:rPr>
        <w:t xml:space="preserve"> </w:t>
      </w:r>
      <w:r>
        <w:rPr>
          <w:rFonts w:ascii="Times New Roman" w:hAnsi="Times New Roman" w:cs="Times New Roman"/>
          <w:sz w:val="28"/>
          <w:szCs w:val="28"/>
        </w:rPr>
        <w:t xml:space="preserve">известно), что из себя представляет  Вселенная …, </w:t>
      </w:r>
      <w:r w:rsidR="00EF7788">
        <w:rPr>
          <w:rFonts w:ascii="Times New Roman" w:hAnsi="Times New Roman" w:cs="Times New Roman"/>
          <w:sz w:val="28"/>
          <w:szCs w:val="28"/>
        </w:rPr>
        <w:t xml:space="preserve">как </w:t>
      </w:r>
      <w:r>
        <w:rPr>
          <w:rFonts w:ascii="Times New Roman" w:hAnsi="Times New Roman" w:cs="Times New Roman"/>
          <w:sz w:val="28"/>
          <w:szCs w:val="28"/>
        </w:rPr>
        <w:t>вдруг:</w:t>
      </w:r>
    </w:p>
    <w:p w:rsidR="003C625B" w:rsidRDefault="00B31D46" w:rsidP="004B028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Вселенная (В): </w:t>
      </w:r>
      <w:r>
        <w:rPr>
          <w:rFonts w:ascii="Times New Roman" w:hAnsi="Times New Roman" w:cs="Times New Roman"/>
          <w:sz w:val="28"/>
          <w:szCs w:val="28"/>
        </w:rPr>
        <w:t>С какой целью ты, Человек</w:t>
      </w:r>
      <w:r w:rsidR="004B028A">
        <w:rPr>
          <w:rFonts w:ascii="Times New Roman" w:hAnsi="Times New Roman" w:cs="Times New Roman"/>
          <w:sz w:val="28"/>
          <w:szCs w:val="28"/>
        </w:rPr>
        <w:t>,</w:t>
      </w:r>
      <w:r>
        <w:rPr>
          <w:rFonts w:ascii="Times New Roman" w:hAnsi="Times New Roman" w:cs="Times New Roman"/>
          <w:sz w:val="28"/>
          <w:szCs w:val="28"/>
        </w:rPr>
        <w:t xml:space="preserve"> живешь на этой планете? И не отшучивайся, как только что </w:t>
      </w:r>
      <w:r w:rsidR="004B028A">
        <w:rPr>
          <w:rFonts w:ascii="Times New Roman" w:hAnsi="Times New Roman" w:cs="Times New Roman"/>
          <w:sz w:val="28"/>
          <w:szCs w:val="28"/>
        </w:rPr>
        <w:t xml:space="preserve">ты </w:t>
      </w:r>
      <w:r w:rsidR="00EF7788">
        <w:rPr>
          <w:rFonts w:ascii="Times New Roman" w:hAnsi="Times New Roman" w:cs="Times New Roman"/>
          <w:sz w:val="28"/>
          <w:szCs w:val="28"/>
        </w:rPr>
        <w:t>здесь пытался сделать</w:t>
      </w:r>
      <w:r>
        <w:rPr>
          <w:rFonts w:ascii="Times New Roman" w:hAnsi="Times New Roman" w:cs="Times New Roman"/>
          <w:sz w:val="28"/>
          <w:szCs w:val="28"/>
        </w:rPr>
        <w:t>.</w:t>
      </w:r>
      <w:r w:rsidR="002D55E6">
        <w:rPr>
          <w:rFonts w:ascii="Times New Roman" w:hAnsi="Times New Roman" w:cs="Times New Roman"/>
          <w:sz w:val="28"/>
          <w:szCs w:val="28"/>
        </w:rPr>
        <w:t xml:space="preserve"> </w:t>
      </w:r>
      <w:r w:rsidR="003C625B">
        <w:rPr>
          <w:rFonts w:ascii="Times New Roman" w:hAnsi="Times New Roman" w:cs="Times New Roman"/>
          <w:sz w:val="28"/>
          <w:szCs w:val="28"/>
        </w:rPr>
        <w:t xml:space="preserve">В твоих руках Наука, </w:t>
      </w:r>
      <w:r w:rsidR="00EF7788">
        <w:rPr>
          <w:rFonts w:ascii="Times New Roman" w:hAnsi="Times New Roman" w:cs="Times New Roman"/>
          <w:sz w:val="28"/>
          <w:szCs w:val="28"/>
        </w:rPr>
        <w:t xml:space="preserve">с помощью которой </w:t>
      </w:r>
      <w:r w:rsidR="00F60614">
        <w:rPr>
          <w:rFonts w:ascii="Times New Roman" w:hAnsi="Times New Roman" w:cs="Times New Roman"/>
          <w:sz w:val="28"/>
          <w:szCs w:val="28"/>
        </w:rPr>
        <w:t xml:space="preserve"> можно</w:t>
      </w:r>
      <w:r w:rsidR="003C625B">
        <w:rPr>
          <w:rFonts w:ascii="Times New Roman" w:hAnsi="Times New Roman" w:cs="Times New Roman"/>
          <w:sz w:val="28"/>
          <w:szCs w:val="28"/>
        </w:rPr>
        <w:t xml:space="preserve"> ответить на этот вопрос. Напряги </w:t>
      </w:r>
      <w:r w:rsidR="007A6504" w:rsidRPr="00A43CF8">
        <w:rPr>
          <w:rFonts w:ascii="Times New Roman" w:hAnsi="Times New Roman" w:cs="Times New Roman"/>
          <w:sz w:val="28"/>
          <w:szCs w:val="28"/>
        </w:rPr>
        <w:t xml:space="preserve"> </w:t>
      </w:r>
      <w:r w:rsidR="003C625B">
        <w:rPr>
          <w:rFonts w:ascii="Times New Roman" w:hAnsi="Times New Roman" w:cs="Times New Roman"/>
          <w:sz w:val="28"/>
          <w:szCs w:val="28"/>
        </w:rPr>
        <w:t>все, что ты еще мо</w:t>
      </w:r>
      <w:r w:rsidR="00EF7788">
        <w:rPr>
          <w:rFonts w:ascii="Times New Roman" w:hAnsi="Times New Roman" w:cs="Times New Roman"/>
          <w:sz w:val="28"/>
          <w:szCs w:val="28"/>
        </w:rPr>
        <w:t>жешь напрячь</w:t>
      </w:r>
      <w:r w:rsidR="00D06390">
        <w:rPr>
          <w:rFonts w:ascii="Times New Roman" w:hAnsi="Times New Roman" w:cs="Times New Roman"/>
          <w:sz w:val="28"/>
          <w:szCs w:val="28"/>
        </w:rPr>
        <w:t>,</w:t>
      </w:r>
      <w:r w:rsidR="00EF7788">
        <w:rPr>
          <w:rFonts w:ascii="Times New Roman" w:hAnsi="Times New Roman" w:cs="Times New Roman"/>
          <w:sz w:val="28"/>
          <w:szCs w:val="28"/>
        </w:rPr>
        <w:t xml:space="preserve"> и отвечай</w:t>
      </w:r>
      <w:r w:rsidR="003C625B">
        <w:rPr>
          <w:rFonts w:ascii="Times New Roman" w:hAnsi="Times New Roman" w:cs="Times New Roman"/>
          <w:sz w:val="28"/>
          <w:szCs w:val="28"/>
        </w:rPr>
        <w:t>.</w:t>
      </w:r>
    </w:p>
    <w:p w:rsidR="00497DE7" w:rsidRDefault="002D55E6" w:rsidP="002D4F00">
      <w:pPr>
        <w:jc w:val="left"/>
        <w:rPr>
          <w:rFonts w:ascii="Times New Roman" w:hAnsi="Times New Roman" w:cs="Times New Roman"/>
          <w:sz w:val="28"/>
          <w:szCs w:val="28"/>
        </w:rPr>
      </w:pPr>
      <w:r>
        <w:rPr>
          <w:rFonts w:ascii="Times New Roman" w:hAnsi="Times New Roman" w:cs="Times New Roman"/>
          <w:sz w:val="28"/>
          <w:szCs w:val="28"/>
        </w:rPr>
        <w:t xml:space="preserve">    </w:t>
      </w:r>
      <w:r w:rsidR="003C625B" w:rsidRPr="00EE04E9">
        <w:rPr>
          <w:rFonts w:ascii="Times New Roman" w:hAnsi="Times New Roman" w:cs="Times New Roman"/>
          <w:b/>
          <w:sz w:val="28"/>
          <w:szCs w:val="28"/>
        </w:rPr>
        <w:t>Человек (Ч):</w:t>
      </w:r>
      <w:r w:rsidR="003C625B">
        <w:rPr>
          <w:rFonts w:ascii="Times New Roman" w:hAnsi="Times New Roman" w:cs="Times New Roman"/>
          <w:sz w:val="28"/>
          <w:szCs w:val="28"/>
        </w:rPr>
        <w:t xml:space="preserve"> Я зн</w:t>
      </w:r>
      <w:r w:rsidR="00CB48C6">
        <w:rPr>
          <w:rFonts w:ascii="Times New Roman" w:hAnsi="Times New Roman" w:cs="Times New Roman"/>
          <w:sz w:val="28"/>
          <w:szCs w:val="28"/>
        </w:rPr>
        <w:t>аю только одну фундаментальную Н</w:t>
      </w:r>
      <w:r w:rsidR="003C625B">
        <w:rPr>
          <w:rFonts w:ascii="Times New Roman" w:hAnsi="Times New Roman" w:cs="Times New Roman"/>
          <w:sz w:val="28"/>
          <w:szCs w:val="28"/>
        </w:rPr>
        <w:t>ауку – Физику, на основе которой худо-бедно существуют другие науки, такие как биофизика, химфизика, геофизика</w:t>
      </w:r>
      <w:r w:rsidR="00752B10">
        <w:rPr>
          <w:rFonts w:ascii="Times New Roman" w:hAnsi="Times New Roman" w:cs="Times New Roman"/>
          <w:sz w:val="28"/>
          <w:szCs w:val="28"/>
        </w:rPr>
        <w:t xml:space="preserve">, астрофизика </w:t>
      </w:r>
      <w:r w:rsidR="003C625B">
        <w:rPr>
          <w:rFonts w:ascii="Times New Roman" w:hAnsi="Times New Roman" w:cs="Times New Roman"/>
          <w:sz w:val="28"/>
          <w:szCs w:val="28"/>
        </w:rPr>
        <w:t xml:space="preserve">и т.п. </w:t>
      </w:r>
      <w:r w:rsidR="00513A7C">
        <w:rPr>
          <w:rFonts w:ascii="Times New Roman" w:hAnsi="Times New Roman" w:cs="Times New Roman"/>
          <w:sz w:val="28"/>
          <w:szCs w:val="28"/>
        </w:rPr>
        <w:t>Но сама Физика за последнее время зашла в тупик. Мало того, что она со своим «н</w:t>
      </w:r>
      <w:r>
        <w:rPr>
          <w:rFonts w:ascii="Times New Roman" w:hAnsi="Times New Roman" w:cs="Times New Roman"/>
          <w:sz w:val="28"/>
          <w:szCs w:val="28"/>
        </w:rPr>
        <w:t xml:space="preserve">аучно-техническим </w:t>
      </w:r>
      <w:r>
        <w:rPr>
          <w:rFonts w:ascii="Times New Roman" w:hAnsi="Times New Roman" w:cs="Times New Roman"/>
          <w:sz w:val="28"/>
          <w:szCs w:val="28"/>
        </w:rPr>
        <w:lastRenderedPageBreak/>
        <w:t>прогрессом» при</w:t>
      </w:r>
      <w:r w:rsidR="00513A7C">
        <w:rPr>
          <w:rFonts w:ascii="Times New Roman" w:hAnsi="Times New Roman" w:cs="Times New Roman"/>
          <w:sz w:val="28"/>
          <w:szCs w:val="28"/>
        </w:rPr>
        <w:t xml:space="preserve">вела человечество в глобальный системный кризис (демографический, экологический, </w:t>
      </w:r>
      <w:r w:rsidR="004B028A">
        <w:rPr>
          <w:rFonts w:ascii="Times New Roman" w:hAnsi="Times New Roman" w:cs="Times New Roman"/>
          <w:sz w:val="28"/>
          <w:szCs w:val="28"/>
        </w:rPr>
        <w:t xml:space="preserve">экономический, </w:t>
      </w:r>
      <w:r w:rsidR="00513A7C">
        <w:rPr>
          <w:rFonts w:ascii="Times New Roman" w:hAnsi="Times New Roman" w:cs="Times New Roman"/>
          <w:sz w:val="28"/>
          <w:szCs w:val="28"/>
        </w:rPr>
        <w:t>энергетический, продовольственный, информационный и, наконец, полити</w:t>
      </w:r>
      <w:r w:rsidR="00236FA8">
        <w:rPr>
          <w:rFonts w:ascii="Times New Roman" w:hAnsi="Times New Roman" w:cs="Times New Roman"/>
          <w:sz w:val="28"/>
          <w:szCs w:val="28"/>
        </w:rPr>
        <w:t>ческий), так еще, взявшись за</w:t>
      </w:r>
      <w:r w:rsidR="00513A7C">
        <w:rPr>
          <w:rFonts w:ascii="Times New Roman" w:hAnsi="Times New Roman" w:cs="Times New Roman"/>
          <w:sz w:val="28"/>
          <w:szCs w:val="28"/>
        </w:rPr>
        <w:t xml:space="preserve"> Космологию, обнаружила, что может с трудом «понять» лишь около 4% материально-энергетического состава Вселенной. При этом она упорно пытается «втиснуть» остальные 96%</w:t>
      </w:r>
      <w:r>
        <w:rPr>
          <w:rFonts w:ascii="Times New Roman" w:hAnsi="Times New Roman" w:cs="Times New Roman"/>
          <w:sz w:val="28"/>
          <w:szCs w:val="28"/>
        </w:rPr>
        <w:t xml:space="preserve"> </w:t>
      </w:r>
      <w:r w:rsidR="00513A7C">
        <w:rPr>
          <w:rFonts w:ascii="Times New Roman" w:hAnsi="Times New Roman" w:cs="Times New Roman"/>
          <w:sz w:val="28"/>
          <w:szCs w:val="28"/>
        </w:rPr>
        <w:t xml:space="preserve"> в свои материалистические рамки. Наука находится в тупике и не может ответить на вопрос</w:t>
      </w:r>
      <w:r w:rsidR="00497DE7">
        <w:rPr>
          <w:rFonts w:ascii="Times New Roman" w:hAnsi="Times New Roman" w:cs="Times New Roman"/>
          <w:sz w:val="28"/>
          <w:szCs w:val="28"/>
        </w:rPr>
        <w:t>, какова цель Жизни, тем более – в чем её смысл.</w:t>
      </w:r>
    </w:p>
    <w:p w:rsidR="00497DE7" w:rsidRPr="00EE04E9" w:rsidRDefault="002D55E6" w:rsidP="002D4F00">
      <w:pPr>
        <w:jc w:val="left"/>
        <w:rPr>
          <w:rFonts w:ascii="Times New Roman" w:hAnsi="Times New Roman" w:cs="Times New Roman"/>
          <w:sz w:val="28"/>
          <w:szCs w:val="28"/>
        </w:rPr>
      </w:pPr>
      <w:r w:rsidRPr="00EE04E9">
        <w:rPr>
          <w:rFonts w:ascii="Times New Roman" w:hAnsi="Times New Roman" w:cs="Times New Roman"/>
          <w:b/>
          <w:sz w:val="28"/>
          <w:szCs w:val="28"/>
        </w:rPr>
        <w:t xml:space="preserve">          </w:t>
      </w:r>
      <w:r w:rsidR="00497DE7" w:rsidRPr="00EE04E9">
        <w:rPr>
          <w:rFonts w:ascii="Times New Roman" w:hAnsi="Times New Roman" w:cs="Times New Roman"/>
          <w:b/>
          <w:sz w:val="28"/>
          <w:szCs w:val="28"/>
        </w:rPr>
        <w:t xml:space="preserve">В: </w:t>
      </w:r>
      <w:r w:rsidR="004B028A">
        <w:rPr>
          <w:rFonts w:ascii="Times New Roman" w:hAnsi="Times New Roman" w:cs="Times New Roman"/>
          <w:sz w:val="28"/>
          <w:szCs w:val="28"/>
        </w:rPr>
        <w:t>Полноте, Человек</w:t>
      </w:r>
      <w:r w:rsidR="00497DE7" w:rsidRPr="00EE04E9">
        <w:rPr>
          <w:rFonts w:ascii="Times New Roman" w:hAnsi="Times New Roman" w:cs="Times New Roman"/>
          <w:sz w:val="28"/>
          <w:szCs w:val="28"/>
        </w:rPr>
        <w:t xml:space="preserve">! Не отчаивайся и не греши на Науку. Посмотри внимательней на Физику, может ты чего-то в ней упустил. Может не виноватая она, ты же сам к ней пришел. Ну, согрешила она – с кем не бывает. Но «выплеснул ребенка с водой» ты сам. Даю </w:t>
      </w:r>
      <w:r w:rsidR="005E3FD6" w:rsidRPr="00EE04E9">
        <w:rPr>
          <w:rFonts w:ascii="Times New Roman" w:hAnsi="Times New Roman" w:cs="Times New Roman"/>
          <w:sz w:val="28"/>
          <w:szCs w:val="28"/>
        </w:rPr>
        <w:t xml:space="preserve">тебе </w:t>
      </w:r>
      <w:r w:rsidR="00497DE7" w:rsidRPr="00EE04E9">
        <w:rPr>
          <w:rFonts w:ascii="Times New Roman" w:hAnsi="Times New Roman" w:cs="Times New Roman"/>
          <w:sz w:val="28"/>
          <w:szCs w:val="28"/>
        </w:rPr>
        <w:t xml:space="preserve">подсказку: </w:t>
      </w:r>
      <w:r w:rsidR="004D61D3" w:rsidRPr="00EE04E9">
        <w:rPr>
          <w:rFonts w:ascii="Times New Roman" w:hAnsi="Times New Roman" w:cs="Times New Roman"/>
          <w:sz w:val="28"/>
          <w:szCs w:val="28"/>
        </w:rPr>
        <w:t>какова историческая роль комплексных чисел в физике?</w:t>
      </w:r>
    </w:p>
    <w:p w:rsidR="005237EC" w:rsidRPr="005237EC" w:rsidRDefault="004D61D3" w:rsidP="002D4F00">
      <w:pPr>
        <w:jc w:val="left"/>
        <w:rPr>
          <w:rFonts w:ascii="Times New Roman" w:hAnsi="Times New Roman" w:cs="Times New Roman"/>
          <w:sz w:val="28"/>
          <w:szCs w:val="28"/>
        </w:rPr>
      </w:pPr>
      <w:r>
        <w:rPr>
          <w:rFonts w:ascii="Times New Roman" w:hAnsi="Times New Roman" w:cs="Times New Roman"/>
          <w:sz w:val="28"/>
          <w:szCs w:val="28"/>
        </w:rPr>
        <w:t xml:space="preserve">        </w:t>
      </w:r>
      <w:r w:rsidR="002D55E6">
        <w:rPr>
          <w:rFonts w:ascii="Times New Roman" w:hAnsi="Times New Roman" w:cs="Times New Roman"/>
          <w:sz w:val="28"/>
          <w:szCs w:val="28"/>
        </w:rPr>
        <w:t xml:space="preserve">  </w:t>
      </w:r>
      <w:r w:rsidRPr="00EE04E9">
        <w:rPr>
          <w:rFonts w:ascii="Times New Roman" w:hAnsi="Times New Roman" w:cs="Times New Roman"/>
          <w:b/>
          <w:sz w:val="28"/>
          <w:szCs w:val="28"/>
        </w:rPr>
        <w:t>Ч:</w:t>
      </w:r>
      <w:r w:rsidR="002B0F93">
        <w:rPr>
          <w:rFonts w:ascii="Times New Roman" w:hAnsi="Times New Roman" w:cs="Times New Roman"/>
          <w:sz w:val="28"/>
          <w:szCs w:val="28"/>
        </w:rPr>
        <w:t xml:space="preserve"> История</w:t>
      </w:r>
      <w:r w:rsidR="005237EC">
        <w:rPr>
          <w:rFonts w:ascii="Times New Roman" w:hAnsi="Times New Roman" w:cs="Times New Roman"/>
          <w:sz w:val="28"/>
          <w:szCs w:val="28"/>
        </w:rPr>
        <w:t xml:space="preserve"> во</w:t>
      </w:r>
      <w:r w:rsidR="002B0F93">
        <w:rPr>
          <w:rFonts w:ascii="Times New Roman" w:hAnsi="Times New Roman" w:cs="Times New Roman"/>
          <w:sz w:val="28"/>
          <w:szCs w:val="28"/>
        </w:rPr>
        <w:t>зникновения комплексных чисел хорошо известна. К</w:t>
      </w:r>
      <w:r w:rsidR="005237EC">
        <w:rPr>
          <w:rFonts w:ascii="Times New Roman" w:hAnsi="Times New Roman" w:cs="Times New Roman"/>
          <w:sz w:val="28"/>
          <w:szCs w:val="28"/>
        </w:rPr>
        <w:t xml:space="preserve">орни математики уходят в глубокую древность и уже тогда ученые столкнулись с необычными числами. </w:t>
      </w:r>
      <w:r w:rsidR="004B028A">
        <w:rPr>
          <w:rFonts w:ascii="Times New Roman" w:hAnsi="Times New Roman" w:cs="Times New Roman"/>
          <w:sz w:val="28"/>
          <w:szCs w:val="28"/>
        </w:rPr>
        <w:t xml:space="preserve">Родоначальник математики </w:t>
      </w:r>
      <w:r w:rsidR="005237EC">
        <w:rPr>
          <w:rFonts w:ascii="Times New Roman" w:hAnsi="Times New Roman" w:cs="Times New Roman"/>
          <w:sz w:val="28"/>
          <w:szCs w:val="28"/>
        </w:rPr>
        <w:t xml:space="preserve">Пифагор придавал числам мистический смысл. Документальные сведения о необычных числах датируются 1545 годом, когда Джиронимо Кордано предложил создать новый вид чисел для решения некоторых уравнений. В 1552 году Рафаэль Бомбелли установил первые правила арифметических операций над такими числами. Название «мнимые числа» ввел в 1637 году Рене Декарт. В 1707 году Абрахам де Муавр построил общую теорию корней уравнений любой степени. В 1777 году Леонард Эйлер предложил использовать первую букву французского слова </w:t>
      </w:r>
      <w:r w:rsidR="005237EC">
        <w:rPr>
          <w:rFonts w:ascii="Times New Roman" w:hAnsi="Times New Roman" w:cs="Times New Roman"/>
          <w:sz w:val="28"/>
          <w:szCs w:val="28"/>
          <w:lang w:val="en-US"/>
        </w:rPr>
        <w:t>imaginare</w:t>
      </w:r>
      <w:r w:rsidR="005237EC" w:rsidRPr="00526A44">
        <w:rPr>
          <w:rFonts w:ascii="Times New Roman" w:hAnsi="Times New Roman" w:cs="Times New Roman"/>
          <w:sz w:val="28"/>
          <w:szCs w:val="28"/>
        </w:rPr>
        <w:t xml:space="preserve"> (</w:t>
      </w:r>
      <w:r w:rsidR="005237EC">
        <w:rPr>
          <w:rFonts w:ascii="Times New Roman" w:hAnsi="Times New Roman" w:cs="Times New Roman"/>
          <w:sz w:val="28"/>
          <w:szCs w:val="28"/>
        </w:rPr>
        <w:t>мнимые) для обозначения мнимой единицы. Этот символ вошел во всеобщее употребление благодаря Карлу Гауссу (1831 г.), который ввел термин «комплексные числа»</w:t>
      </w:r>
      <w:r w:rsidR="005E3FD6">
        <w:rPr>
          <w:rFonts w:ascii="Times New Roman" w:hAnsi="Times New Roman" w:cs="Times New Roman"/>
          <w:sz w:val="28"/>
          <w:szCs w:val="28"/>
        </w:rPr>
        <w:t xml:space="preserve"> (</w:t>
      </w:r>
      <w:r w:rsidR="005E3FD6">
        <w:rPr>
          <w:rFonts w:ascii="Times New Roman" w:hAnsi="Times New Roman" w:cs="Times New Roman"/>
          <w:i/>
          <w:sz w:val="28"/>
          <w:szCs w:val="28"/>
          <w:lang w:val="en-US"/>
        </w:rPr>
        <w:t>z</w:t>
      </w:r>
      <w:r w:rsidR="005E3FD6" w:rsidRPr="00A8578F">
        <w:rPr>
          <w:rFonts w:ascii="Times New Roman" w:hAnsi="Times New Roman" w:cs="Times New Roman"/>
          <w:i/>
          <w:sz w:val="28"/>
          <w:szCs w:val="28"/>
        </w:rPr>
        <w:t>=</w:t>
      </w:r>
      <w:r w:rsidR="005E3FD6">
        <w:rPr>
          <w:rFonts w:ascii="Times New Roman" w:hAnsi="Times New Roman" w:cs="Times New Roman"/>
          <w:i/>
          <w:sz w:val="28"/>
          <w:szCs w:val="28"/>
          <w:lang w:val="en-US"/>
        </w:rPr>
        <w:t>x</w:t>
      </w:r>
      <w:r w:rsidR="005E3FD6" w:rsidRPr="00A8578F">
        <w:rPr>
          <w:rFonts w:ascii="Times New Roman" w:hAnsi="Times New Roman" w:cs="Times New Roman"/>
          <w:i/>
          <w:sz w:val="28"/>
          <w:szCs w:val="28"/>
        </w:rPr>
        <w:t>+</w:t>
      </w:r>
      <w:r w:rsidR="005E3FD6">
        <w:rPr>
          <w:rFonts w:ascii="Times New Roman" w:hAnsi="Times New Roman" w:cs="Times New Roman"/>
          <w:i/>
          <w:sz w:val="28"/>
          <w:szCs w:val="28"/>
          <w:lang w:val="en-US"/>
        </w:rPr>
        <w:t>iy</w:t>
      </w:r>
      <w:r w:rsidR="005E3FD6">
        <w:rPr>
          <w:rFonts w:ascii="Times New Roman" w:hAnsi="Times New Roman" w:cs="Times New Roman"/>
          <w:sz w:val="28"/>
          <w:szCs w:val="28"/>
        </w:rPr>
        <w:t>)</w:t>
      </w:r>
      <w:r w:rsidR="005237EC">
        <w:rPr>
          <w:rFonts w:ascii="Times New Roman" w:hAnsi="Times New Roman" w:cs="Times New Roman"/>
          <w:sz w:val="28"/>
          <w:szCs w:val="28"/>
        </w:rPr>
        <w:t>.</w:t>
      </w:r>
    </w:p>
    <w:p w:rsidR="005237EC" w:rsidRDefault="005237EC" w:rsidP="002D4F00">
      <w:pPr>
        <w:jc w:val="left"/>
        <w:rPr>
          <w:rFonts w:ascii="Times New Roman" w:hAnsi="Times New Roman" w:cs="Times New Roman"/>
          <w:sz w:val="28"/>
          <w:szCs w:val="28"/>
        </w:rPr>
      </w:pPr>
      <w:r w:rsidRPr="005237EC">
        <w:rPr>
          <w:rFonts w:ascii="Times New Roman" w:hAnsi="Times New Roman" w:cs="Times New Roman"/>
          <w:i/>
          <w:sz w:val="28"/>
          <w:szCs w:val="28"/>
        </w:rPr>
        <w:t xml:space="preserve">     1) классическая физика.</w:t>
      </w:r>
      <w:r w:rsidRPr="005237EC">
        <w:rPr>
          <w:rFonts w:ascii="Times New Roman" w:hAnsi="Times New Roman" w:cs="Times New Roman"/>
          <w:sz w:val="28"/>
          <w:szCs w:val="28"/>
        </w:rPr>
        <w:t xml:space="preserve"> С конца 19-го века комплексные числа прочно вошли в арсенал физики и стали неотъемлемой частью практически всех ее </w:t>
      </w:r>
      <w:r w:rsidRPr="005237EC">
        <w:rPr>
          <w:rFonts w:ascii="Times New Roman" w:hAnsi="Times New Roman" w:cs="Times New Roman"/>
          <w:sz w:val="28"/>
          <w:szCs w:val="28"/>
        </w:rPr>
        <w:lastRenderedPageBreak/>
        <w:t xml:space="preserve">разделов. Главная особенность использования комплексных чисел заключается в том, что с их помощью удивительно легко и просто решаются задачи, принципиально нерешаемые в рамках математики вещественных чисел. С самых ранних этапов использования комплексных чисел, велись дискуссии о реальности результатов вычислений, </w:t>
      </w:r>
      <w:r w:rsidR="00D710A0">
        <w:rPr>
          <w:rFonts w:ascii="Times New Roman" w:hAnsi="Times New Roman" w:cs="Times New Roman"/>
          <w:sz w:val="28"/>
          <w:szCs w:val="28"/>
        </w:rPr>
        <w:t>содержащих не только веществен</w:t>
      </w:r>
      <w:r w:rsidRPr="005237EC">
        <w:rPr>
          <w:rFonts w:ascii="Times New Roman" w:hAnsi="Times New Roman" w:cs="Times New Roman"/>
          <w:sz w:val="28"/>
          <w:szCs w:val="28"/>
        </w:rPr>
        <w:t>ную часть, но и часть с мнимой единицей. Особенно актуальным этот вопрос был в тех разделах классической физики (электрические цепи, передача информационных сигналов, гидродинамика,  аэродинамика и др.), где результаты расчета непосредственно пр</w:t>
      </w:r>
      <w:r w:rsidR="00CB4256">
        <w:rPr>
          <w:rFonts w:ascii="Times New Roman" w:hAnsi="Times New Roman" w:cs="Times New Roman"/>
          <w:sz w:val="28"/>
          <w:szCs w:val="28"/>
        </w:rPr>
        <w:t xml:space="preserve">оверялись экспериментом. Здесь </w:t>
      </w:r>
      <w:r>
        <w:rPr>
          <w:rFonts w:ascii="Times New Roman" w:hAnsi="Times New Roman" w:cs="Times New Roman"/>
          <w:sz w:val="28"/>
          <w:szCs w:val="28"/>
        </w:rPr>
        <w:t xml:space="preserve">существуют многочисленные примеры реального наблюдения некоторых явлений, описываемых мнимой частью комплексного числа </w:t>
      </w:r>
      <w:r w:rsidR="002B0F93">
        <w:rPr>
          <w:rFonts w:ascii="Times New Roman" w:hAnsi="Times New Roman"/>
          <w:sz w:val="28"/>
        </w:rPr>
        <w:t xml:space="preserve"> </w:t>
      </w:r>
      <w:r w:rsidR="002B0F93" w:rsidRPr="002B0F93">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Pr>
          <w:rFonts w:ascii="Times New Roman" w:hAnsi="Times New Roman" w:cs="Times New Roman"/>
          <w:sz w:val="28"/>
          <w:szCs w:val="28"/>
        </w:rPr>
        <w:t xml:space="preserve">.                                </w:t>
      </w:r>
      <w:r w:rsidR="00CB4256">
        <w:rPr>
          <w:rFonts w:ascii="Times New Roman" w:hAnsi="Times New Roman" w:cs="Times New Roman"/>
          <w:sz w:val="28"/>
          <w:szCs w:val="28"/>
        </w:rPr>
        <w:t xml:space="preserve">   </w:t>
      </w:r>
      <w:r>
        <w:rPr>
          <w:rFonts w:ascii="Times New Roman" w:hAnsi="Times New Roman" w:cs="Times New Roman"/>
          <w:sz w:val="28"/>
          <w:szCs w:val="28"/>
        </w:rPr>
        <w:t>Наиболее четко это можно проследить на примере, так называемого, импеданса</w:t>
      </w:r>
      <w:r w:rsidRPr="00526A44">
        <w:rPr>
          <w:rFonts w:ascii="Times New Roman" w:hAnsi="Times New Roman" w:cs="Times New Roman"/>
          <w:sz w:val="28"/>
          <w:szCs w:val="28"/>
        </w:rPr>
        <w:t xml:space="preserve"> (</w:t>
      </w:r>
      <w:r>
        <w:rPr>
          <w:rFonts w:ascii="Times New Roman" w:hAnsi="Times New Roman" w:cs="Times New Roman"/>
          <w:i/>
          <w:sz w:val="28"/>
          <w:szCs w:val="28"/>
          <w:lang w:val="en-US"/>
        </w:rPr>
        <w:t>Z</w:t>
      </w:r>
      <w:r w:rsidRPr="00526A44">
        <w:rPr>
          <w:rFonts w:ascii="Times New Roman" w:hAnsi="Times New Roman" w:cs="Times New Roman"/>
          <w:sz w:val="28"/>
          <w:szCs w:val="28"/>
        </w:rPr>
        <w:t>)</w:t>
      </w:r>
      <w:r>
        <w:rPr>
          <w:rFonts w:ascii="Times New Roman" w:hAnsi="Times New Roman" w:cs="Times New Roman"/>
          <w:sz w:val="28"/>
          <w:szCs w:val="28"/>
        </w:rPr>
        <w:t xml:space="preserve">  – комплексного полного сопротивления электрической цепи. </w:t>
      </w:r>
    </w:p>
    <w:p w:rsidR="00122B48" w:rsidRDefault="005237EC" w:rsidP="002D4F00">
      <w:pPr>
        <w:jc w:val="left"/>
        <w:rPr>
          <w:rFonts w:ascii="Times New Roman" w:hAnsi="Times New Roman" w:cs="Times New Roman"/>
          <w:sz w:val="28"/>
          <w:szCs w:val="28"/>
        </w:rPr>
      </w:pPr>
      <w:r>
        <w:rPr>
          <w:rFonts w:ascii="Times New Roman" w:hAnsi="Times New Roman" w:cs="Times New Roman"/>
          <w:sz w:val="28"/>
          <w:szCs w:val="28"/>
        </w:rPr>
        <w:t xml:space="preserve"> Если придать току и напряжению комплексную форму, то закон Ома  для сложной цепи, содержащей кроме омического сопротивления еще  конденсатор и катушку индуктивности, сохраняет свой традиционный  вид. Но теперь  формула закона Ома будет содержать новое сопротивление в виде комплексного числа</w:t>
      </w:r>
      <w:r w:rsidRPr="00526A44">
        <w:rPr>
          <w:rFonts w:ascii="Times New Roman" w:hAnsi="Times New Roman" w:cs="Times New Roman"/>
          <w:sz w:val="28"/>
          <w:szCs w:val="28"/>
        </w:rPr>
        <w:t xml:space="preserve"> </w:t>
      </w:r>
      <w:r>
        <w:rPr>
          <w:rFonts w:ascii="Times New Roman" w:hAnsi="Times New Roman" w:cs="Times New Roman"/>
          <w:i/>
          <w:sz w:val="28"/>
          <w:szCs w:val="28"/>
          <w:lang w:val="en-US"/>
        </w:rPr>
        <w:t>Z</w:t>
      </w:r>
      <w:r>
        <w:rPr>
          <w:rFonts w:ascii="Times New Roman" w:hAnsi="Times New Roman" w:cs="Times New Roman"/>
          <w:sz w:val="28"/>
          <w:szCs w:val="28"/>
        </w:rPr>
        <w:t xml:space="preserve">: </w:t>
      </w:r>
      <m:oMath>
        <m:r>
          <w:rPr>
            <w:rFonts w:ascii="Cambria Math" w:hAnsi="Cambria Math" w:cs="Times New Roman"/>
            <w:sz w:val="28"/>
            <w:szCs w:val="28"/>
          </w:rPr>
          <m:t>U=ZI=</m:t>
        </m:r>
        <m:d>
          <m:dPr>
            <m:ctrlPr>
              <w:rPr>
                <w:rFonts w:ascii="Cambria Math" w:hAnsi="Cambria Math" w:cs="Times New Roman"/>
                <w:i/>
                <w:sz w:val="28"/>
                <w:szCs w:val="28"/>
              </w:rPr>
            </m:ctrlPr>
          </m:dPr>
          <m:e>
            <m:r>
              <w:rPr>
                <w:rFonts w:ascii="Cambria Math" w:hAnsi="Cambria Math" w:cs="Times New Roman"/>
                <w:sz w:val="28"/>
                <w:szCs w:val="28"/>
              </w:rPr>
              <m:t>iLω+R</m:t>
            </m:r>
          </m:e>
        </m:d>
        <m:r>
          <w:rPr>
            <w:rFonts w:ascii="Cambria Math" w:hAnsi="Cambria Math" w:cs="Times New Roman"/>
            <w:sz w:val="28"/>
            <w:szCs w:val="28"/>
          </w:rPr>
          <m:t>I</m:t>
        </m:r>
      </m:oMath>
      <w:r w:rsidRPr="00526A44">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i/>
          <w:sz w:val="28"/>
          <w:szCs w:val="28"/>
          <w:lang w:val="en-US"/>
        </w:rPr>
        <w:t>i</w:t>
      </w:r>
      <w:r>
        <w:rPr>
          <w:rFonts w:ascii="Times New Roman" w:hAnsi="Times New Roman" w:cs="Times New Roman"/>
          <w:sz w:val="28"/>
          <w:szCs w:val="28"/>
        </w:rPr>
        <w:t xml:space="preserve"> - мнимая единица</w:t>
      </w:r>
      <w:r>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U</w:t>
      </w:r>
      <w:r w:rsidRPr="00526A44">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 напряженность,</w:t>
      </w:r>
      <w:r w:rsidRPr="00526A44">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L</w:t>
      </w:r>
      <w:r w:rsidRPr="00526A44">
        <w:rPr>
          <w:rFonts w:ascii="Times New Roman" w:hAnsi="Times New Roman" w:cs="Times New Roman"/>
          <w:sz w:val="28"/>
          <w:szCs w:val="28"/>
        </w:rPr>
        <w:t xml:space="preserve"> </w:t>
      </w:r>
      <w:r>
        <w:rPr>
          <w:rFonts w:ascii="Times New Roman" w:hAnsi="Times New Roman" w:cs="Times New Roman"/>
          <w:sz w:val="28"/>
          <w:szCs w:val="28"/>
        </w:rPr>
        <w:t xml:space="preserve">– индуктивность, </w:t>
      </w:r>
      <w:r>
        <w:rPr>
          <w:rFonts w:ascii="Times New Roman" w:eastAsiaTheme="minorEastAsia" w:hAnsi="Times New Roman" w:cs="Times New Roman"/>
          <w:i/>
          <w:sz w:val="28"/>
          <w:szCs w:val="28"/>
        </w:rPr>
        <w:t>ω</w:t>
      </w:r>
      <w:r>
        <w:rPr>
          <w:rFonts w:ascii="Times New Roman" w:eastAsiaTheme="minorEastAsia" w:hAnsi="Times New Roman" w:cs="Times New Roman"/>
          <w:sz w:val="28"/>
          <w:szCs w:val="28"/>
        </w:rPr>
        <w:t xml:space="preserve"> – частота, </w:t>
      </w:r>
      <w:r>
        <w:rPr>
          <w:rFonts w:ascii="Times New Roman" w:hAnsi="Times New Roman" w:cs="Times New Roman"/>
          <w:i/>
          <w:sz w:val="28"/>
          <w:szCs w:val="28"/>
          <w:lang w:val="en-US"/>
        </w:rPr>
        <w:t>R</w:t>
      </w:r>
      <w:r w:rsidRPr="00526A44">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омическое сопротивление, </w:t>
      </w:r>
      <w:r>
        <w:rPr>
          <w:rFonts w:ascii="Times New Roman" w:hAnsi="Times New Roman" w:cs="Times New Roman"/>
          <w:i/>
          <w:sz w:val="28"/>
          <w:szCs w:val="28"/>
          <w:lang w:val="en-US"/>
        </w:rPr>
        <w:t>I</w:t>
      </w:r>
      <w:r w:rsidRPr="00526A44">
        <w:rPr>
          <w:rFonts w:ascii="Times New Roman" w:hAnsi="Times New Roman" w:cs="Times New Roman"/>
          <w:i/>
          <w:sz w:val="28"/>
          <w:szCs w:val="28"/>
        </w:rPr>
        <w:t xml:space="preserve"> </w:t>
      </w:r>
      <w:r>
        <w:rPr>
          <w:rFonts w:ascii="Times New Roman" w:hAnsi="Times New Roman" w:cs="Times New Roman"/>
          <w:sz w:val="28"/>
          <w:szCs w:val="28"/>
        </w:rPr>
        <w:t>– электрический ток). В самом общем случае, для любых сложных электрических цепей, сопротивление представляется в виде суммы активного (вещественного) и реактивного (мнимого). Физическое измерение (с помощью физических приборов) дает суммарное сопротивление. Теорети</w:t>
      </w:r>
      <w:r w:rsidR="005E3FD6">
        <w:rPr>
          <w:rFonts w:ascii="Times New Roman" w:hAnsi="Times New Roman" w:cs="Times New Roman"/>
          <w:sz w:val="28"/>
          <w:szCs w:val="28"/>
        </w:rPr>
        <w:t>чески можно выделить веществен</w:t>
      </w:r>
      <w:r>
        <w:rPr>
          <w:rFonts w:ascii="Times New Roman" w:hAnsi="Times New Roman" w:cs="Times New Roman"/>
          <w:sz w:val="28"/>
          <w:szCs w:val="28"/>
        </w:rPr>
        <w:t>ную и мнимую части, но зафиксировать их по отдельности</w:t>
      </w:r>
      <w:r w:rsidR="00A8578F" w:rsidRPr="00A8578F">
        <w:rPr>
          <w:rFonts w:ascii="Times New Roman" w:hAnsi="Times New Roman" w:cs="Times New Roman"/>
          <w:sz w:val="28"/>
          <w:szCs w:val="28"/>
        </w:rPr>
        <w:t xml:space="preserve"> </w:t>
      </w:r>
      <w:r>
        <w:rPr>
          <w:rFonts w:ascii="Times New Roman" w:hAnsi="Times New Roman" w:cs="Times New Roman"/>
          <w:sz w:val="28"/>
          <w:szCs w:val="28"/>
        </w:rPr>
        <w:t xml:space="preserve"> видимо невозможно.</w:t>
      </w:r>
    </w:p>
    <w:p w:rsidR="00CB4256" w:rsidRDefault="005237EC" w:rsidP="002D4F00">
      <w:pPr>
        <w:jc w:val="left"/>
        <w:rPr>
          <w:rFonts w:ascii="Times New Roman" w:hAnsi="Times New Roman" w:cs="Times New Roman"/>
          <w:sz w:val="28"/>
          <w:szCs w:val="28"/>
        </w:rPr>
      </w:pPr>
      <w:r>
        <w:rPr>
          <w:rFonts w:ascii="Times New Roman" w:hAnsi="Times New Roman" w:cs="Times New Roman"/>
          <w:sz w:val="28"/>
          <w:szCs w:val="28"/>
        </w:rPr>
        <w:t xml:space="preserve">       </w:t>
      </w:r>
      <w:r w:rsidR="00E54477">
        <w:rPr>
          <w:rFonts w:ascii="Times New Roman" w:hAnsi="Times New Roman" w:cs="Times New Roman"/>
          <w:i/>
          <w:sz w:val="28"/>
          <w:szCs w:val="28"/>
        </w:rPr>
        <w:t>2</w:t>
      </w:r>
      <w:r w:rsidRPr="005237EC">
        <w:rPr>
          <w:rFonts w:ascii="Times New Roman" w:hAnsi="Times New Roman" w:cs="Times New Roman"/>
          <w:i/>
          <w:sz w:val="28"/>
          <w:szCs w:val="28"/>
        </w:rPr>
        <w:t>) квантовая механика.</w:t>
      </w:r>
      <w:r>
        <w:rPr>
          <w:rFonts w:ascii="Times New Roman" w:hAnsi="Times New Roman" w:cs="Times New Roman"/>
          <w:sz w:val="28"/>
          <w:szCs w:val="28"/>
        </w:rPr>
        <w:t xml:space="preserve">    Физики придерживаются мнения, что в физическом эксперименте  может фиксироваться только вещественная  компонента комплексного </w:t>
      </w:r>
      <w:r w:rsidR="005E3FD6">
        <w:rPr>
          <w:rFonts w:ascii="Times New Roman" w:hAnsi="Times New Roman" w:cs="Times New Roman"/>
          <w:sz w:val="28"/>
          <w:szCs w:val="28"/>
        </w:rPr>
        <w:t>выражения</w:t>
      </w:r>
      <w:r>
        <w:rPr>
          <w:rFonts w:ascii="Times New Roman" w:hAnsi="Times New Roman"/>
          <w:sz w:val="28"/>
        </w:rPr>
        <w:t>.</w:t>
      </w:r>
      <w:r>
        <w:rPr>
          <w:rFonts w:ascii="Times New Roman" w:hAnsi="Times New Roman" w:cs="Times New Roman"/>
          <w:sz w:val="28"/>
          <w:szCs w:val="28"/>
        </w:rPr>
        <w:t xml:space="preserve"> В  современных (неклассических) областях физики, где многие  явления остаются за рамками наших </w:t>
      </w:r>
      <w:r>
        <w:rPr>
          <w:rFonts w:ascii="Times New Roman" w:hAnsi="Times New Roman" w:cs="Times New Roman"/>
          <w:sz w:val="28"/>
          <w:szCs w:val="28"/>
        </w:rPr>
        <w:lastRenderedPageBreak/>
        <w:t>возможностей их экспериментальной проверки,</w:t>
      </w:r>
      <w:r>
        <w:rPr>
          <w:rFonts w:ascii="Times New Roman" w:hAnsi="Times New Roman"/>
          <w:sz w:val="28"/>
        </w:rPr>
        <w:t xml:space="preserve"> данное мнение особенно утвердилось. </w:t>
      </w:r>
      <w:r w:rsidR="00122B48">
        <w:rPr>
          <w:rFonts w:ascii="Times New Roman" w:hAnsi="Times New Roman" w:cs="Times New Roman"/>
          <w:sz w:val="28"/>
          <w:szCs w:val="28"/>
        </w:rPr>
        <w:t>Н</w:t>
      </w:r>
      <w:r>
        <w:rPr>
          <w:rFonts w:ascii="Times New Roman" w:hAnsi="Times New Roman" w:cs="Times New Roman"/>
          <w:sz w:val="28"/>
          <w:szCs w:val="28"/>
        </w:rPr>
        <w:t>ерешаемые проблемы остаются в мнимых структурах, которые отбрасываются</w:t>
      </w:r>
      <w:r w:rsidR="00A8578F">
        <w:rPr>
          <w:rFonts w:ascii="Times New Roman" w:hAnsi="Times New Roman" w:cs="Times New Roman"/>
          <w:sz w:val="28"/>
          <w:szCs w:val="28"/>
        </w:rPr>
        <w:t xml:space="preserve"> как «нереальные», вроде бы не </w:t>
      </w:r>
      <w:r>
        <w:rPr>
          <w:rFonts w:ascii="Times New Roman" w:hAnsi="Times New Roman" w:cs="Times New Roman"/>
          <w:sz w:val="28"/>
          <w:szCs w:val="28"/>
        </w:rPr>
        <w:t xml:space="preserve">подтверждаемые </w:t>
      </w:r>
      <w:r w:rsidR="00A8578F" w:rsidRPr="00A8578F">
        <w:rPr>
          <w:rFonts w:ascii="Times New Roman" w:hAnsi="Times New Roman" w:cs="Times New Roman"/>
          <w:sz w:val="28"/>
          <w:szCs w:val="28"/>
        </w:rPr>
        <w:t xml:space="preserve"> </w:t>
      </w:r>
      <w:r>
        <w:rPr>
          <w:rFonts w:ascii="Times New Roman" w:hAnsi="Times New Roman" w:cs="Times New Roman"/>
          <w:sz w:val="28"/>
          <w:szCs w:val="28"/>
        </w:rPr>
        <w:t xml:space="preserve">экспериментом. Но никто не доказал, что реальность теоретических расчетов должна быть подтверждена только физическим экспериментом. Кроме физики существуют и другие науки (например, биология), где можно проводить и нефизические эксперименты. Более </w:t>
      </w:r>
      <w:r w:rsidR="00236FA8">
        <w:rPr>
          <w:rFonts w:ascii="Times New Roman" w:hAnsi="Times New Roman" w:cs="Times New Roman"/>
          <w:sz w:val="28"/>
          <w:szCs w:val="28"/>
        </w:rPr>
        <w:t>того, кроме биологии  есть еще  К</w:t>
      </w:r>
      <w:r>
        <w:rPr>
          <w:rFonts w:ascii="Times New Roman" w:hAnsi="Times New Roman" w:cs="Times New Roman"/>
          <w:sz w:val="28"/>
          <w:szCs w:val="28"/>
        </w:rPr>
        <w:t>осмология, которая тоже  преподносит нам загадки, лежащие за пределами возможностей материалистической физики.</w:t>
      </w:r>
      <w:r w:rsidR="00CB4256">
        <w:rPr>
          <w:rFonts w:ascii="Times New Roman" w:hAnsi="Times New Roman" w:cs="Times New Roman"/>
          <w:sz w:val="28"/>
          <w:szCs w:val="28"/>
        </w:rPr>
        <w:t xml:space="preserve"> </w:t>
      </w:r>
      <w:r>
        <w:rPr>
          <w:rFonts w:ascii="Times New Roman" w:hAnsi="Times New Roman" w:cs="Times New Roman"/>
          <w:sz w:val="28"/>
          <w:szCs w:val="28"/>
        </w:rPr>
        <w:t>Квантовая механика «родилась» из классической механики путем внедрения ряда постулатов</w:t>
      </w:r>
      <w:r w:rsidR="002B0F93">
        <w:rPr>
          <w:rFonts w:ascii="Times New Roman" w:hAnsi="Times New Roman" w:cs="Times New Roman"/>
          <w:sz w:val="28"/>
          <w:szCs w:val="28"/>
        </w:rPr>
        <w:t xml:space="preserve"> </w:t>
      </w:r>
      <w:r w:rsidR="002B0F93" w:rsidRPr="002B0F93">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Pr>
          <w:rFonts w:ascii="Times New Roman" w:hAnsi="Times New Roman" w:cs="Times New Roman"/>
          <w:sz w:val="28"/>
          <w:szCs w:val="28"/>
        </w:rPr>
        <w:t>:</w:t>
      </w:r>
    </w:p>
    <w:p w:rsidR="005237EC" w:rsidRPr="00CB4256" w:rsidRDefault="00CB4256" w:rsidP="002D4F00">
      <w:pPr>
        <w:jc w:val="left"/>
        <w:rPr>
          <w:rFonts w:ascii="Times New Roman" w:hAnsi="Times New Roman" w:cs="Times New Roman"/>
          <w:sz w:val="28"/>
          <w:szCs w:val="28"/>
        </w:rPr>
      </w:pPr>
      <w:r>
        <w:rPr>
          <w:rFonts w:ascii="Times New Roman" w:hAnsi="Times New Roman" w:cs="Times New Roman"/>
          <w:sz w:val="28"/>
          <w:szCs w:val="28"/>
        </w:rPr>
        <w:t xml:space="preserve"> а</w:t>
      </w:r>
      <w:r w:rsidR="005237EC">
        <w:rPr>
          <w:rFonts w:ascii="Times New Roman" w:hAnsi="Times New Roman" w:cs="Times New Roman"/>
          <w:sz w:val="28"/>
          <w:szCs w:val="28"/>
        </w:rPr>
        <w:t xml:space="preserve">) введение волной функции  </w:t>
      </w:r>
      <w:r w:rsidR="005237EC" w:rsidRPr="00016BC0">
        <w:rPr>
          <w:rFonts w:ascii="Times New Roman" w:hAnsi="Times New Roman" w:cs="Times New Roman"/>
          <w:i/>
          <w:sz w:val="28"/>
          <w:szCs w:val="28"/>
          <w:lang w:val="en-US"/>
        </w:rPr>
        <w:t>Ψ</w:t>
      </w:r>
      <w:r w:rsidR="005237EC">
        <w:rPr>
          <w:rFonts w:ascii="Times New Roman" w:hAnsi="Times New Roman" w:cs="Times New Roman"/>
          <w:i/>
          <w:sz w:val="28"/>
          <w:szCs w:val="28"/>
        </w:rPr>
        <w:t xml:space="preserve"> </w:t>
      </w:r>
      <w:r w:rsidR="005237EC" w:rsidRPr="00016BC0">
        <w:rPr>
          <w:rFonts w:ascii="Times New Roman" w:hAnsi="Times New Roman" w:cs="Times New Roman"/>
          <w:i/>
          <w:sz w:val="28"/>
          <w:szCs w:val="28"/>
        </w:rPr>
        <w:t>=</w:t>
      </w:r>
      <w:r w:rsidR="005237EC" w:rsidRPr="00016BC0">
        <w:rPr>
          <w:rFonts w:ascii="Times New Roman" w:hAnsi="Times New Roman" w:cs="Times New Roman"/>
          <w:i/>
          <w:sz w:val="28"/>
          <w:szCs w:val="28"/>
          <w:lang w:val="en-US"/>
        </w:rPr>
        <w:t>a</w:t>
      </w:r>
      <w:r w:rsidR="005237EC">
        <w:rPr>
          <w:rFonts w:ascii="Times New Roman" w:hAnsi="Times New Roman" w:cs="Times New Roman"/>
          <w:i/>
          <w:sz w:val="28"/>
          <w:szCs w:val="28"/>
        </w:rPr>
        <w:t xml:space="preserve"> </w:t>
      </w:r>
      <w:r w:rsidR="005237EC">
        <w:rPr>
          <w:rFonts w:ascii="Times New Roman" w:hAnsi="Times New Roman" w:cs="Times New Roman"/>
          <w:i/>
          <w:sz w:val="28"/>
          <w:szCs w:val="28"/>
          <w:lang w:val="en-US"/>
        </w:rPr>
        <w:t>exp</w:t>
      </w:r>
      <w:r w:rsidR="005237EC" w:rsidRPr="00587B30">
        <w:rPr>
          <w:rFonts w:ascii="Times New Roman" w:hAnsi="Times New Roman" w:cs="Times New Roman"/>
          <w:i/>
          <w:sz w:val="28"/>
          <w:szCs w:val="28"/>
        </w:rPr>
        <w:t>(</w:t>
      </w:r>
      <m:oMath>
        <m:f>
          <m:fPr>
            <m:type m:val="lin"/>
            <m:ctrlPr>
              <w:rPr>
                <w:rFonts w:ascii="Cambria Math" w:hAnsi="Cambria Math" w:cs="Times New Roman"/>
                <w:i/>
                <w:sz w:val="28"/>
                <w:szCs w:val="28"/>
              </w:rPr>
            </m:ctrlPr>
          </m:fPr>
          <m:num>
            <m:r>
              <w:rPr>
                <w:rFonts w:ascii="Cambria Math" w:hAnsi="Cambria Math" w:cs="Times New Roman"/>
                <w:sz w:val="28"/>
                <w:szCs w:val="28"/>
              </w:rPr>
              <m:t>iS</m:t>
            </m:r>
          </m:num>
          <m:den>
            <m:r>
              <w:rPr>
                <w:rFonts w:ascii="Cambria Math" w:eastAsiaTheme="minorEastAsia" w:hAnsi="Cambria Math" w:cs="Times New Roman"/>
                <w:sz w:val="28"/>
                <w:szCs w:val="28"/>
              </w:rPr>
              <m:t>ℏ</m:t>
            </m:r>
          </m:den>
        </m:f>
      </m:oMath>
      <w:r w:rsidR="005237EC" w:rsidRPr="00587B30">
        <w:rPr>
          <w:rFonts w:ascii="Times New Roman" w:hAnsi="Times New Roman" w:cs="Times New Roman"/>
          <w:i/>
          <w:sz w:val="28"/>
          <w:szCs w:val="28"/>
        </w:rPr>
        <w:t>)</w:t>
      </w:r>
      <w:r w:rsidR="005237EC">
        <w:rPr>
          <w:rFonts w:ascii="Times New Roman" w:eastAsiaTheme="minorEastAsia" w:hAnsi="Times New Roman" w:cs="Times New Roman"/>
          <w:sz w:val="28"/>
          <w:szCs w:val="28"/>
        </w:rPr>
        <w:t>, где</w:t>
      </w:r>
      <w:r w:rsidR="005237EC" w:rsidRPr="00587B30">
        <w:rPr>
          <w:rFonts w:ascii="Times New Roman" w:eastAsiaTheme="minorEastAsia" w:hAnsi="Times New Roman" w:cs="Times New Roman"/>
          <w:sz w:val="28"/>
          <w:szCs w:val="28"/>
        </w:rPr>
        <w:t xml:space="preserve"> </w:t>
      </w:r>
      <w:r w:rsidR="005237EC">
        <w:rPr>
          <w:rFonts w:ascii="Times New Roman" w:eastAsiaTheme="minorEastAsia" w:hAnsi="Times New Roman" w:cs="Times New Roman"/>
          <w:i/>
          <w:sz w:val="28"/>
          <w:szCs w:val="28"/>
          <w:lang w:val="en-US"/>
        </w:rPr>
        <w:t>a</w:t>
      </w:r>
      <w:r w:rsidR="005237EC">
        <w:rPr>
          <w:rFonts w:ascii="Times New Roman" w:eastAsiaTheme="minorEastAsia" w:hAnsi="Times New Roman" w:cs="Times New Roman"/>
          <w:sz w:val="28"/>
          <w:szCs w:val="28"/>
        </w:rPr>
        <w:t xml:space="preserve"> – </w:t>
      </w:r>
      <w:r w:rsidR="005237EC">
        <w:rPr>
          <w:rFonts w:ascii="Times New Roman" w:eastAsiaTheme="minorEastAsia" w:hAnsi="Times New Roman" w:cs="Times New Roman"/>
          <w:sz w:val="28"/>
          <w:szCs w:val="28"/>
          <w:lang w:val="en-US"/>
        </w:rPr>
        <w:t>const</w:t>
      </w:r>
      <w:r w:rsidR="005237EC" w:rsidRPr="00587B30">
        <w:rPr>
          <w:rFonts w:ascii="Times New Roman" w:eastAsiaTheme="minorEastAsia" w:hAnsi="Times New Roman" w:cs="Times New Roman"/>
          <w:sz w:val="28"/>
          <w:szCs w:val="28"/>
        </w:rPr>
        <w:t xml:space="preserve"> ,  </w:t>
      </w:r>
      <w:r w:rsidR="005237EC" w:rsidRPr="00587B30">
        <w:rPr>
          <w:rFonts w:ascii="Times New Roman" w:eastAsiaTheme="minorEastAsia" w:hAnsi="Times New Roman" w:cs="Times New Roman"/>
          <w:i/>
          <w:sz w:val="28"/>
          <w:szCs w:val="28"/>
          <w:lang w:val="en-US"/>
        </w:rPr>
        <w:t>S</w:t>
      </w:r>
      <w:r w:rsidR="005237EC" w:rsidRPr="00587B30">
        <w:rPr>
          <w:rFonts w:ascii="Times New Roman" w:eastAsiaTheme="minorEastAsia" w:hAnsi="Times New Roman" w:cs="Times New Roman"/>
          <w:i/>
          <w:sz w:val="28"/>
          <w:szCs w:val="28"/>
        </w:rPr>
        <w:t xml:space="preserve"> </w:t>
      </w:r>
      <w:r w:rsidR="005237EC">
        <w:rPr>
          <w:rFonts w:ascii="Times New Roman" w:eastAsiaTheme="minorEastAsia" w:hAnsi="Times New Roman" w:cs="Times New Roman"/>
          <w:i/>
          <w:sz w:val="28"/>
          <w:szCs w:val="28"/>
        </w:rPr>
        <w:t>–</w:t>
      </w:r>
      <w:r w:rsidR="005237EC" w:rsidRPr="00587B30">
        <w:rPr>
          <w:rFonts w:ascii="Times New Roman" w:eastAsiaTheme="minorEastAsia" w:hAnsi="Times New Roman" w:cs="Times New Roman"/>
          <w:i/>
          <w:sz w:val="28"/>
          <w:szCs w:val="28"/>
        </w:rPr>
        <w:t xml:space="preserve"> </w:t>
      </w:r>
      <w:r w:rsidR="005237EC">
        <w:rPr>
          <w:rFonts w:ascii="Times New Roman" w:eastAsiaTheme="minorEastAsia" w:hAnsi="Times New Roman" w:cs="Times New Roman"/>
          <w:sz w:val="28"/>
          <w:szCs w:val="28"/>
        </w:rPr>
        <w:t>действие</w:t>
      </w:r>
      <w:r w:rsidR="005237EC" w:rsidRPr="00587B30">
        <w:rPr>
          <w:rFonts w:ascii="Times New Roman" w:eastAsiaTheme="minorEastAsia" w:hAnsi="Times New Roman" w:cs="Times New Roman"/>
          <w:sz w:val="28"/>
          <w:szCs w:val="28"/>
        </w:rPr>
        <w:t xml:space="preserve">, </w:t>
      </w:r>
      <w:r w:rsidR="005237EC" w:rsidRPr="00587B30">
        <w:rPr>
          <w:rFonts w:ascii="Times New Roman" w:eastAsiaTheme="minorEastAsia" w:hAnsi="Times New Roman" w:cs="Times New Roman"/>
          <w:i/>
          <w:sz w:val="28"/>
          <w:szCs w:val="28"/>
        </w:rPr>
        <w:t xml:space="preserve">ħ </w:t>
      </w:r>
      <w:r w:rsidR="005237EC">
        <w:rPr>
          <w:rFonts w:ascii="Times New Roman" w:eastAsiaTheme="minorEastAsia" w:hAnsi="Times New Roman" w:cs="Times New Roman"/>
          <w:i/>
          <w:sz w:val="28"/>
          <w:szCs w:val="28"/>
        </w:rPr>
        <w:t>–</w:t>
      </w:r>
      <w:r w:rsidR="005237EC" w:rsidRPr="00587B30">
        <w:rPr>
          <w:rFonts w:ascii="Times New Roman" w:eastAsiaTheme="minorEastAsia" w:hAnsi="Times New Roman" w:cs="Times New Roman"/>
          <w:i/>
          <w:sz w:val="28"/>
          <w:szCs w:val="28"/>
        </w:rPr>
        <w:t xml:space="preserve"> </w:t>
      </w:r>
      <w:r w:rsidR="005237EC">
        <w:rPr>
          <w:rFonts w:ascii="Times New Roman" w:eastAsiaTheme="minorEastAsia" w:hAnsi="Times New Roman" w:cs="Times New Roman"/>
          <w:sz w:val="28"/>
          <w:szCs w:val="28"/>
        </w:rPr>
        <w:t xml:space="preserve">постоянная Планка, </w:t>
      </w:r>
      <w:r w:rsidR="005237EC">
        <w:rPr>
          <w:rFonts w:ascii="Times New Roman" w:eastAsiaTheme="minorEastAsia" w:hAnsi="Times New Roman" w:cs="Times New Roman"/>
          <w:i/>
          <w:sz w:val="28"/>
          <w:szCs w:val="28"/>
          <w:lang w:val="en-US"/>
        </w:rPr>
        <w:t>i</w:t>
      </w:r>
      <w:r w:rsidR="005237EC" w:rsidRPr="004C5C29">
        <w:rPr>
          <w:rFonts w:ascii="Times New Roman" w:eastAsiaTheme="minorEastAsia" w:hAnsi="Times New Roman" w:cs="Times New Roman"/>
          <w:i/>
          <w:sz w:val="28"/>
          <w:szCs w:val="28"/>
        </w:rPr>
        <w:t xml:space="preserve"> </w:t>
      </w:r>
      <w:r w:rsidR="005237EC">
        <w:rPr>
          <w:rFonts w:ascii="Times New Roman" w:eastAsiaTheme="minorEastAsia" w:hAnsi="Times New Roman" w:cs="Times New Roman"/>
          <w:sz w:val="28"/>
          <w:szCs w:val="28"/>
        </w:rPr>
        <w:t>- мнимая единица</w:t>
      </w:r>
      <w:r w:rsidR="005237EC" w:rsidRPr="004C5C29">
        <w:rPr>
          <w:rFonts w:ascii="Times New Roman" w:eastAsiaTheme="minorEastAsia" w:hAnsi="Times New Roman" w:cs="Times New Roman"/>
          <w:sz w:val="28"/>
          <w:szCs w:val="28"/>
        </w:rPr>
        <w:t>.</w:t>
      </w:r>
      <w:r w:rsidR="005237EC">
        <w:rPr>
          <w:rFonts w:ascii="Times New Roman" w:eastAsiaTheme="minorEastAsia" w:hAnsi="Times New Roman" w:cs="Times New Roman"/>
          <w:sz w:val="28"/>
          <w:szCs w:val="28"/>
        </w:rPr>
        <w:t xml:space="preserve"> То есть, уже в первом постулате появилась мнимая единица </w:t>
      </w:r>
      <w:r w:rsidR="005237EC">
        <w:rPr>
          <w:rFonts w:ascii="Times New Roman" w:eastAsiaTheme="minorEastAsia" w:hAnsi="Times New Roman" w:cs="Times New Roman"/>
          <w:i/>
          <w:sz w:val="28"/>
          <w:szCs w:val="28"/>
          <w:lang w:val="en-US"/>
        </w:rPr>
        <w:t>i</w:t>
      </w:r>
      <w:r w:rsidR="005237EC">
        <w:rPr>
          <w:rFonts w:ascii="Times New Roman" w:eastAsiaTheme="minorEastAsia" w:hAnsi="Times New Roman" w:cs="Times New Roman"/>
          <w:sz w:val="28"/>
          <w:szCs w:val="28"/>
        </w:rPr>
        <w:t xml:space="preserve">. </w:t>
      </w:r>
      <w:r w:rsidR="005237EC" w:rsidRPr="007E052D">
        <w:rPr>
          <w:rFonts w:ascii="Times New Roman" w:eastAsiaTheme="minorEastAsia" w:hAnsi="Times New Roman" w:cs="Times New Roman"/>
          <w:sz w:val="28"/>
          <w:szCs w:val="28"/>
        </w:rPr>
        <w:t xml:space="preserve"> </w:t>
      </w:r>
      <w:r w:rsidR="005237EC">
        <w:rPr>
          <w:rFonts w:ascii="Times New Roman" w:eastAsiaTheme="minorEastAsia" w:hAnsi="Times New Roman" w:cs="Times New Roman"/>
          <w:sz w:val="28"/>
          <w:szCs w:val="28"/>
        </w:rPr>
        <w:t>Коэффициент</w:t>
      </w:r>
      <w:r w:rsidR="005237EC" w:rsidRPr="007E052D">
        <w:rPr>
          <w:rFonts w:ascii="Times New Roman" w:eastAsiaTheme="minorEastAsia" w:hAnsi="Times New Roman" w:cs="Times New Roman"/>
          <w:sz w:val="28"/>
          <w:szCs w:val="28"/>
        </w:rPr>
        <w:t xml:space="preserve">  </w:t>
      </w:r>
      <w:r w:rsidR="005237EC">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oMath>
      <w:r w:rsidR="005237EC">
        <w:rPr>
          <w:rFonts w:ascii="Times New Roman" w:eastAsiaTheme="minorEastAsia" w:hAnsi="Times New Roman" w:cs="Times New Roman"/>
          <w:sz w:val="28"/>
          <w:szCs w:val="28"/>
        </w:rPr>
        <w:t xml:space="preserve"> </w:t>
      </w:r>
      <w:r w:rsidR="005237EC" w:rsidRPr="007E052D">
        <w:rPr>
          <w:rFonts w:ascii="Times New Roman" w:eastAsiaTheme="minorEastAsia" w:hAnsi="Times New Roman" w:cs="Times New Roman"/>
          <w:sz w:val="28"/>
          <w:szCs w:val="28"/>
        </w:rPr>
        <w:t xml:space="preserve">  </w:t>
      </w:r>
      <w:r w:rsidR="005237EC">
        <w:rPr>
          <w:rFonts w:ascii="Times New Roman" w:eastAsiaTheme="minorEastAsia" w:hAnsi="Times New Roman" w:cs="Times New Roman"/>
          <w:sz w:val="28"/>
          <w:szCs w:val="28"/>
        </w:rPr>
        <w:t>интерпретируют,</w:t>
      </w:r>
      <w:r w:rsidR="005237EC" w:rsidRPr="007E052D">
        <w:rPr>
          <w:rFonts w:ascii="Times New Roman" w:eastAsiaTheme="minorEastAsia" w:hAnsi="Times New Roman" w:cs="Times New Roman"/>
          <w:sz w:val="28"/>
          <w:szCs w:val="28"/>
        </w:rPr>
        <w:t xml:space="preserve"> </w:t>
      </w:r>
      <w:r w:rsidR="005237EC">
        <w:rPr>
          <w:rFonts w:ascii="Times New Roman" w:eastAsiaTheme="minorEastAsia" w:hAnsi="Times New Roman" w:cs="Times New Roman"/>
          <w:sz w:val="28"/>
          <w:szCs w:val="28"/>
        </w:rPr>
        <w:t xml:space="preserve"> как плотность вероятности нахождения квантовой частицы в том или  ином месте пространства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rPr>
              <m:t>2</m:t>
            </m:r>
          </m:sup>
        </m:sSup>
      </m:oMath>
      <w:r w:rsidR="005237EC">
        <w:rPr>
          <w:rFonts w:ascii="Times New Roman" w:eastAsiaTheme="minorEastAsia" w:hAnsi="Times New Roman" w:cs="Times New Roman"/>
          <w:sz w:val="28"/>
          <w:szCs w:val="28"/>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│Ψ│</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oMath>
      <w:r w:rsidR="005237EC">
        <w:rPr>
          <w:rFonts w:ascii="Times New Roman" w:eastAsiaTheme="minorEastAsia" w:hAnsi="Times New Roman" w:cs="Times New Roman"/>
          <w:sz w:val="28"/>
          <w:szCs w:val="28"/>
        </w:rPr>
        <w:t>Волновая функция</w:t>
      </w:r>
      <w:r w:rsidR="005237EC" w:rsidRPr="0050734E">
        <w:rPr>
          <w:rFonts w:ascii="Times New Roman" w:hAnsi="Times New Roman" w:cs="Times New Roman"/>
          <w:i/>
          <w:sz w:val="28"/>
          <w:szCs w:val="28"/>
        </w:rPr>
        <w:t xml:space="preserve"> </w:t>
      </w:r>
      <w:r w:rsidR="005237EC" w:rsidRPr="00016BC0">
        <w:rPr>
          <w:rFonts w:ascii="Times New Roman" w:hAnsi="Times New Roman" w:cs="Times New Roman"/>
          <w:i/>
          <w:sz w:val="28"/>
          <w:szCs w:val="28"/>
          <w:lang w:val="en-US"/>
        </w:rPr>
        <w:t>Ψ</w:t>
      </w:r>
      <w:r w:rsidR="005237EC">
        <w:rPr>
          <w:rFonts w:ascii="Times New Roman" w:hAnsi="Times New Roman" w:cs="Times New Roman"/>
          <w:i/>
          <w:sz w:val="28"/>
          <w:szCs w:val="28"/>
        </w:rPr>
        <w:t xml:space="preserve"> </w:t>
      </w:r>
      <w:r w:rsidR="005237EC" w:rsidRPr="0050734E">
        <w:rPr>
          <w:rFonts w:ascii="Times New Roman" w:hAnsi="Times New Roman" w:cs="Times New Roman"/>
          <w:sz w:val="28"/>
          <w:szCs w:val="28"/>
        </w:rPr>
        <w:t>полностью</w:t>
      </w:r>
      <w:r w:rsidR="005237EC">
        <w:rPr>
          <w:rFonts w:ascii="Times New Roman" w:eastAsiaTheme="minorEastAsia" w:hAnsi="Times New Roman" w:cs="Times New Roman"/>
          <w:sz w:val="28"/>
          <w:szCs w:val="28"/>
        </w:rPr>
        <w:t xml:space="preserve"> определяет состояние физической</w:t>
      </w:r>
      <w:r>
        <w:rPr>
          <w:rFonts w:ascii="Times New Roman" w:eastAsiaTheme="minorEastAsia" w:hAnsi="Times New Roman" w:cs="Times New Roman"/>
          <w:sz w:val="28"/>
          <w:szCs w:val="28"/>
        </w:rPr>
        <w:t xml:space="preserve"> системы в квантовой механике; б</w:t>
      </w:r>
      <w:r w:rsidR="005237EC">
        <w:rPr>
          <w:rFonts w:ascii="Times New Roman" w:eastAsiaTheme="minorEastAsia" w:hAnsi="Times New Roman" w:cs="Times New Roman"/>
          <w:sz w:val="28"/>
          <w:szCs w:val="28"/>
        </w:rPr>
        <w:t xml:space="preserve">) введение волнового уравнения Шредингера </w:t>
      </w:r>
      <w:r w:rsidR="005237EC">
        <w:rPr>
          <w:rFonts w:ascii="Times New Roman" w:eastAsiaTheme="minorEastAsia" w:hAnsi="Times New Roman" w:cs="Times New Roman"/>
          <w:i/>
          <w:sz w:val="28"/>
          <w:szCs w:val="28"/>
          <w:lang w:val="en-US"/>
        </w:rPr>
        <w:t>i</w:t>
      </w:r>
      <w:r w:rsidR="005237EC" w:rsidRPr="00587B30">
        <w:rPr>
          <w:rFonts w:ascii="Times New Roman" w:eastAsiaTheme="minorEastAsia" w:hAnsi="Times New Roman" w:cs="Times New Roman"/>
          <w:i/>
          <w:sz w:val="28"/>
          <w:szCs w:val="28"/>
        </w:rPr>
        <w:t>ħ</w:t>
      </w:r>
      <w:r w:rsidR="005237EC" w:rsidRPr="002C1D30">
        <w:rPr>
          <w:rFonts w:ascii="Times New Roman" w:eastAsiaTheme="minorEastAsia" w:hAnsi="Times New Roman" w:cs="Times New Roman"/>
          <w:i/>
          <w:sz w:val="28"/>
          <w:szCs w:val="28"/>
        </w:rPr>
        <w:t>(</w:t>
      </w:r>
      <m:oMath>
        <m:f>
          <m:fPr>
            <m:type m:val="lin"/>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∂Ψ</m:t>
            </m:r>
          </m:num>
          <m:den>
            <m:r>
              <w:rPr>
                <w:rFonts w:ascii="Cambria Math" w:eastAsiaTheme="minorEastAsia" w:hAnsi="Cambria Math" w:cs="Times New Roman"/>
                <w:sz w:val="28"/>
                <w:szCs w:val="28"/>
              </w:rPr>
              <m:t>∂t</m:t>
            </m:r>
          </m:den>
        </m:f>
      </m:oMath>
      <w:r w:rsidR="005237EC" w:rsidRPr="002C1D30">
        <w:rPr>
          <w:rFonts w:ascii="Times New Roman" w:eastAsiaTheme="minorEastAsia" w:hAnsi="Times New Roman" w:cs="Times New Roman"/>
          <w:i/>
          <w:sz w:val="28"/>
          <w:szCs w:val="28"/>
        </w:rPr>
        <w:t>)=</w:t>
      </w:r>
      <w:r w:rsidR="005237EC">
        <w:rPr>
          <w:rFonts w:ascii="Cambria Math" w:eastAsiaTheme="minorEastAsia" w:hAnsi="Cambria Math" w:cs="Times New Roman"/>
          <w:i/>
          <w:sz w:val="28"/>
          <w:szCs w:val="28"/>
        </w:rPr>
        <w:t xml:space="preserve">ĤΨ, </w:t>
      </w:r>
      <w:r w:rsidR="005237EC">
        <w:rPr>
          <w:rFonts w:ascii="Times New Roman" w:eastAsiaTheme="minorEastAsia" w:hAnsi="Times New Roman" w:cs="Times New Roman"/>
          <w:sz w:val="28"/>
          <w:szCs w:val="28"/>
        </w:rPr>
        <w:t>где</w:t>
      </w:r>
      <w:r w:rsidR="005237EC">
        <w:rPr>
          <w:rFonts w:ascii="Cambria Math" w:eastAsiaTheme="minorEastAsia" w:hAnsi="Cambria Math" w:cs="Times New Roman"/>
          <w:i/>
          <w:sz w:val="28"/>
          <w:szCs w:val="28"/>
        </w:rPr>
        <w:t xml:space="preserve">  Ĥ – </w:t>
      </w:r>
      <w:r w:rsidR="005237EC">
        <w:rPr>
          <w:rFonts w:ascii="Cambria Math" w:eastAsiaTheme="minorEastAsia" w:hAnsi="Cambria Math" w:cs="Times New Roman"/>
          <w:sz w:val="28"/>
          <w:szCs w:val="28"/>
        </w:rPr>
        <w:t>оператор Гамильтона. Это основное уравнение квантово</w:t>
      </w:r>
      <w:r w:rsidR="004B028A">
        <w:rPr>
          <w:rFonts w:ascii="Cambria Math" w:eastAsiaTheme="minorEastAsia" w:hAnsi="Cambria Math" w:cs="Times New Roman"/>
          <w:sz w:val="28"/>
          <w:szCs w:val="28"/>
        </w:rPr>
        <w:t xml:space="preserve">й механики, которое  определяет </w:t>
      </w:r>
      <w:r w:rsidR="005237EC">
        <w:rPr>
          <w:rFonts w:ascii="Cambria Math" w:eastAsiaTheme="minorEastAsia" w:hAnsi="Cambria Math" w:cs="Times New Roman"/>
          <w:sz w:val="28"/>
          <w:szCs w:val="28"/>
        </w:rPr>
        <w:t>волновую функцию физическо</w:t>
      </w:r>
      <w:r>
        <w:rPr>
          <w:rFonts w:ascii="Cambria Math" w:eastAsiaTheme="minorEastAsia" w:hAnsi="Cambria Math" w:cs="Times New Roman"/>
          <w:sz w:val="28"/>
          <w:szCs w:val="28"/>
        </w:rPr>
        <w:t xml:space="preserve">й системы. Здесь опять мы видим </w:t>
      </w:r>
      <w:r w:rsidR="005237EC">
        <w:rPr>
          <w:rFonts w:ascii="Cambria Math" w:eastAsiaTheme="minorEastAsia" w:hAnsi="Cambria Math" w:cs="Times New Roman"/>
          <w:sz w:val="28"/>
          <w:szCs w:val="28"/>
        </w:rPr>
        <w:t xml:space="preserve">мнимую единицу </w:t>
      </w:r>
      <w:r w:rsidR="005237EC">
        <w:rPr>
          <w:rFonts w:ascii="Times New Roman" w:eastAsiaTheme="minorEastAsia" w:hAnsi="Times New Roman" w:cs="Times New Roman"/>
          <w:i/>
          <w:sz w:val="28"/>
          <w:szCs w:val="28"/>
          <w:lang w:val="en-US"/>
        </w:rPr>
        <w:t>i</w:t>
      </w:r>
      <w:r w:rsidR="005237EC">
        <w:rPr>
          <w:rFonts w:ascii="Cambria Math" w:eastAsiaTheme="minorEastAsia" w:hAnsi="Cambria Math" w:cs="Times New Roman"/>
          <w:sz w:val="28"/>
          <w:szCs w:val="28"/>
        </w:rPr>
        <w:t xml:space="preserve"> .</w:t>
      </w:r>
      <w:r w:rsidR="00BE36BE">
        <w:rPr>
          <w:rFonts w:ascii="Cambria Math" w:eastAsiaTheme="minorEastAsia" w:hAnsi="Cambria Math" w:cs="Times New Roman"/>
          <w:sz w:val="28"/>
          <w:szCs w:val="28"/>
        </w:rPr>
        <w:t xml:space="preserve"> К сожалению, обсуждение данного обстояте</w:t>
      </w:r>
      <w:r w:rsidR="009A1DDB">
        <w:rPr>
          <w:rFonts w:ascii="Cambria Math" w:eastAsiaTheme="minorEastAsia" w:hAnsi="Cambria Math" w:cs="Times New Roman"/>
          <w:sz w:val="28"/>
          <w:szCs w:val="28"/>
        </w:rPr>
        <w:t>льства совершенно отсутствует в современной литературе.</w:t>
      </w:r>
    </w:p>
    <w:p w:rsidR="005237EC" w:rsidRDefault="005237EC" w:rsidP="002D4F00">
      <w:pPr>
        <w:jc w:val="left"/>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5237EC">
        <w:rPr>
          <w:rFonts w:ascii="Times New Roman" w:hAnsi="Times New Roman" w:cs="Times New Roman"/>
          <w:i/>
          <w:sz w:val="28"/>
          <w:szCs w:val="28"/>
        </w:rPr>
        <w:t>3) теория относительности.</w:t>
      </w:r>
      <w:r>
        <w:rPr>
          <w:rFonts w:ascii="Times New Roman" w:hAnsi="Times New Roman" w:cs="Times New Roman"/>
          <w:b/>
          <w:i/>
          <w:sz w:val="28"/>
          <w:szCs w:val="28"/>
        </w:rPr>
        <w:t xml:space="preserve">  </w:t>
      </w:r>
      <w:r>
        <w:rPr>
          <w:rFonts w:ascii="Times New Roman" w:hAnsi="Times New Roman" w:cs="Times New Roman"/>
          <w:sz w:val="28"/>
          <w:szCs w:val="28"/>
        </w:rPr>
        <w:t xml:space="preserve">Основным понятием теории относительности </w:t>
      </w:r>
      <w:r w:rsidRPr="00EC76C5">
        <w:rPr>
          <w:rFonts w:ascii="Times New Roman" w:hAnsi="Times New Roman" w:cs="Times New Roman"/>
          <w:sz w:val="28"/>
          <w:szCs w:val="28"/>
        </w:rPr>
        <w:t xml:space="preserve"> </w:t>
      </w:r>
      <w:r w:rsidR="00A8578F">
        <w:rPr>
          <w:rFonts w:ascii="Times New Roman" w:hAnsi="Times New Roman" w:cs="Times New Roman"/>
          <w:sz w:val="28"/>
          <w:szCs w:val="28"/>
        </w:rPr>
        <w:t>Эйнштейна</w:t>
      </w:r>
      <w:r w:rsidR="00E54477">
        <w:rPr>
          <w:rFonts w:ascii="Times New Roman" w:hAnsi="Times New Roman" w:cs="Times New Roman"/>
          <w:sz w:val="28"/>
          <w:szCs w:val="28"/>
        </w:rPr>
        <w:t xml:space="preserve"> в инерциальной системе отсчета </w:t>
      </w:r>
      <w:r>
        <w:rPr>
          <w:rFonts w:ascii="Times New Roman" w:hAnsi="Times New Roman" w:cs="Times New Roman"/>
          <w:sz w:val="28"/>
          <w:szCs w:val="28"/>
        </w:rPr>
        <w:t xml:space="preserve"> является интервал: </w:t>
      </w:r>
      <w:r>
        <w:rPr>
          <w:rFonts w:ascii="Times New Roman" w:hAnsi="Times New Roman" w:cs="Times New Roman"/>
          <w:i/>
          <w:sz w:val="28"/>
          <w:szCs w:val="28"/>
          <w:lang w:val="en-US"/>
        </w:rPr>
        <w:t>d</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s</m:t>
            </m:r>
          </m:e>
          <m:sup>
            <m:r>
              <w:rPr>
                <w:rFonts w:ascii="Cambria Math" w:hAnsi="Cambria Math" w:cs="Times New Roman"/>
                <w:sz w:val="28"/>
                <w:szCs w:val="28"/>
              </w:rPr>
              <m:t>2</m:t>
            </m:r>
          </m:sup>
        </m:sSup>
      </m:oMath>
      <w:r w:rsidRPr="00E9658A">
        <w:rPr>
          <w:rFonts w:ascii="Times New Roman" w:eastAsiaTheme="minorEastAsia" w:hAnsi="Times New Roman" w:cs="Times New Roman"/>
          <w:i/>
          <w:sz w:val="28"/>
          <w:szCs w:val="28"/>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 xml:space="preserve"> c</m:t>
            </m:r>
          </m:e>
          <m:sup>
            <m:r>
              <w:rPr>
                <w:rFonts w:ascii="Cambria Math" w:eastAsiaTheme="minorEastAsia" w:hAnsi="Cambria Math" w:cs="Times New Roman"/>
                <w:sz w:val="28"/>
                <w:szCs w:val="28"/>
              </w:rPr>
              <m:t>2</m:t>
            </m:r>
          </m:sup>
        </m:sSup>
      </m:oMath>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t</m:t>
            </m:r>
          </m:e>
          <m:sup>
            <m:r>
              <w:rPr>
                <w:rFonts w:ascii="Cambria Math" w:eastAsiaTheme="minorEastAsia" w:hAnsi="Cambria Math" w:cs="Times New Roman"/>
                <w:sz w:val="28"/>
                <w:szCs w:val="28"/>
              </w:rPr>
              <m:t>2</m:t>
            </m:r>
          </m:sup>
        </m:sSup>
      </m:oMath>
      <w:r w:rsidRPr="00E9658A">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oMath>
      <w:r w:rsidRPr="00E9658A">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E9658A">
        <w:rPr>
          <w:rFonts w:ascii="Times New Roman" w:eastAsiaTheme="minorEastAsia" w:hAnsi="Times New Roman" w:cs="Times New Roman"/>
          <w:i/>
          <w:sz w:val="28"/>
          <w:szCs w:val="28"/>
        </w:rPr>
        <w:t>-</w:t>
      </w:r>
      <w:r w:rsidRPr="00EC76C5">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z</m:t>
            </m:r>
          </m:e>
          <m:sup>
            <m:r>
              <w:rPr>
                <w:rFonts w:ascii="Cambria Math" w:eastAsiaTheme="minorEastAsia" w:hAnsi="Cambria Math" w:cs="Times New Roman"/>
                <w:sz w:val="28"/>
                <w:szCs w:val="28"/>
              </w:rPr>
              <m:t>2</m:t>
            </m:r>
          </m:sup>
        </m:sSup>
      </m:oMath>
      <w:r w:rsidRPr="00EC76C5">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Благодаря введению Минковским мнимого времени  </w:t>
      </w:r>
      <w:r w:rsidRPr="00EC76C5">
        <w:rPr>
          <w:rFonts w:ascii="Times New Roman" w:eastAsiaTheme="minorEastAsia" w:hAnsi="Times New Roman" w:cs="Times New Roman"/>
          <w:i/>
          <w:sz w:val="28"/>
          <w:szCs w:val="28"/>
        </w:rPr>
        <w:t>τ</w:t>
      </w:r>
      <w:r>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ict</w:t>
      </w:r>
      <w:r w:rsidRPr="00EC76C5">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интервал приобрел более симметричный вид: -</w:t>
      </w:r>
      <w:r w:rsidRPr="00DD0B67">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s</m:t>
            </m:r>
          </m:e>
          <m:sup>
            <m:r>
              <w:rPr>
                <w:rFonts w:ascii="Cambria Math" w:eastAsiaTheme="minorEastAsia" w:hAnsi="Cambria Math" w:cs="Times New Roman"/>
                <w:sz w:val="28"/>
                <w:szCs w:val="28"/>
              </w:rPr>
              <m:t>2</m:t>
            </m:r>
          </m:sup>
        </m:sSup>
      </m:oMath>
      <w:r w:rsidRPr="00DD0B67">
        <w:rPr>
          <w:rFonts w:ascii="Times New Roman" w:eastAsiaTheme="minorEastAsia" w:hAnsi="Times New Roman" w:cs="Times New Roman"/>
          <w:i/>
          <w:sz w:val="28"/>
          <w:szCs w:val="28"/>
        </w:rPr>
        <w:t>=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oMath>
      <w:r w:rsidRPr="00DD0B67">
        <w:rPr>
          <w:rFonts w:ascii="Times New Roman" w:eastAsiaTheme="minorEastAsia" w:hAnsi="Times New Roman" w:cs="Times New Roman"/>
          <w:i/>
          <w:sz w:val="28"/>
          <w:szCs w:val="28"/>
        </w:rPr>
        <w:t>+</w:t>
      </w:r>
      <w:r w:rsidRPr="00E9658A">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DD0B67">
        <w:rPr>
          <w:rFonts w:ascii="Times New Roman" w:eastAsiaTheme="minorEastAsia" w:hAnsi="Times New Roman" w:cs="Times New Roman"/>
          <w:i/>
          <w:sz w:val="28"/>
          <w:szCs w:val="28"/>
        </w:rPr>
        <w:t>+</w:t>
      </w:r>
      <w:r w:rsidRPr="00EC76C5">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z</m:t>
            </m:r>
          </m:e>
          <m:sup>
            <m:r>
              <w:rPr>
                <w:rFonts w:ascii="Cambria Math" w:eastAsiaTheme="minorEastAsia" w:hAnsi="Cambria Math" w:cs="Times New Roman"/>
                <w:sz w:val="28"/>
                <w:szCs w:val="28"/>
              </w:rPr>
              <m:t>2</m:t>
            </m:r>
          </m:sup>
        </m:sSup>
      </m:oMath>
      <w:r w:rsidRPr="00DD0B67">
        <w:rPr>
          <w:rFonts w:ascii="Times New Roman" w:eastAsiaTheme="minorEastAsia" w:hAnsi="Times New Roman" w:cs="Times New Roman"/>
          <w:i/>
          <w:sz w:val="28"/>
          <w:szCs w:val="28"/>
        </w:rPr>
        <w:t xml:space="preserve"> +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dτ</m:t>
            </m:r>
          </m:e>
          <m:sup>
            <m:r>
              <w:rPr>
                <w:rFonts w:ascii="Cambria Math" w:eastAsiaTheme="minorEastAsia" w:hAnsi="Cambria Math" w:cs="Times New Roman"/>
                <w:sz w:val="28"/>
                <w:szCs w:val="28"/>
              </w:rPr>
              <m:t>2</m:t>
            </m:r>
          </m:sup>
        </m:sSup>
      </m:oMath>
      <w:r w:rsidRPr="00DD0B6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и</w:t>
      </w:r>
      <w:r w:rsidRPr="00DD0B67">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появилось фундаментальное представление об едином пространстве-времени</w:t>
      </w:r>
      <w:r w:rsidR="002B0F93">
        <w:rPr>
          <w:rFonts w:ascii="Times New Roman" w:eastAsiaTheme="minorEastAsia" w:hAnsi="Times New Roman" w:cs="Times New Roman"/>
          <w:sz w:val="28"/>
          <w:szCs w:val="28"/>
        </w:rPr>
        <w:t xml:space="preserve"> </w:t>
      </w:r>
      <w:r w:rsidR="002B0F93">
        <w:rPr>
          <w:rFonts w:ascii="Times New Roman" w:eastAsiaTheme="minorEastAsia"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Pr>
          <w:rFonts w:ascii="Times New Roman" w:eastAsiaTheme="minorEastAsia" w:hAnsi="Times New Roman" w:cs="Times New Roman"/>
          <w:sz w:val="28"/>
          <w:szCs w:val="28"/>
        </w:rPr>
        <w:t>. Таким образом</w:t>
      </w:r>
      <w:r w:rsidR="0021164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 теорию относительности внедрилась мнимая единица </w:t>
      </w:r>
      <w:r>
        <w:rPr>
          <w:rFonts w:ascii="Times New Roman" w:eastAsiaTheme="minorEastAsia" w:hAnsi="Times New Roman" w:cs="Times New Roman"/>
          <w:i/>
          <w:sz w:val="28"/>
          <w:szCs w:val="28"/>
          <w:lang w:val="en-US"/>
        </w:rPr>
        <w:t>i</w:t>
      </w:r>
      <w:r w:rsidRPr="00DD0B67">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Если мы переходим в неинерциальную систему отсчета (теорию гравитации – ОТО), то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s</m:t>
            </m:r>
          </m:e>
          <m:sup>
            <m:r>
              <w:rPr>
                <w:rFonts w:ascii="Cambria Math" w:eastAsiaTheme="minorEastAsia" w:hAnsi="Cambria Math" w:cs="Times New Roman"/>
                <w:sz w:val="28"/>
                <w:szCs w:val="28"/>
              </w:rPr>
              <m:t xml:space="preserve">2 </m:t>
            </m:r>
          </m:sup>
        </m:sSup>
      </m:oMath>
      <w:r>
        <w:rPr>
          <w:rFonts w:ascii="Times New Roman" w:eastAsiaTheme="minorEastAsia" w:hAnsi="Times New Roman" w:cs="Times New Roman"/>
          <w:sz w:val="28"/>
          <w:szCs w:val="28"/>
        </w:rPr>
        <w:t xml:space="preserve">уже не будет  суммой </w:t>
      </w:r>
      <w:r>
        <w:rPr>
          <w:rFonts w:ascii="Times New Roman" w:eastAsiaTheme="minorEastAsia" w:hAnsi="Times New Roman" w:cs="Times New Roman"/>
          <w:sz w:val="28"/>
          <w:szCs w:val="28"/>
        </w:rPr>
        <w:lastRenderedPageBreak/>
        <w:t xml:space="preserve">квадратов </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дифференциалов  четырех </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координат </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интервал </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примет</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вид:</w:t>
      </w:r>
      <w:r w:rsidR="00A8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 </w:t>
      </w:r>
      <w:r>
        <w:rPr>
          <w:rFonts w:ascii="Times New Roman" w:eastAsiaTheme="minorEastAsia" w:hAnsi="Times New Roman" w:cs="Times New Roman"/>
          <w:i/>
          <w:sz w:val="28"/>
          <w:szCs w:val="28"/>
          <w:lang w:val="en-US"/>
        </w:rPr>
        <w:t>d</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s</m:t>
            </m:r>
          </m:e>
          <m:sup>
            <m:r>
              <w:rPr>
                <w:rFonts w:ascii="Cambria Math" w:eastAsiaTheme="minorEastAsia" w:hAnsi="Cambria Math" w:cs="Times New Roman"/>
                <w:sz w:val="28"/>
                <w:szCs w:val="28"/>
              </w:rPr>
              <m:t>2</m:t>
            </m:r>
          </m:sup>
        </m:sSup>
      </m:oMath>
      <w:r w:rsidRPr="00EC1864">
        <w:rPr>
          <w:rFonts w:ascii="Times New Roman" w:eastAsiaTheme="minorEastAsia" w:hAnsi="Times New Roman" w:cs="Times New Roman"/>
          <w:i/>
          <w:sz w:val="28"/>
          <w:szCs w:val="28"/>
        </w:rPr>
        <w:t>=</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ik</m:t>
            </m:r>
          </m:sub>
        </m:sSub>
      </m:oMath>
      <w:r>
        <w:rPr>
          <w:rFonts w:ascii="Times New Roman" w:eastAsiaTheme="minorEastAsia" w:hAnsi="Times New Roman" w:cs="Times New Roman"/>
          <w:i/>
          <w:sz w:val="28"/>
          <w:szCs w:val="28"/>
          <w:lang w:val="en-US"/>
        </w:rPr>
        <w:t>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sub>
        </m:sSub>
      </m:oMath>
      <w:r>
        <w:rPr>
          <w:rFonts w:ascii="Times New Roman" w:eastAsiaTheme="minorEastAsia" w:hAnsi="Times New Roman" w:cs="Times New Roman"/>
          <w:i/>
          <w:sz w:val="28"/>
          <w:szCs w:val="28"/>
          <w:lang w:val="en-US"/>
        </w:rPr>
        <w:t>d</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k</m:t>
            </m:r>
          </m:sub>
        </m:sSub>
      </m:oMath>
      <w:r w:rsidRPr="00756D52">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где</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g</m:t>
            </m:r>
          </m:e>
          <m:sub>
            <m:r>
              <w:rPr>
                <w:rFonts w:ascii="Cambria Math" w:eastAsiaTheme="minorEastAsia" w:hAnsi="Cambria Math" w:cs="Times New Roman"/>
                <w:sz w:val="28"/>
                <w:szCs w:val="28"/>
              </w:rPr>
              <m:t>ik</m:t>
            </m:r>
          </m:sub>
        </m:sSub>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метричес</w:t>
      </w:r>
      <w:r w:rsidR="00A8578F">
        <w:rPr>
          <w:rFonts w:ascii="Times New Roman" w:eastAsiaTheme="minorEastAsia" w:hAnsi="Times New Roman" w:cs="Times New Roman"/>
          <w:sz w:val="28"/>
          <w:szCs w:val="28"/>
        </w:rPr>
        <w:t>кий тензор пространства-времени.</w:t>
      </w:r>
      <w:r w:rsidRPr="00756D52">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Так как уже нет смысла сохранять </w:t>
      </w:r>
      <w:r w:rsidR="00A8578F">
        <w:rPr>
          <w:rFonts w:ascii="Times New Roman" w:eastAsiaTheme="minorEastAsia" w:hAnsi="Times New Roman" w:cs="Times New Roman"/>
          <w:sz w:val="28"/>
          <w:szCs w:val="28"/>
        </w:rPr>
        <w:t xml:space="preserve">мнимое время, то </w:t>
      </w:r>
      <w:r w:rsidR="00211646">
        <w:rPr>
          <w:rFonts w:ascii="Times New Roman" w:eastAsiaTheme="minorEastAsia" w:hAnsi="Times New Roman" w:cs="Times New Roman"/>
          <w:sz w:val="28"/>
          <w:szCs w:val="28"/>
        </w:rPr>
        <w:t xml:space="preserve">переходят к </w:t>
      </w:r>
      <w:r>
        <w:rPr>
          <w:rFonts w:ascii="Times New Roman" w:eastAsiaTheme="minorEastAsia" w:hAnsi="Times New Roman" w:cs="Times New Roman"/>
          <w:sz w:val="28"/>
          <w:szCs w:val="28"/>
        </w:rPr>
        <w:t xml:space="preserve">реальному времени </w:t>
      </w:r>
      <w:r>
        <w:rPr>
          <w:rFonts w:ascii="Times New Roman" w:eastAsiaTheme="minorEastAsia" w:hAnsi="Times New Roman" w:cs="Times New Roman"/>
          <w:i/>
          <w:sz w:val="28"/>
          <w:szCs w:val="28"/>
          <w:lang w:val="en-US"/>
        </w:rPr>
        <w:t>t</w:t>
      </w:r>
      <w:r>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Но </w:t>
      </w:r>
      <w:r w:rsidR="00A8578F">
        <w:rPr>
          <w:rFonts w:ascii="Times New Roman" w:eastAsiaTheme="minorEastAsia" w:hAnsi="Times New Roman" w:cs="Times New Roman"/>
          <w:sz w:val="28"/>
          <w:szCs w:val="28"/>
        </w:rPr>
        <w:t xml:space="preserve">при этом, </w:t>
      </w:r>
      <w:r>
        <w:rPr>
          <w:rFonts w:ascii="Times New Roman" w:eastAsiaTheme="minorEastAsia" w:hAnsi="Times New Roman" w:cs="Times New Roman"/>
          <w:sz w:val="28"/>
          <w:szCs w:val="28"/>
        </w:rPr>
        <w:t xml:space="preserve">детерминант метрического тензора оказывается отрицательным и будет теперь входить во все формулы ОТО  в виде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-g</m:t>
            </m:r>
          </m:e>
        </m:rad>
      </m:oMath>
      <w:r w:rsidRPr="0018616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(то есть</w:t>
      </w:r>
      <w:r w:rsidRPr="00186167">
        <w:rPr>
          <w:rFonts w:ascii="Times New Roman" w:eastAsiaTheme="minorEastAsia" w:hAnsi="Times New Roman" w:cs="Times New Roman"/>
          <w:sz w:val="28"/>
          <w:szCs w:val="28"/>
        </w:rPr>
        <w:t xml:space="preserve"> </w:t>
      </w:r>
      <w:r>
        <w:rPr>
          <w:rFonts w:ascii="Times New Roman" w:eastAsiaTheme="minorEastAsia" w:hAnsi="Times New Roman" w:cs="Times New Roman"/>
          <w:i/>
          <w:sz w:val="28"/>
          <w:szCs w:val="28"/>
          <w:lang w:val="en-US"/>
        </w:rPr>
        <w:t>i</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g</m:t>
            </m:r>
            <m:r>
              <w:rPr>
                <w:rFonts w:ascii="Cambria Math" w:eastAsiaTheme="minorEastAsia" w:hAnsi="Cambria Math" w:cs="Times New Roman"/>
                <w:sz w:val="28"/>
                <w:szCs w:val="28"/>
              </w:rPr>
              <m:t>)</m:t>
            </m:r>
          </m:e>
        </m:rad>
      </m:oMath>
      <w:r>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 Таким образом, теория относительности (как и квантовая механика) несет в себе мнимую ком</w:t>
      </w:r>
      <w:r w:rsidR="00E1610D">
        <w:rPr>
          <w:rFonts w:ascii="Times New Roman" w:eastAsiaTheme="minorEastAsia" w:hAnsi="Times New Roman" w:cs="Times New Roman"/>
          <w:sz w:val="28"/>
          <w:szCs w:val="28"/>
        </w:rPr>
        <w:t>поненту. И это, по-видимому</w:t>
      </w:r>
      <w:r>
        <w:rPr>
          <w:rFonts w:ascii="Times New Roman" w:eastAsiaTheme="minorEastAsia" w:hAnsi="Times New Roman" w:cs="Times New Roman"/>
          <w:sz w:val="28"/>
          <w:szCs w:val="28"/>
        </w:rPr>
        <w:t>, не формальный математический прием, а не понятый до сих пор, скрытый смысл сосущ</w:t>
      </w:r>
      <w:r w:rsidR="00211646">
        <w:rPr>
          <w:rFonts w:ascii="Times New Roman" w:eastAsiaTheme="minorEastAsia" w:hAnsi="Times New Roman" w:cs="Times New Roman"/>
          <w:sz w:val="28"/>
          <w:szCs w:val="28"/>
        </w:rPr>
        <w:t>ествования мнимого и веществен</w:t>
      </w:r>
      <w:r>
        <w:rPr>
          <w:rFonts w:ascii="Times New Roman" w:eastAsiaTheme="minorEastAsia" w:hAnsi="Times New Roman" w:cs="Times New Roman"/>
          <w:sz w:val="28"/>
          <w:szCs w:val="28"/>
        </w:rPr>
        <w:t>ного в нашем Мире.</w:t>
      </w:r>
    </w:p>
    <w:p w:rsidR="009E5ABE" w:rsidRPr="001D1A4A" w:rsidRDefault="009E5ABE" w:rsidP="002D4F00">
      <w:pPr>
        <w:jc w:val="left"/>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w:r w:rsidRPr="009E5ABE">
        <w:rPr>
          <w:rFonts w:ascii="Times New Roman" w:eastAsiaTheme="minorEastAsia" w:hAnsi="Times New Roman" w:cs="Times New Roman"/>
          <w:i/>
          <w:sz w:val="28"/>
          <w:szCs w:val="28"/>
        </w:rPr>
        <w:t>4) мнимый вакуум.</w:t>
      </w:r>
      <w:r w:rsidRPr="00D52D56">
        <w:rPr>
          <w:rFonts w:ascii="Times New Roman" w:hAnsi="Times New Roman" w:cs="Times New Roman"/>
          <w:sz w:val="28"/>
          <w:szCs w:val="28"/>
        </w:rPr>
        <w:t xml:space="preserve"> Современные теории элементарных частиц  и космологии, используют скалярное поле,  в качестве одного из основ</w:t>
      </w:r>
      <w:r>
        <w:rPr>
          <w:rFonts w:ascii="Times New Roman" w:hAnsi="Times New Roman" w:cs="Times New Roman"/>
          <w:sz w:val="28"/>
          <w:szCs w:val="28"/>
        </w:rPr>
        <w:t>ных своих понятий</w:t>
      </w:r>
      <w:r w:rsidRPr="00D52D56">
        <w:rPr>
          <w:rFonts w:ascii="Times New Roman" w:hAnsi="Times New Roman" w:cs="Times New Roman"/>
          <w:sz w:val="28"/>
          <w:szCs w:val="28"/>
        </w:rPr>
        <w:t>.  За последнее время наибольшие успехи в данной области были достигнуты благодаря представлению плотности потенциальной энергии однокомпонентного, однородного скалярного поля в виде потенциала Хиггса</w:t>
      </w:r>
      <w:r w:rsidR="00BE36BE">
        <w:rPr>
          <w:rFonts w:ascii="Times New Roman" w:hAnsi="Times New Roman" w:cs="Times New Roman"/>
          <w:sz w:val="28"/>
          <w:szCs w:val="28"/>
        </w:rPr>
        <w:t xml:space="preserve"> (естественно</w:t>
      </w:r>
      <w:r w:rsidR="008933EA">
        <w:rPr>
          <w:rFonts w:ascii="Times New Roman" w:hAnsi="Times New Roman" w:cs="Times New Roman"/>
          <w:sz w:val="28"/>
          <w:szCs w:val="28"/>
        </w:rPr>
        <w:t>,</w:t>
      </w:r>
      <w:r w:rsidR="00BE36BE">
        <w:rPr>
          <w:rFonts w:ascii="Times New Roman" w:hAnsi="Times New Roman" w:cs="Times New Roman"/>
          <w:sz w:val="28"/>
          <w:szCs w:val="28"/>
        </w:rPr>
        <w:t xml:space="preserve"> и здесь не обошлось без мнимой единицы).</w:t>
      </w:r>
      <w:r w:rsidR="001D1A4A">
        <w:rPr>
          <w:rFonts w:ascii="Times New Roman" w:hAnsi="Times New Roman" w:cs="Times New Roman"/>
          <w:sz w:val="28"/>
          <w:szCs w:val="28"/>
        </w:rPr>
        <w:t xml:space="preserve"> </w:t>
      </w:r>
      <w:r w:rsidRPr="00D52D56">
        <w:rPr>
          <w:rFonts w:ascii="Times New Roman" w:hAnsi="Times New Roman" w:cs="Times New Roman"/>
          <w:sz w:val="28"/>
          <w:szCs w:val="28"/>
        </w:rPr>
        <w:t>Появление данного потенциала  объясняется перестройкой исходного вакуумного состояния (сп</w:t>
      </w:r>
      <w:r w:rsidR="00CD07AB">
        <w:rPr>
          <w:rFonts w:ascii="Times New Roman" w:hAnsi="Times New Roman" w:cs="Times New Roman"/>
          <w:sz w:val="28"/>
          <w:szCs w:val="28"/>
        </w:rPr>
        <w:t xml:space="preserve">онтанное нарушение симметрии) с </w:t>
      </w:r>
      <w:r w:rsidRPr="00D52D56">
        <w:rPr>
          <w:rFonts w:ascii="Times New Roman" w:hAnsi="Times New Roman" w:cs="Times New Roman"/>
          <w:sz w:val="28"/>
          <w:szCs w:val="28"/>
        </w:rPr>
        <w:t>«приобретением» массы элементарными частицами</w:t>
      </w:r>
      <w:r w:rsidR="002B0F93">
        <w:rPr>
          <w:rFonts w:ascii="Times New Roman" w:hAnsi="Times New Roman" w:cs="Times New Roman"/>
          <w:sz w:val="28"/>
          <w:szCs w:val="28"/>
        </w:rPr>
        <w:t xml:space="preserve"> </w:t>
      </w:r>
      <w:r w:rsidR="002B0F93">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sidRPr="00D52D56">
        <w:rPr>
          <w:rFonts w:ascii="Times New Roman" w:hAnsi="Times New Roman" w:cs="Times New Roman"/>
          <w:sz w:val="28"/>
          <w:szCs w:val="28"/>
        </w:rPr>
        <w:t xml:space="preserve">. </w:t>
      </w:r>
    </w:p>
    <w:p w:rsidR="009E5ABE" w:rsidRPr="00122B48" w:rsidRDefault="001D1A4A" w:rsidP="002D4F00">
      <w:pPr>
        <w:jc w:val="left"/>
        <w:rPr>
          <w:rFonts w:ascii="Times New Roman" w:hAnsi="Times New Roman" w:cs="Times New Roman"/>
          <w:sz w:val="28"/>
          <w:szCs w:val="28"/>
        </w:rPr>
      </w:pPr>
      <w:r>
        <w:rPr>
          <w:rFonts w:ascii="Times New Roman" w:hAnsi="Times New Roman" w:cs="Times New Roman"/>
          <w:sz w:val="28"/>
          <w:szCs w:val="28"/>
        </w:rPr>
        <w:t xml:space="preserve">       За последнее время также</w:t>
      </w:r>
      <w:r w:rsidR="009E5ABE" w:rsidRPr="00D52D56">
        <w:rPr>
          <w:rFonts w:ascii="Times New Roman" w:hAnsi="Times New Roman" w:cs="Times New Roman"/>
          <w:sz w:val="28"/>
          <w:szCs w:val="28"/>
        </w:rPr>
        <w:t xml:space="preserve"> возрос интерес к объектам, получившим названи</w:t>
      </w:r>
      <w:r w:rsidR="002B0F93">
        <w:rPr>
          <w:rFonts w:ascii="Times New Roman" w:hAnsi="Times New Roman" w:cs="Times New Roman"/>
          <w:sz w:val="28"/>
          <w:szCs w:val="28"/>
        </w:rPr>
        <w:t xml:space="preserve">е «фракталы» </w:t>
      </w:r>
      <w:r w:rsidR="002B0F93" w:rsidRPr="002B0F93">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r w:rsidR="009E5ABE" w:rsidRPr="00D52D56">
        <w:rPr>
          <w:rFonts w:ascii="Times New Roman" w:hAnsi="Times New Roman" w:cs="Times New Roman"/>
          <w:sz w:val="28"/>
          <w:szCs w:val="28"/>
        </w:rPr>
        <w:t>. Обычно это понятие отождествляют с понятием бесконечного множества дробной размерности</w:t>
      </w:r>
      <w:r w:rsidR="009E5ABE">
        <w:rPr>
          <w:rFonts w:ascii="Times New Roman" w:hAnsi="Times New Roman" w:cs="Times New Roman"/>
          <w:sz w:val="28"/>
          <w:szCs w:val="28"/>
        </w:rPr>
        <w:t xml:space="preserve"> и с мнимым аргументом</w:t>
      </w:r>
      <w:r w:rsidR="009E5ABE" w:rsidRPr="00D52D56">
        <w:rPr>
          <w:rFonts w:ascii="Times New Roman" w:hAnsi="Times New Roman" w:cs="Times New Roman"/>
          <w:sz w:val="28"/>
          <w:szCs w:val="28"/>
        </w:rPr>
        <w:t xml:space="preserve">. Чаще всего фракталы привлекают внимание своим необычным видом, как бесконечно повторяющиеся графические рисунки. Существуют многочисленные примеры </w:t>
      </w:r>
      <w:r w:rsidR="009E5ABE">
        <w:rPr>
          <w:rFonts w:ascii="Times New Roman" w:hAnsi="Times New Roman" w:cs="Times New Roman"/>
          <w:sz w:val="28"/>
          <w:szCs w:val="28"/>
        </w:rPr>
        <w:t xml:space="preserve">реальных </w:t>
      </w:r>
      <w:r w:rsidR="009E5ABE" w:rsidRPr="00D52D56">
        <w:rPr>
          <w:rFonts w:ascii="Times New Roman" w:hAnsi="Times New Roman" w:cs="Times New Roman"/>
          <w:sz w:val="28"/>
          <w:szCs w:val="28"/>
        </w:rPr>
        <w:t>фрактальных структур в живой  и  неживой природе. Нас будет интересовать в первую очередь свойство «самоподобия» фрактала, как проявление его некой эволюционн</w:t>
      </w:r>
      <w:r>
        <w:rPr>
          <w:rFonts w:ascii="Times New Roman" w:hAnsi="Times New Roman" w:cs="Times New Roman"/>
          <w:sz w:val="28"/>
          <w:szCs w:val="28"/>
        </w:rPr>
        <w:t>ой (генетической) памяти. Мы попытались</w:t>
      </w:r>
      <w:r w:rsidR="009E5ABE" w:rsidRPr="00D52D56">
        <w:rPr>
          <w:rFonts w:ascii="Times New Roman" w:hAnsi="Times New Roman" w:cs="Times New Roman"/>
          <w:sz w:val="28"/>
          <w:szCs w:val="28"/>
        </w:rPr>
        <w:t xml:space="preserve"> использовать необычные свойства фрактала для моделирования потенциальной функции плотности энергии к</w:t>
      </w:r>
      <w:r>
        <w:rPr>
          <w:rFonts w:ascii="Times New Roman" w:hAnsi="Times New Roman" w:cs="Times New Roman"/>
          <w:sz w:val="28"/>
          <w:szCs w:val="28"/>
        </w:rPr>
        <w:t>осмического вакуума с помощью фрактальной функции Вейерштрасса</w:t>
      </w:r>
      <w:r w:rsidR="002B0F93">
        <w:rPr>
          <w:rFonts w:ascii="Times New Roman" w:hAnsi="Times New Roman" w:cs="Times New Roman"/>
          <w:sz w:val="28"/>
          <w:szCs w:val="28"/>
        </w:rPr>
        <w:t xml:space="preserve"> </w:t>
      </w:r>
      <w:r w:rsidR="002B0F93" w:rsidRPr="002B0F93">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Pr>
          <w:rFonts w:ascii="Times New Roman" w:hAnsi="Times New Roman" w:cs="Times New Roman"/>
          <w:sz w:val="28"/>
          <w:szCs w:val="28"/>
        </w:rPr>
        <w:t xml:space="preserve">. </w:t>
      </w:r>
      <w:r>
        <w:rPr>
          <w:rFonts w:ascii="Times New Roman" w:hAnsi="Times New Roman" w:cs="Times New Roman"/>
          <w:sz w:val="28"/>
          <w:szCs w:val="28"/>
        </w:rPr>
        <w:lastRenderedPageBreak/>
        <w:t>Нам удалось показать, что космический вакуум состоит из двух к</w:t>
      </w:r>
      <w:r w:rsidR="00211646">
        <w:rPr>
          <w:rFonts w:ascii="Times New Roman" w:hAnsi="Times New Roman" w:cs="Times New Roman"/>
          <w:sz w:val="28"/>
          <w:szCs w:val="28"/>
        </w:rPr>
        <w:t>омпонент: веществен</w:t>
      </w:r>
      <w:r w:rsidR="00122B48">
        <w:rPr>
          <w:rFonts w:ascii="Times New Roman" w:hAnsi="Times New Roman" w:cs="Times New Roman"/>
          <w:sz w:val="28"/>
          <w:szCs w:val="28"/>
        </w:rPr>
        <w:t>ной и мним</w:t>
      </w:r>
      <w:r>
        <w:rPr>
          <w:rFonts w:ascii="Times New Roman" w:hAnsi="Times New Roman" w:cs="Times New Roman"/>
          <w:sz w:val="28"/>
          <w:szCs w:val="28"/>
        </w:rPr>
        <w:t>ой</w:t>
      </w:r>
      <w:r w:rsidR="00122B48">
        <w:rPr>
          <w:rFonts w:ascii="Times New Roman" w:hAnsi="Times New Roman" w:cs="Times New Roman"/>
          <w:sz w:val="28"/>
          <w:szCs w:val="28"/>
        </w:rPr>
        <w:t>, причем обе компоненты</w:t>
      </w:r>
      <w:r w:rsidR="009E5ABE" w:rsidRPr="001D1A4A">
        <w:rPr>
          <w:rFonts w:ascii="Times New Roman" w:hAnsi="Times New Roman" w:cs="Times New Roman"/>
          <w:sz w:val="28"/>
          <w:szCs w:val="28"/>
        </w:rPr>
        <w:t xml:space="preserve">     </w:t>
      </w:r>
      <w:r w:rsidR="00CD07AB">
        <w:rPr>
          <w:rFonts w:ascii="Times New Roman" w:hAnsi="Times New Roman" w:cs="Times New Roman"/>
          <w:sz w:val="28"/>
          <w:szCs w:val="28"/>
        </w:rPr>
        <w:t>сохранили</w:t>
      </w:r>
      <w:r w:rsidR="009E5ABE" w:rsidRPr="001D1A4A">
        <w:rPr>
          <w:rFonts w:ascii="Times New Roman" w:hAnsi="Times New Roman" w:cs="Times New Roman"/>
          <w:sz w:val="28"/>
          <w:szCs w:val="28"/>
        </w:rPr>
        <w:t xml:space="preserve">                                                                                                    </w:t>
      </w:r>
      <w:r w:rsidR="009E5ABE" w:rsidRPr="00D52D56">
        <w:rPr>
          <w:rFonts w:ascii="Times New Roman" w:hAnsi="Times New Roman" w:cs="Times New Roman"/>
          <w:sz w:val="28"/>
          <w:szCs w:val="28"/>
        </w:rPr>
        <w:t xml:space="preserve"> традиционную, хиггсовскую форму, а их «внутреннее» содержание  позволяет обнаружить некоторые</w:t>
      </w:r>
      <w:r w:rsidR="00BE36BE">
        <w:rPr>
          <w:rFonts w:ascii="Times New Roman" w:hAnsi="Times New Roman" w:cs="Times New Roman"/>
          <w:sz w:val="28"/>
          <w:szCs w:val="28"/>
        </w:rPr>
        <w:t xml:space="preserve"> необычные</w:t>
      </w:r>
      <w:r w:rsidR="009E5ABE" w:rsidRPr="00D52D56">
        <w:rPr>
          <w:rFonts w:ascii="Times New Roman" w:hAnsi="Times New Roman" w:cs="Times New Roman"/>
          <w:sz w:val="28"/>
          <w:szCs w:val="28"/>
        </w:rPr>
        <w:t xml:space="preserve"> особенности</w:t>
      </w:r>
      <w:r w:rsidR="00211646">
        <w:rPr>
          <w:rFonts w:ascii="Times New Roman" w:hAnsi="Times New Roman" w:cs="Times New Roman"/>
          <w:sz w:val="28"/>
          <w:szCs w:val="28"/>
        </w:rPr>
        <w:t xml:space="preserve"> (вроде некоего «сознания»)</w:t>
      </w:r>
      <w:r w:rsidR="009E5ABE" w:rsidRPr="00D52D56">
        <w:rPr>
          <w:rFonts w:ascii="Times New Roman" w:hAnsi="Times New Roman" w:cs="Times New Roman"/>
          <w:sz w:val="28"/>
          <w:szCs w:val="28"/>
        </w:rPr>
        <w:t xml:space="preserve"> нового представления эффектив</w:t>
      </w:r>
      <w:r w:rsidR="009E5ABE">
        <w:rPr>
          <w:rFonts w:ascii="Times New Roman" w:hAnsi="Times New Roman" w:cs="Times New Roman"/>
          <w:sz w:val="28"/>
          <w:szCs w:val="28"/>
        </w:rPr>
        <w:t>н</w:t>
      </w:r>
      <w:r w:rsidR="00BE36BE">
        <w:rPr>
          <w:rFonts w:ascii="Times New Roman" w:hAnsi="Times New Roman" w:cs="Times New Roman"/>
          <w:sz w:val="28"/>
          <w:szCs w:val="28"/>
        </w:rPr>
        <w:t>ого потенциала скалярного поля.</w:t>
      </w:r>
      <w:r w:rsidR="009E5ABE" w:rsidRPr="00D52D56">
        <w:rPr>
          <w:rFonts w:ascii="Times New Roman" w:hAnsi="Times New Roman" w:cs="Times New Roman"/>
          <w:sz w:val="28"/>
          <w:szCs w:val="28"/>
        </w:rPr>
        <w:t xml:space="preserve"> </w:t>
      </w:r>
      <w:r w:rsidR="00A926EC">
        <w:rPr>
          <w:rFonts w:ascii="Times New Roman" w:hAnsi="Times New Roman" w:cs="Times New Roman"/>
          <w:sz w:val="28"/>
          <w:szCs w:val="28"/>
        </w:rPr>
        <w:t xml:space="preserve">Таким образом, </w:t>
      </w:r>
      <w:r w:rsidR="009E5ABE" w:rsidRPr="00D52D56">
        <w:rPr>
          <w:rFonts w:ascii="Times New Roman" w:hAnsi="Times New Roman" w:cs="Times New Roman"/>
          <w:sz w:val="28"/>
          <w:szCs w:val="28"/>
        </w:rPr>
        <w:t xml:space="preserve">«чисто физический» подход не исключает возможности существования  «нефизического» мнимого поля, обладающего эволюционной (генетической) памятью, как порождение фрактальной функции Вейерштрасса. </w:t>
      </w:r>
    </w:p>
    <w:p w:rsidR="00E1610D" w:rsidRDefault="00E1610D" w:rsidP="002D4F00">
      <w:pPr>
        <w:jc w:val="lef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E04E9">
        <w:rPr>
          <w:rFonts w:ascii="Times New Roman" w:eastAsiaTheme="minorEastAsia" w:hAnsi="Times New Roman" w:cs="Times New Roman"/>
          <w:b/>
          <w:sz w:val="28"/>
          <w:szCs w:val="28"/>
        </w:rPr>
        <w:t>В</w:t>
      </w:r>
      <w:r>
        <w:rPr>
          <w:rFonts w:ascii="Times New Roman" w:eastAsiaTheme="minorEastAsia" w:hAnsi="Times New Roman" w:cs="Times New Roman"/>
          <w:sz w:val="28"/>
          <w:szCs w:val="28"/>
        </w:rPr>
        <w:t>: Уже «тепло». Какие еще проблемы встречаются в современной Физике?</w:t>
      </w:r>
    </w:p>
    <w:p w:rsidR="00E1610D" w:rsidRDefault="00E1610D" w:rsidP="00CB4256">
      <w:pPr>
        <w:jc w:val="left"/>
        <w:rPr>
          <w:rFonts w:ascii="Times New Roman" w:hAnsi="Times New Roman"/>
          <w:sz w:val="28"/>
        </w:rPr>
      </w:pPr>
      <w:r>
        <w:rPr>
          <w:rFonts w:ascii="Times New Roman" w:eastAsiaTheme="minorEastAsia" w:hAnsi="Times New Roman" w:cs="Times New Roman"/>
          <w:sz w:val="28"/>
          <w:szCs w:val="28"/>
        </w:rPr>
        <w:t xml:space="preserve">    </w:t>
      </w:r>
      <w:r w:rsidRPr="00EE04E9">
        <w:rPr>
          <w:rFonts w:ascii="Times New Roman" w:eastAsiaTheme="minorEastAsia" w:hAnsi="Times New Roman" w:cs="Times New Roman"/>
          <w:b/>
          <w:sz w:val="28"/>
          <w:szCs w:val="28"/>
        </w:rPr>
        <w:t>Ч</w:t>
      </w:r>
      <w:r>
        <w:rPr>
          <w:rFonts w:ascii="Times New Roman" w:eastAsiaTheme="minorEastAsia" w:hAnsi="Times New Roman" w:cs="Times New Roman"/>
          <w:sz w:val="28"/>
          <w:szCs w:val="28"/>
        </w:rPr>
        <w:t>: Д</w:t>
      </w:r>
      <w:r>
        <w:rPr>
          <w:rFonts w:ascii="Times New Roman" w:hAnsi="Times New Roman"/>
          <w:sz w:val="28"/>
        </w:rPr>
        <w:t xml:space="preserve">авно замечено, что почему-то «счастливая случайность» стала преследовать нашу Вселенную с самого начала ее рождения  </w:t>
      </w:r>
      <w:r w:rsidR="004D3680">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15</w:t>
      </w:r>
      <w:r>
        <w:rPr>
          <w:rFonts w:ascii="Times New Roman" w:hAnsi="Times New Roman"/>
          <w:sz w:val="28"/>
        </w:rPr>
        <w:t>.   В процессе фазовых превращений вакуума, Вселенная удивительно точно попадала в нужный (для возникновения жизни) минимум потенциальной энергии; удивительно точн</w:t>
      </w:r>
      <w:r w:rsidR="00CB4256">
        <w:rPr>
          <w:rFonts w:ascii="Times New Roman" w:hAnsi="Times New Roman"/>
          <w:sz w:val="28"/>
        </w:rPr>
        <w:t xml:space="preserve">о и своевременно проходили все </w:t>
      </w:r>
      <w:r>
        <w:rPr>
          <w:rFonts w:ascii="Times New Roman" w:hAnsi="Times New Roman"/>
          <w:sz w:val="28"/>
        </w:rPr>
        <w:t>этапы рождения требуемых (для возникновения жизни) полей и частиц; с невероятной скоростью и точностью проходил нуклеосинтез главных биологических атомов углерода и кислорода. В этой связи Ф. Хойл считает, что «совпадение в синтезе углерод-кислород столь удивительно, что кажется «нарочно подстроенным»…, а в физике, химии и биологии экспериментировал сверхинтеллект»</w:t>
      </w:r>
      <w:r w:rsidR="00221CD7" w:rsidRPr="00221CD7">
        <w:rPr>
          <w:rFonts w:ascii="Times New Roman" w:hAnsi="Times New Roman"/>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21CD7" w:rsidRPr="00221CD7">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Pr="00221CD7">
        <w:rPr>
          <w:rFonts w:ascii="Times New Roman" w:hAnsi="Times New Roman"/>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sz w:val="28"/>
        </w:rPr>
        <w:t xml:space="preserve">.   Подобное же удивление вызывают и случайные совпадения фундаментальных физических констант Вселенной.     По данному поводу    </w:t>
      </w:r>
      <w:r w:rsidR="00221CD7">
        <w:rPr>
          <w:rFonts w:ascii="Times New Roman" w:hAnsi="Times New Roman"/>
          <w:sz w:val="28"/>
        </w:rPr>
        <w:t xml:space="preserve">И. Новиков пишет </w:t>
      </w:r>
      <w:r w:rsidR="006420E6">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w:t>
      </w:r>
      <w:r>
        <w:rPr>
          <w:rFonts w:ascii="Times New Roman" w:hAnsi="Times New Roman"/>
          <w:sz w:val="28"/>
        </w:rPr>
        <w:t>: «Все это выглядит так, как будто природа специально «подгоняла» значения констант такими, чтобы могли появиться сложные структуры во Вселенной и, в частности, могла появиться жизнь».</w:t>
      </w:r>
      <w:r w:rsidR="00211646">
        <w:rPr>
          <w:rFonts w:ascii="Times New Roman" w:hAnsi="Times New Roman"/>
          <w:sz w:val="28"/>
        </w:rPr>
        <w:t xml:space="preserve"> </w:t>
      </w:r>
      <w:r>
        <w:rPr>
          <w:rFonts w:ascii="Times New Roman" w:hAnsi="Times New Roman"/>
          <w:sz w:val="28"/>
        </w:rPr>
        <w:t xml:space="preserve"> Остается также неясным, почему в нашей Вселенной нет антиматерии. Одним из непонятых явлений в современной космологии  является равенство нулю плотности энергии вакуума в космосе, что  подтверждается прямыми наблюдениями видимой части Вселенной. Отсюда </w:t>
      </w:r>
      <w:r>
        <w:rPr>
          <w:rFonts w:ascii="Times New Roman" w:hAnsi="Times New Roman"/>
          <w:sz w:val="28"/>
        </w:rPr>
        <w:lastRenderedPageBreak/>
        <w:t xml:space="preserve">следует равенство нулю космологической постоянной </w:t>
      </w:r>
      <m:oMath>
        <m:r>
          <m:rPr>
            <m:sty m:val="p"/>
          </m:rPr>
          <w:rPr>
            <w:rFonts w:ascii="Cambria Math" w:hAnsi="Times New Roman" w:cs="Times New Roman"/>
            <w:sz w:val="32"/>
            <w:szCs w:val="28"/>
          </w:rPr>
          <w:sym w:font="Symbol" w:char="F04C"/>
        </m:r>
      </m:oMath>
      <w:r>
        <w:rPr>
          <w:rFonts w:ascii="Times New Roman" w:hAnsi="Times New Roman" w:cs="Times New Roman"/>
          <w:b/>
          <w:sz w:val="32"/>
          <w:szCs w:val="28"/>
        </w:rPr>
        <w:t xml:space="preserve"> </w:t>
      </w:r>
      <w:r>
        <w:rPr>
          <w:rFonts w:ascii="Times New Roman" w:hAnsi="Times New Roman"/>
          <w:b/>
          <w:sz w:val="28"/>
        </w:rPr>
        <w:t xml:space="preserve"> </w:t>
      </w:r>
      <w:r>
        <w:rPr>
          <w:rFonts w:ascii="Times New Roman" w:hAnsi="Times New Roman"/>
          <w:sz w:val="28"/>
        </w:rPr>
        <w:t>в уравнениях Эйнштейна. Считается,  что  данное   противоречие   между   теорией  и  наблюдениями</w:t>
      </w:r>
      <w:r w:rsidR="00CB4256">
        <w:rPr>
          <w:rFonts w:ascii="Times New Roman" w:hAnsi="Times New Roman"/>
          <w:sz w:val="28"/>
        </w:rPr>
        <w:t xml:space="preserve"> </w:t>
      </w:r>
      <w:r>
        <w:rPr>
          <w:rFonts w:ascii="Times New Roman" w:hAnsi="Times New Roman"/>
          <w:sz w:val="28"/>
        </w:rPr>
        <w:t xml:space="preserve">является самым острым кризисом в современной физике. Приходится допускать, что эффективное значение плотности энергии вакуума состоит из двух одинаковых по абсолютной величине, но противоположных по знаку, значений: </w:t>
      </w: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r>
              <m:rPr>
                <m:sty m:val="p"/>
              </m:rPr>
              <w:rPr>
                <w:rFonts w:ascii="Cambria Math" w:hAnsi="Times New Roman" w:cs="Times New Roman"/>
                <w:sz w:val="32"/>
                <w:szCs w:val="28"/>
              </w:rPr>
              <w:sym w:font="Symbol" w:char="F04C"/>
            </m:r>
            <m:r>
              <w:rPr>
                <w:rFonts w:ascii="Cambria Math" w:hAnsi="Cambria Math" w:cs="Times New Roman"/>
                <w:sz w:val="28"/>
                <w:szCs w:val="28"/>
              </w:rPr>
              <m:t xml:space="preserve"> </m:t>
            </m:r>
            <m:r>
              <m:rPr>
                <m:sty m:val="p"/>
              </m:rPr>
              <w:rPr>
                <w:rFonts w:ascii="Cambria Math" w:hAnsi="Times New Roman" w:cs="Times New Roman"/>
                <w:sz w:val="32"/>
                <w:szCs w:val="28"/>
              </w:rPr>
              <m:t>=</m:t>
            </m:r>
            <m:r>
              <w:rPr>
                <w:rFonts w:ascii="Cambria Math" w:hAnsi="Cambria Math" w:cs="Times New Roman"/>
                <w:sz w:val="28"/>
                <w:szCs w:val="28"/>
              </w:rPr>
              <m:t xml:space="preserve">  Ʌ</m:t>
            </m:r>
          </m:e>
          <m:sub>
            <m:r>
              <w:rPr>
                <w:rFonts w:ascii="Cambria Math" w:hAnsi="Cambria Math" w:cs="Times New Roman"/>
                <w:sz w:val="28"/>
                <w:szCs w:val="28"/>
              </w:rPr>
              <m:t>1</m:t>
            </m:r>
          </m:sub>
        </m:sSub>
      </m:oMath>
      <w:r>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Ʌ</m:t>
            </m:r>
          </m:e>
          <m:sub>
            <m:r>
              <w:rPr>
                <w:rFonts w:ascii="Cambria Math" w:hAnsi="Cambria Math" w:cs="Times New Roman"/>
                <w:sz w:val="28"/>
                <w:szCs w:val="28"/>
              </w:rPr>
              <m:t>2</m:t>
            </m:r>
          </m:sub>
        </m:sSub>
        <m:r>
          <w:rPr>
            <w:rFonts w:ascii="Cambria Math" w:hAnsi="Cambria Math" w:cs="Times New Roman"/>
            <w:sz w:val="28"/>
            <w:szCs w:val="28"/>
          </w:rPr>
          <m:t>=0</m:t>
        </m:r>
      </m:oMath>
      <w:r>
        <w:rPr>
          <w:rFonts w:ascii="Times New Roman" w:hAnsi="Times New Roman"/>
          <w:sz w:val="28"/>
        </w:rPr>
        <w:t xml:space="preserve">. Это можно понимать, как указание на существование некоего дополнительного «второго» вакуума, компенсирующего влияние «первого» физического вакуума </w:t>
      </w:r>
      <w:r>
        <w:rPr>
          <w:rFonts w:ascii="Times New Roman" w:hAnsi="Times New Roman"/>
          <w:b/>
          <w:sz w:val="28"/>
          <w:vertAlign w:val="subscript"/>
        </w:rPr>
        <w:t xml:space="preserve"> </w:t>
      </w:r>
      <w:r>
        <w:rPr>
          <w:rFonts w:ascii="Times New Roman" w:hAnsi="Times New Roman"/>
          <w:sz w:val="28"/>
        </w:rPr>
        <w:t>в космических масштабах. Заметим, что даже слабое отклонение эффективного значения плотности энергии вакуума в нашей области Вселенной от нуля (а также малые изменения фундаментальных физических констант) исключило бы всякую возможность возникновения Мира, пригодного для жизни.</w:t>
      </w:r>
    </w:p>
    <w:p w:rsidR="00CD07AB" w:rsidRDefault="00E1610D" w:rsidP="002D4F00">
      <w:pPr>
        <w:pStyle w:val="a5"/>
        <w:tabs>
          <w:tab w:val="left" w:pos="1560"/>
        </w:tabs>
        <w:ind w:left="0"/>
        <w:jc w:val="left"/>
        <w:rPr>
          <w:rFonts w:ascii="Times New Roman" w:hAnsi="Times New Roman"/>
          <w:sz w:val="28"/>
        </w:rPr>
      </w:pPr>
      <w:r>
        <w:rPr>
          <w:rFonts w:ascii="Times New Roman" w:hAnsi="Times New Roman"/>
          <w:sz w:val="28"/>
        </w:rPr>
        <w:t xml:space="preserve">        В настоящее время в физических теориях со спонтанным нарушением симметрии предпринимаются многочисленные попытки решить указанную выше проблему энергии вакуума. Например, допускается, что существует, так называемый, «теневой</w:t>
      </w:r>
      <w:r w:rsidR="00CD07AB">
        <w:rPr>
          <w:rFonts w:ascii="Times New Roman" w:hAnsi="Times New Roman"/>
          <w:sz w:val="28"/>
        </w:rPr>
        <w:t xml:space="preserve"> мир» (параллельная Вселенная),</w:t>
      </w:r>
    </w:p>
    <w:p w:rsidR="00E1610D" w:rsidRDefault="00E1610D" w:rsidP="002D4F00">
      <w:pPr>
        <w:pStyle w:val="a5"/>
        <w:tabs>
          <w:tab w:val="left" w:pos="1560"/>
        </w:tabs>
        <w:ind w:left="0"/>
        <w:jc w:val="left"/>
        <w:rPr>
          <w:rFonts w:ascii="Times New Roman" w:hAnsi="Times New Roman"/>
          <w:sz w:val="28"/>
        </w:rPr>
      </w:pPr>
      <w:r>
        <w:rPr>
          <w:rFonts w:ascii="Times New Roman" w:hAnsi="Times New Roman"/>
          <w:sz w:val="28"/>
        </w:rPr>
        <w:t>взаимодействующий с реальным миром только через посредство гравитационных сил.  «Теневой мир»</w:t>
      </w:r>
      <w:r>
        <w:rPr>
          <w:rFonts w:ascii="Times New Roman" w:hAnsi="Times New Roman" w:cs="Times New Roman"/>
          <w:sz w:val="28"/>
          <w:szCs w:val="28"/>
        </w:rPr>
        <w:t xml:space="preserve"> р</w:t>
      </w:r>
      <w:r>
        <w:rPr>
          <w:rFonts w:ascii="Times New Roman" w:hAnsi="Times New Roman"/>
          <w:sz w:val="28"/>
        </w:rPr>
        <w:t xml:space="preserve">ассматривается с антиподной симметрией, так, что связываются между собой состояния с противоположным знаком энергии </w:t>
      </w:r>
      <w:r w:rsidR="00221CD7" w:rsidRPr="00221CD7">
        <w:rPr>
          <w:rFonts w:ascii="Times New Roman" w:hAnsi="Times New Roman"/>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21CD7" w:rsidRPr="00221CD7">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sidR="00221CD7" w:rsidRPr="00221CD7">
        <w:rPr>
          <w:rFonts w:ascii="Times New Roman" w:hAnsi="Times New Roman"/>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sz w:val="28"/>
        </w:rPr>
        <w:t>. Интенсивно обсуждаются модели с, так называемой, «зеркальной  Вселенно</w:t>
      </w:r>
      <w:r w:rsidR="00F103DF">
        <w:rPr>
          <w:rFonts w:ascii="Times New Roman" w:hAnsi="Times New Roman"/>
          <w:sz w:val="28"/>
        </w:rPr>
        <w:t xml:space="preserve">й» </w:t>
      </w:r>
      <w:r w:rsidR="006420E6">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14</w:t>
      </w:r>
      <w:r w:rsidR="00221CD7">
        <w:rPr>
          <w:rFonts w:ascii="Times New Roman" w:hAnsi="Times New Roman"/>
          <w:sz w:val="28"/>
        </w:rPr>
        <w:t xml:space="preserve"> </w:t>
      </w:r>
      <w:r w:rsidR="00236FA8">
        <w:rPr>
          <w:rFonts w:ascii="Times New Roman" w:hAnsi="Times New Roman"/>
          <w:sz w:val="28"/>
        </w:rPr>
        <w:t>. Но п</w:t>
      </w:r>
      <w:r>
        <w:rPr>
          <w:rFonts w:ascii="Times New Roman" w:hAnsi="Times New Roman"/>
          <w:sz w:val="28"/>
        </w:rPr>
        <w:t>ока что ни один из многочисленных вариантов физических  теорий на данную тему не подтверждается астрономическими наблюдениями.</w:t>
      </w:r>
    </w:p>
    <w:p w:rsidR="00E1610D" w:rsidRPr="009D7608" w:rsidRDefault="00E1610D" w:rsidP="002D4F00">
      <w:pPr>
        <w:jc w:val="left"/>
        <w:rPr>
          <w:rFonts w:ascii="Times New Roman" w:hAnsi="Times New Roman" w:cs="Times New Roman"/>
          <w:sz w:val="28"/>
          <w:szCs w:val="28"/>
        </w:rPr>
      </w:pPr>
      <w:r>
        <w:rPr>
          <w:rFonts w:ascii="Times New Roman" w:hAnsi="Times New Roman"/>
          <w:sz w:val="28"/>
        </w:rPr>
        <w:t xml:space="preserve">        История наших представлений о Вселенной  имела все шансы закончиться в  ХХ столетии грандиозным инфляционным сценарием </w:t>
      </w:r>
      <w:r w:rsidR="006420E6">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16</w:t>
      </w:r>
      <w:r w:rsidR="00221CD7" w:rsidRPr="00221CD7">
        <w:rPr>
          <w:rFonts w:ascii="Times New Roman" w:hAnsi="Times New Roman"/>
          <w:b/>
          <w:sz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10</w:t>
      </w:r>
      <w:r>
        <w:rPr>
          <w:rFonts w:ascii="Times New Roman" w:hAnsi="Times New Roman" w:cs="Times New Roman"/>
          <w:sz w:val="28"/>
          <w:szCs w:val="28"/>
        </w:rPr>
        <w:t xml:space="preserve">. Однако, конец </w:t>
      </w:r>
      <w:r w:rsidRPr="00A83012">
        <w:rPr>
          <w:rFonts w:ascii="Times New Roman" w:hAnsi="Times New Roman" w:cs="Times New Roman"/>
          <w:sz w:val="28"/>
          <w:szCs w:val="28"/>
        </w:rPr>
        <w:t xml:space="preserve">ХХ </w:t>
      </w:r>
      <w:r>
        <w:rPr>
          <w:rFonts w:ascii="Times New Roman" w:hAnsi="Times New Roman" w:cs="Times New Roman"/>
          <w:sz w:val="28"/>
          <w:szCs w:val="28"/>
        </w:rPr>
        <w:t xml:space="preserve"> столетия неожиданно преподнёс нам сюрприз в виде открытия, так называе</w:t>
      </w:r>
      <w:r w:rsidR="009D7608">
        <w:rPr>
          <w:rFonts w:ascii="Times New Roman" w:hAnsi="Times New Roman" w:cs="Times New Roman"/>
          <w:sz w:val="28"/>
          <w:szCs w:val="28"/>
        </w:rPr>
        <w:t>мых, невидимой материи и невидимой энергии</w:t>
      </w:r>
      <w:r>
        <w:rPr>
          <w:rFonts w:ascii="Times New Roman" w:hAnsi="Times New Roman" w:cs="Times New Roman"/>
          <w:sz w:val="28"/>
          <w:szCs w:val="28"/>
        </w:rPr>
        <w:t xml:space="preserve">. </w:t>
      </w:r>
      <w:r w:rsidR="00221CD7">
        <w:rPr>
          <w:rFonts w:ascii="Times New Roman" w:hAnsi="Times New Roman" w:cs="Times New Roman"/>
          <w:sz w:val="28"/>
          <w:szCs w:val="28"/>
        </w:rPr>
        <w:t xml:space="preserve">           </w:t>
      </w:r>
      <w:r w:rsidRPr="003228F1">
        <w:rPr>
          <w:rFonts w:ascii="Times New Roman" w:hAnsi="Times New Roman" w:cs="Times New Roman"/>
          <w:sz w:val="28"/>
          <w:szCs w:val="28"/>
        </w:rPr>
        <w:t xml:space="preserve">В 1998 г. с помощью астрономических наблюдений было обнаружено, что  </w:t>
      </w:r>
      <w:r w:rsidRPr="003228F1">
        <w:rPr>
          <w:rFonts w:ascii="Times New Roman" w:hAnsi="Times New Roman" w:cs="Times New Roman"/>
          <w:sz w:val="28"/>
          <w:szCs w:val="28"/>
        </w:rPr>
        <w:lastRenderedPageBreak/>
        <w:t>Вселенная, через 7 млрд. лет после окончания  Большого Взрыва,   стала опят</w:t>
      </w:r>
      <w:r w:rsidR="00F103DF">
        <w:rPr>
          <w:rFonts w:ascii="Times New Roman" w:hAnsi="Times New Roman" w:cs="Times New Roman"/>
          <w:sz w:val="28"/>
          <w:szCs w:val="28"/>
        </w:rPr>
        <w:t>ь ускоренно  расширяться (</w:t>
      </w:r>
      <w:r w:rsidRPr="003228F1">
        <w:rPr>
          <w:rFonts w:ascii="Times New Roman" w:hAnsi="Times New Roman" w:cs="Times New Roman"/>
          <w:sz w:val="28"/>
          <w:szCs w:val="28"/>
        </w:rPr>
        <w:t xml:space="preserve">до сих пор необъясненный факт). Сейчас твердо установлено, что сила отталкивания между частицами создается  невидимой </w:t>
      </w:r>
      <w:r>
        <w:rPr>
          <w:rFonts w:ascii="Times New Roman" w:hAnsi="Times New Roman" w:cs="Times New Roman"/>
          <w:sz w:val="28"/>
          <w:szCs w:val="28"/>
        </w:rPr>
        <w:t xml:space="preserve"> </w:t>
      </w:r>
      <w:r w:rsidRPr="003228F1">
        <w:rPr>
          <w:rFonts w:ascii="Times New Roman" w:hAnsi="Times New Roman" w:cs="Times New Roman"/>
          <w:sz w:val="28"/>
          <w:szCs w:val="28"/>
        </w:rPr>
        <w:t>идеально однородной</w:t>
      </w:r>
      <w:r>
        <w:rPr>
          <w:rFonts w:ascii="Times New Roman" w:hAnsi="Times New Roman" w:cs="Times New Roman"/>
          <w:sz w:val="28"/>
          <w:szCs w:val="28"/>
        </w:rPr>
        <w:t xml:space="preserve"> </w:t>
      </w:r>
      <w:r w:rsidRPr="003228F1">
        <w:rPr>
          <w:rFonts w:ascii="Times New Roman" w:hAnsi="Times New Roman" w:cs="Times New Roman"/>
          <w:sz w:val="28"/>
          <w:szCs w:val="28"/>
        </w:rPr>
        <w:t xml:space="preserve"> космической </w:t>
      </w:r>
      <w:r>
        <w:rPr>
          <w:rFonts w:ascii="Times New Roman" w:hAnsi="Times New Roman" w:cs="Times New Roman"/>
          <w:sz w:val="28"/>
          <w:szCs w:val="28"/>
        </w:rPr>
        <w:t xml:space="preserve"> </w:t>
      </w:r>
      <w:r w:rsidRPr="003228F1">
        <w:rPr>
          <w:rFonts w:ascii="Times New Roman" w:hAnsi="Times New Roman" w:cs="Times New Roman"/>
          <w:sz w:val="28"/>
          <w:szCs w:val="28"/>
        </w:rPr>
        <w:t>средой,</w:t>
      </w:r>
      <w:r>
        <w:rPr>
          <w:rFonts w:ascii="Times New Roman" w:hAnsi="Times New Roman" w:cs="Times New Roman"/>
          <w:sz w:val="28"/>
          <w:szCs w:val="28"/>
        </w:rPr>
        <w:t xml:space="preserve"> </w:t>
      </w:r>
      <w:r w:rsidRPr="003228F1">
        <w:rPr>
          <w:rFonts w:ascii="Times New Roman" w:hAnsi="Times New Roman" w:cs="Times New Roman"/>
          <w:sz w:val="28"/>
          <w:szCs w:val="28"/>
        </w:rPr>
        <w:t>заполняющей все пространство с постоя</w:t>
      </w:r>
      <w:r>
        <w:rPr>
          <w:rFonts w:ascii="Times New Roman" w:hAnsi="Times New Roman" w:cs="Times New Roman"/>
          <w:sz w:val="28"/>
          <w:szCs w:val="28"/>
        </w:rPr>
        <w:t>нной плотностью, названной «неви</w:t>
      </w:r>
      <w:r>
        <w:rPr>
          <w:rFonts w:ascii="Times New Roman" w:hAnsi="Times New Roman" w:cs="Times New Roman"/>
          <w:sz w:val="28"/>
          <w:szCs w:val="28"/>
        </w:rPr>
        <w:softHyphen/>
        <w:t>димой энергией» (НЭ</w:t>
      </w:r>
      <w:r w:rsidRPr="003228F1">
        <w:rPr>
          <w:rFonts w:ascii="Times New Roman" w:hAnsi="Times New Roman" w:cs="Times New Roman"/>
          <w:sz w:val="28"/>
          <w:szCs w:val="28"/>
        </w:rPr>
        <w:t>). Отталкивающая сила заметно проявляется только на больших космологических расстояниях вблизи горизонт</w:t>
      </w:r>
      <w:r>
        <w:rPr>
          <w:rFonts w:ascii="Times New Roman" w:hAnsi="Times New Roman" w:cs="Times New Roman"/>
          <w:sz w:val="28"/>
          <w:szCs w:val="28"/>
        </w:rPr>
        <w:t>а видимого мира и описывается Λ</w:t>
      </w:r>
      <w:r w:rsidRPr="003228F1">
        <w:rPr>
          <w:rFonts w:ascii="Times New Roman" w:hAnsi="Times New Roman" w:cs="Times New Roman"/>
          <w:sz w:val="28"/>
          <w:szCs w:val="28"/>
        </w:rPr>
        <w:t>-членом в модели Эйнштейна.</w:t>
      </w:r>
      <w:r w:rsidR="00CD07AB">
        <w:rPr>
          <w:rFonts w:ascii="Times New Roman" w:hAnsi="Times New Roman" w:cs="Times New Roman"/>
          <w:sz w:val="28"/>
          <w:szCs w:val="28"/>
        </w:rPr>
        <w:t xml:space="preserve"> </w:t>
      </w:r>
      <w:r w:rsidR="009D7608">
        <w:rPr>
          <w:rFonts w:ascii="Times New Roman" w:hAnsi="Times New Roman" w:cs="Times New Roman"/>
          <w:sz w:val="28"/>
          <w:szCs w:val="28"/>
        </w:rPr>
        <w:t>Несколько ранее была открыта</w:t>
      </w:r>
      <w:r w:rsidR="00D97E66">
        <w:rPr>
          <w:rFonts w:ascii="Times New Roman" w:hAnsi="Times New Roman" w:cs="Times New Roman"/>
          <w:sz w:val="28"/>
          <w:szCs w:val="28"/>
        </w:rPr>
        <w:t>,</w:t>
      </w:r>
      <w:r w:rsidR="009D7608">
        <w:rPr>
          <w:rFonts w:ascii="Times New Roman" w:hAnsi="Times New Roman" w:cs="Times New Roman"/>
          <w:sz w:val="28"/>
          <w:szCs w:val="28"/>
        </w:rPr>
        <w:t xml:space="preserve"> так называемая, невидимая материя (НМ). </w:t>
      </w:r>
      <w:r>
        <w:rPr>
          <w:rFonts w:ascii="Times New Roman" w:hAnsi="Times New Roman" w:cs="Times New Roman"/>
          <w:sz w:val="28"/>
          <w:szCs w:val="28"/>
        </w:rPr>
        <w:t>В отличие от НЭ, Н</w:t>
      </w:r>
      <w:r w:rsidRPr="003228F1">
        <w:rPr>
          <w:rFonts w:ascii="Times New Roman" w:hAnsi="Times New Roman" w:cs="Times New Roman"/>
          <w:sz w:val="28"/>
          <w:szCs w:val="28"/>
        </w:rPr>
        <w:t xml:space="preserve">М не «размазана» по всей Вселенной, а гравитационно скучивается, обнаруживая тенденцию к концентрации в виде протяженного гало вблизи отдельных  галактик  или  групп галактик. Такая </w:t>
      </w:r>
      <w:r>
        <w:rPr>
          <w:rFonts w:ascii="Times New Roman" w:hAnsi="Times New Roman" w:cs="Times New Roman"/>
          <w:sz w:val="28"/>
          <w:szCs w:val="28"/>
        </w:rPr>
        <w:t>система (с Н</w:t>
      </w:r>
      <w:r w:rsidR="00D2342B">
        <w:rPr>
          <w:rFonts w:ascii="Times New Roman" w:hAnsi="Times New Roman" w:cs="Times New Roman"/>
          <w:sz w:val="28"/>
          <w:szCs w:val="28"/>
        </w:rPr>
        <w:t>М) называется М</w:t>
      </w:r>
      <w:r w:rsidRPr="003228F1">
        <w:rPr>
          <w:rFonts w:ascii="Times New Roman" w:hAnsi="Times New Roman" w:cs="Times New Roman"/>
          <w:sz w:val="28"/>
          <w:szCs w:val="28"/>
        </w:rPr>
        <w:t xml:space="preserve">естной группой галактик. </w:t>
      </w:r>
      <w:r w:rsidR="009D7608" w:rsidRPr="003228F1">
        <w:rPr>
          <w:rFonts w:ascii="Times New Roman" w:hAnsi="Times New Roman" w:cs="Times New Roman"/>
          <w:sz w:val="28"/>
          <w:szCs w:val="28"/>
        </w:rPr>
        <w:t>Полный бюджет энергии и материи в современной Вселенной представлен</w:t>
      </w:r>
      <w:r w:rsidR="009D7608">
        <w:rPr>
          <w:rFonts w:ascii="Times New Roman" w:hAnsi="Times New Roman" w:cs="Times New Roman"/>
          <w:sz w:val="28"/>
          <w:szCs w:val="28"/>
        </w:rPr>
        <w:t xml:space="preserve"> так: примерно 73%  составляет НЭ; 23%  составляет Н</w:t>
      </w:r>
      <w:r w:rsidR="009D7608" w:rsidRPr="003228F1">
        <w:rPr>
          <w:rFonts w:ascii="Times New Roman" w:hAnsi="Times New Roman" w:cs="Times New Roman"/>
          <w:sz w:val="28"/>
          <w:szCs w:val="28"/>
        </w:rPr>
        <w:t>М; и примерно 4% - это «нормальная» (барионная</w:t>
      </w:r>
      <w:r w:rsidR="009D7608">
        <w:rPr>
          <w:rFonts w:ascii="Times New Roman" w:hAnsi="Times New Roman" w:cs="Times New Roman"/>
          <w:sz w:val="28"/>
          <w:szCs w:val="28"/>
        </w:rPr>
        <w:t xml:space="preserve">) материя, </w:t>
      </w:r>
      <w:r w:rsidR="00221CD7">
        <w:rPr>
          <w:rFonts w:ascii="Times New Roman" w:hAnsi="Times New Roman" w:cs="Times New Roman"/>
          <w:sz w:val="28"/>
          <w:szCs w:val="28"/>
        </w:rPr>
        <w:t xml:space="preserve"> </w:t>
      </w:r>
      <w:r w:rsidR="009D7608">
        <w:rPr>
          <w:rFonts w:ascii="Times New Roman" w:hAnsi="Times New Roman" w:cs="Times New Roman"/>
          <w:sz w:val="28"/>
          <w:szCs w:val="28"/>
        </w:rPr>
        <w:t xml:space="preserve">которую мы </w:t>
      </w:r>
      <w:r w:rsidR="00221CD7">
        <w:rPr>
          <w:rFonts w:ascii="Times New Roman" w:hAnsi="Times New Roman" w:cs="Times New Roman"/>
          <w:sz w:val="28"/>
          <w:szCs w:val="28"/>
        </w:rPr>
        <w:t xml:space="preserve">     </w:t>
      </w:r>
      <w:r w:rsidR="009D7608">
        <w:rPr>
          <w:rFonts w:ascii="Times New Roman" w:hAnsi="Times New Roman" w:cs="Times New Roman"/>
          <w:sz w:val="28"/>
          <w:szCs w:val="28"/>
        </w:rPr>
        <w:t xml:space="preserve">видим </w:t>
      </w:r>
      <w:r w:rsidR="006420E6">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3, 17</w:t>
      </w:r>
      <w:r w:rsidR="00221CD7" w:rsidRPr="00221CD7">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D7608" w:rsidRPr="003228F1">
        <w:rPr>
          <w:rFonts w:ascii="Times New Roman" w:hAnsi="Times New Roman" w:cs="Times New Roman"/>
          <w:sz w:val="28"/>
          <w:szCs w:val="28"/>
        </w:rPr>
        <w:t xml:space="preserve">. </w:t>
      </w:r>
      <w:r w:rsidR="009D7608">
        <w:rPr>
          <w:rFonts w:ascii="Times New Roman" w:hAnsi="Times New Roman" w:cs="Times New Roman"/>
          <w:sz w:val="28"/>
          <w:szCs w:val="28"/>
        </w:rPr>
        <w:t xml:space="preserve">Наши </w:t>
      </w:r>
      <w:r w:rsidR="00F103DF">
        <w:rPr>
          <w:rFonts w:ascii="Times New Roman" w:hAnsi="Times New Roman" w:cs="Times New Roman"/>
          <w:sz w:val="28"/>
          <w:szCs w:val="28"/>
        </w:rPr>
        <w:t xml:space="preserve">современные </w:t>
      </w:r>
      <w:r w:rsidR="009D7608">
        <w:rPr>
          <w:rFonts w:ascii="Times New Roman" w:hAnsi="Times New Roman" w:cs="Times New Roman"/>
          <w:sz w:val="28"/>
          <w:szCs w:val="28"/>
        </w:rPr>
        <w:t xml:space="preserve">представления о рождении и эволюции Вселенной начинаются с  </w:t>
      </w:r>
      <w:r w:rsidR="009D7608" w:rsidRPr="0075631A">
        <w:rPr>
          <w:rFonts w:ascii="Times New Roman" w:hAnsi="Times New Roman" w:cs="Times New Roman"/>
          <w:sz w:val="28"/>
          <w:szCs w:val="28"/>
        </w:rPr>
        <w:t>предположения</w:t>
      </w:r>
      <w:r w:rsidR="009D7608">
        <w:rPr>
          <w:rFonts w:ascii="Times New Roman" w:hAnsi="Times New Roman" w:cs="Times New Roman"/>
          <w:sz w:val="28"/>
          <w:szCs w:val="28"/>
        </w:rPr>
        <w:t xml:space="preserve"> о первичности  уникального «планковского» вакуума, как «кипящей пены» (из виртуальных безмассовых частиц)  нематериального скалярного поля, обладающего огромной энергией и отрицательным давлением. Причем, все больше наши представления о Вселенной начинают напоминать пророческие догадки древних философов.</w:t>
      </w:r>
    </w:p>
    <w:p w:rsidR="00E1610D" w:rsidRPr="00253793" w:rsidRDefault="00E1610D" w:rsidP="002D4F00">
      <w:pPr>
        <w:tabs>
          <w:tab w:val="left" w:pos="1560"/>
        </w:tabs>
        <w:jc w:val="left"/>
        <w:rPr>
          <w:rFonts w:ascii="Times New Roman" w:hAnsi="Times New Roman"/>
          <w:sz w:val="28"/>
        </w:rPr>
      </w:pPr>
      <w:r>
        <w:rPr>
          <w:rFonts w:ascii="Times New Roman" w:hAnsi="Times New Roman"/>
          <w:sz w:val="28"/>
        </w:rPr>
        <w:t xml:space="preserve">       Предполагать, что наша уникальная Вселенная возникла случайно, как один из огромного числа вариантов, так же наивно, как предполагать, что жизнь на Земле возникла в результате случайного сочетания  атомов и молекул.</w:t>
      </w:r>
      <w:r>
        <w:rPr>
          <w:rFonts w:ascii="Times New Roman" w:hAnsi="Times New Roman"/>
          <w:i/>
          <w:sz w:val="28"/>
        </w:rPr>
        <w:t xml:space="preserve"> </w:t>
      </w:r>
      <w:r>
        <w:rPr>
          <w:rFonts w:ascii="Times New Roman" w:hAnsi="Times New Roman"/>
          <w:sz w:val="28"/>
        </w:rPr>
        <w:t>Привлечение в космологию идей типа «параллельных миров», или  «антропного принципа» показывает, что уже  настал момент, когда глобальные физические Теории Всего Сущего необходимо рассматривать совместно с элементами биологического знания.</w:t>
      </w:r>
      <w:r>
        <w:rPr>
          <w:rFonts w:ascii="Times New Roman" w:hAnsi="Times New Roman" w:cs="Times New Roman"/>
          <w:sz w:val="28"/>
          <w:szCs w:val="28"/>
        </w:rPr>
        <w:t xml:space="preserve">    Все  чаще, необычные явления в нашей Вселенной, заставляют профессиональных космологов </w:t>
      </w:r>
      <w:r>
        <w:rPr>
          <w:rFonts w:ascii="Times New Roman" w:hAnsi="Times New Roman" w:cs="Times New Roman"/>
          <w:sz w:val="28"/>
          <w:szCs w:val="28"/>
        </w:rPr>
        <w:lastRenderedPageBreak/>
        <w:t>задавать   такие   «биологические»   вопросы.   Видимо   интуитивно предполагается  наличие во Вселенной неких нефизических явлений и образований.</w:t>
      </w:r>
    </w:p>
    <w:p w:rsidR="009D7608" w:rsidRDefault="009D7608" w:rsidP="002D4F00">
      <w:pPr>
        <w:tabs>
          <w:tab w:val="left" w:pos="1560"/>
        </w:tabs>
        <w:jc w:val="left"/>
        <w:rPr>
          <w:rFonts w:ascii="Times New Roman" w:hAnsi="Times New Roman" w:cs="Times New Roman"/>
          <w:sz w:val="28"/>
          <w:szCs w:val="28"/>
        </w:rPr>
      </w:pPr>
      <w:r>
        <w:rPr>
          <w:rFonts w:ascii="Times New Roman" w:hAnsi="Times New Roman" w:cs="Times New Roman"/>
          <w:sz w:val="28"/>
          <w:szCs w:val="28"/>
        </w:rPr>
        <w:t xml:space="preserve">     </w:t>
      </w:r>
      <w:r w:rsidRPr="00EE04E9">
        <w:rPr>
          <w:rFonts w:ascii="Times New Roman" w:hAnsi="Times New Roman" w:cs="Times New Roman"/>
          <w:b/>
          <w:sz w:val="28"/>
          <w:szCs w:val="28"/>
        </w:rPr>
        <w:t>В</w:t>
      </w:r>
      <w:r>
        <w:rPr>
          <w:rFonts w:ascii="Times New Roman" w:hAnsi="Times New Roman" w:cs="Times New Roman"/>
          <w:sz w:val="28"/>
          <w:szCs w:val="28"/>
        </w:rPr>
        <w:t>: Вот это уже «горячо»</w:t>
      </w:r>
      <w:r w:rsidR="00FC3711">
        <w:rPr>
          <w:rFonts w:ascii="Times New Roman" w:hAnsi="Times New Roman" w:cs="Times New Roman"/>
          <w:sz w:val="28"/>
          <w:szCs w:val="28"/>
        </w:rPr>
        <w:t>. Видимо, нужна Биология</w:t>
      </w:r>
      <w:r w:rsidR="00DF3CE0">
        <w:rPr>
          <w:rFonts w:ascii="Times New Roman" w:hAnsi="Times New Roman" w:cs="Times New Roman"/>
          <w:sz w:val="28"/>
          <w:szCs w:val="28"/>
        </w:rPr>
        <w:t>. Тогда</w:t>
      </w:r>
      <w:r>
        <w:rPr>
          <w:rFonts w:ascii="Times New Roman" w:hAnsi="Times New Roman" w:cs="Times New Roman"/>
          <w:sz w:val="28"/>
          <w:szCs w:val="28"/>
        </w:rPr>
        <w:t xml:space="preserve"> внимательно посмотри</w:t>
      </w:r>
      <w:r w:rsidR="00FC3711">
        <w:rPr>
          <w:rFonts w:ascii="Times New Roman" w:hAnsi="Times New Roman" w:cs="Times New Roman"/>
          <w:sz w:val="28"/>
          <w:szCs w:val="28"/>
        </w:rPr>
        <w:t>, какие</w:t>
      </w:r>
      <w:r w:rsidR="00253793">
        <w:rPr>
          <w:rFonts w:ascii="Times New Roman" w:hAnsi="Times New Roman" w:cs="Times New Roman"/>
          <w:sz w:val="28"/>
          <w:szCs w:val="28"/>
        </w:rPr>
        <w:t xml:space="preserve"> проблемы </w:t>
      </w:r>
      <w:r w:rsidR="00FC3711">
        <w:rPr>
          <w:rFonts w:ascii="Times New Roman" w:hAnsi="Times New Roman" w:cs="Times New Roman"/>
          <w:sz w:val="28"/>
          <w:szCs w:val="28"/>
        </w:rPr>
        <w:t xml:space="preserve">возникают </w:t>
      </w:r>
      <w:r w:rsidR="00253793">
        <w:rPr>
          <w:rFonts w:ascii="Times New Roman" w:hAnsi="Times New Roman" w:cs="Times New Roman"/>
          <w:sz w:val="28"/>
          <w:szCs w:val="28"/>
        </w:rPr>
        <w:t>в биологии. Может там тоже чего-то не хватает? Подсказываю: адекватны ли биологии базовые понятия физики (пространство, материальная точка, движение).</w:t>
      </w:r>
    </w:p>
    <w:p w:rsidR="00253793" w:rsidRDefault="00253793" w:rsidP="002D4F00">
      <w:pPr>
        <w:pStyle w:val="a5"/>
        <w:ind w:left="0"/>
        <w:jc w:val="left"/>
        <w:rPr>
          <w:rFonts w:ascii="Times New Roman" w:eastAsia="Calibri" w:hAnsi="Times New Roman" w:cs="Times New Roman"/>
          <w:sz w:val="28"/>
        </w:rPr>
      </w:pPr>
      <w:r>
        <w:rPr>
          <w:rFonts w:ascii="Times New Roman" w:hAnsi="Times New Roman" w:cs="Times New Roman"/>
          <w:sz w:val="28"/>
          <w:szCs w:val="28"/>
        </w:rPr>
        <w:t xml:space="preserve">     </w:t>
      </w:r>
      <w:r w:rsidRPr="00EE04E9">
        <w:rPr>
          <w:rFonts w:ascii="Times New Roman" w:hAnsi="Times New Roman" w:cs="Times New Roman"/>
          <w:b/>
          <w:sz w:val="28"/>
          <w:szCs w:val="28"/>
        </w:rPr>
        <w:t>Ч</w:t>
      </w:r>
      <w:r>
        <w:rPr>
          <w:rFonts w:ascii="Times New Roman" w:hAnsi="Times New Roman" w:cs="Times New Roman"/>
          <w:sz w:val="28"/>
          <w:szCs w:val="28"/>
        </w:rPr>
        <w:t xml:space="preserve">: Науки, ориентированные на физику, в первую очередь обращают </w:t>
      </w:r>
      <w:r>
        <w:rPr>
          <w:rFonts w:ascii="Times New Roman" w:eastAsia="Calibri" w:hAnsi="Times New Roman" w:cs="Times New Roman"/>
          <w:sz w:val="28"/>
        </w:rPr>
        <w:t xml:space="preserve">внимание  на то, что физика оперирует очень эффективными конструкциями под названием «общие принципы» и пытаются взять их за основу. На наш </w:t>
      </w:r>
    </w:p>
    <w:p w:rsidR="00F4404C" w:rsidRDefault="00253793" w:rsidP="002D4F00">
      <w:pPr>
        <w:pStyle w:val="a5"/>
        <w:ind w:left="0"/>
        <w:jc w:val="left"/>
        <w:rPr>
          <w:rFonts w:ascii="Times New Roman" w:eastAsia="Times New Roman" w:hAnsi="Times New Roman" w:cs="Times New Roman"/>
          <w:spacing w:val="-2"/>
          <w:sz w:val="28"/>
          <w:szCs w:val="28"/>
          <w:lang w:eastAsia="x-none"/>
        </w:rPr>
      </w:pPr>
      <w:r>
        <w:rPr>
          <w:rFonts w:ascii="Times New Roman" w:eastAsia="Calibri" w:hAnsi="Times New Roman" w:cs="Times New Roman"/>
          <w:sz w:val="28"/>
        </w:rPr>
        <w:t xml:space="preserve">взгляд такой подход не всегда оправдан. Следует помнить, что общие принципы физики были  сформулированы в конце длинной  и сложной  цепочки научного поиска: базовые понятия </w:t>
      </w:r>
      <w:r>
        <w:rPr>
          <w:lang w:val="en-US"/>
        </w:rPr>
        <w:sym w:font="Symbol" w:char="F0AE"/>
      </w:r>
      <w:r>
        <w:rPr>
          <w:rFonts w:ascii="Times New Roman" w:eastAsia="Calibri" w:hAnsi="Times New Roman" w:cs="Times New Roman"/>
          <w:sz w:val="28"/>
        </w:rPr>
        <w:t xml:space="preserve"> идеи </w:t>
      </w:r>
      <w:r>
        <w:sym w:font="Symbol" w:char="F0AE"/>
      </w:r>
      <w:r>
        <w:rPr>
          <w:rFonts w:ascii="Times New Roman" w:eastAsia="Calibri" w:hAnsi="Times New Roman" w:cs="Times New Roman"/>
          <w:sz w:val="28"/>
        </w:rPr>
        <w:t xml:space="preserve"> гипотезы </w:t>
      </w:r>
      <w:r>
        <w:rPr>
          <w:lang w:val="en-US"/>
        </w:rPr>
        <w:sym w:font="Symbol" w:char="F0AE"/>
      </w:r>
      <w:r>
        <w:rPr>
          <w:rFonts w:ascii="Times New Roman" w:eastAsia="Calibri" w:hAnsi="Times New Roman" w:cs="Times New Roman"/>
          <w:sz w:val="28"/>
        </w:rPr>
        <w:t xml:space="preserve"> теории</w:t>
      </w:r>
      <w:r w:rsidR="00FC3711">
        <w:rPr>
          <w:rFonts w:ascii="Times New Roman" w:eastAsia="Calibri" w:hAnsi="Times New Roman" w:cs="Times New Roman"/>
          <w:sz w:val="28"/>
        </w:rPr>
        <w:t xml:space="preserve"> </w:t>
      </w:r>
      <w:r>
        <w:rPr>
          <w:rFonts w:ascii="Times New Roman" w:eastAsia="Calibri" w:hAnsi="Times New Roman" w:cs="Times New Roman"/>
          <w:sz w:val="28"/>
        </w:rPr>
        <w:t>+</w:t>
      </w:r>
      <w:r w:rsidR="00FC3711">
        <w:rPr>
          <w:rFonts w:ascii="Times New Roman" w:eastAsia="Calibri" w:hAnsi="Times New Roman" w:cs="Times New Roman"/>
          <w:sz w:val="28"/>
        </w:rPr>
        <w:t xml:space="preserve"> </w:t>
      </w:r>
      <w:r>
        <w:rPr>
          <w:rFonts w:ascii="Times New Roman" w:eastAsia="Calibri" w:hAnsi="Times New Roman" w:cs="Times New Roman"/>
          <w:sz w:val="28"/>
        </w:rPr>
        <w:t xml:space="preserve">эксперименты </w:t>
      </w:r>
      <w:r>
        <w:rPr>
          <w:lang w:val="en-US"/>
        </w:rPr>
        <w:sym w:font="Symbol" w:char="F0AE"/>
      </w:r>
      <w:r w:rsidRPr="009A15C8">
        <w:rPr>
          <w:rFonts w:ascii="Times New Roman" w:eastAsia="Calibri" w:hAnsi="Times New Roman" w:cs="Times New Roman"/>
          <w:sz w:val="28"/>
        </w:rPr>
        <w:t xml:space="preserve"> </w:t>
      </w:r>
      <w:r>
        <w:rPr>
          <w:rFonts w:ascii="Times New Roman" w:eastAsia="Calibri" w:hAnsi="Times New Roman" w:cs="Times New Roman"/>
          <w:sz w:val="28"/>
        </w:rPr>
        <w:t xml:space="preserve">законы </w:t>
      </w:r>
      <w:r>
        <w:sym w:font="Symbol" w:char="F0AE"/>
      </w:r>
      <w:r>
        <w:rPr>
          <w:rFonts w:ascii="Times New Roman" w:eastAsia="Calibri" w:hAnsi="Times New Roman" w:cs="Times New Roman"/>
          <w:sz w:val="28"/>
        </w:rPr>
        <w:t xml:space="preserve"> и, наконец, общие принцип</w:t>
      </w:r>
      <w:r>
        <w:rPr>
          <w:rFonts w:ascii="Times New Roman" w:hAnsi="Times New Roman" w:cs="Times New Roman"/>
          <w:sz w:val="28"/>
        </w:rPr>
        <w:t xml:space="preserve">ы. Биологии (и другим наукам) </w:t>
      </w:r>
      <w:r>
        <w:rPr>
          <w:rFonts w:ascii="Times New Roman" w:eastAsia="Calibri" w:hAnsi="Times New Roman" w:cs="Times New Roman"/>
          <w:sz w:val="28"/>
        </w:rPr>
        <w:t xml:space="preserve"> еще предстоит </w:t>
      </w:r>
      <w:r w:rsidR="00F4404C">
        <w:rPr>
          <w:rFonts w:ascii="Times New Roman" w:eastAsia="Calibri" w:hAnsi="Times New Roman" w:cs="Times New Roman"/>
          <w:sz w:val="28"/>
        </w:rPr>
        <w:t xml:space="preserve"> пройти этот трудный путь. </w:t>
      </w:r>
      <w:r w:rsidR="00F4404C">
        <w:rPr>
          <w:rFonts w:ascii="Times New Roman" w:eastAsia="Times New Roman" w:hAnsi="Times New Roman" w:cs="Times New Roman"/>
          <w:spacing w:val="-2"/>
          <w:sz w:val="28"/>
          <w:szCs w:val="28"/>
          <w:lang w:eastAsia="x-none"/>
        </w:rPr>
        <w:t>Напомню б</w:t>
      </w:r>
      <w:r w:rsidRPr="00F4404C">
        <w:rPr>
          <w:rFonts w:ascii="Times New Roman" w:eastAsia="Times New Roman" w:hAnsi="Times New Roman" w:cs="Times New Roman"/>
          <w:spacing w:val="-2"/>
          <w:sz w:val="28"/>
          <w:szCs w:val="28"/>
          <w:lang w:eastAsia="x-none"/>
        </w:rPr>
        <w:t>азовые понятия  физики</w:t>
      </w:r>
      <w:r w:rsidR="00F4404C">
        <w:rPr>
          <w:rFonts w:ascii="Times New Roman" w:eastAsia="Times New Roman" w:hAnsi="Times New Roman" w:cs="Times New Roman"/>
          <w:spacing w:val="-2"/>
          <w:sz w:val="28"/>
          <w:szCs w:val="28"/>
          <w:lang w:eastAsia="x-none"/>
        </w:rPr>
        <w:t xml:space="preserve">. </w:t>
      </w:r>
    </w:p>
    <w:p w:rsidR="00253793" w:rsidRPr="00FC3711" w:rsidRDefault="00F4404C" w:rsidP="00FC3711">
      <w:pPr>
        <w:pStyle w:val="a5"/>
        <w:ind w:left="0"/>
        <w:jc w:val="left"/>
        <w:rPr>
          <w:rFonts w:ascii="Times New Roman" w:eastAsia="Calibri" w:hAnsi="Times New Roman" w:cs="Times New Roman"/>
          <w:sz w:val="28"/>
        </w:rPr>
      </w:pPr>
      <w:r w:rsidRPr="00F4404C">
        <w:rPr>
          <w:rFonts w:ascii="Times New Roman" w:eastAsia="Times New Roman" w:hAnsi="Times New Roman" w:cs="Times New Roman"/>
          <w:i/>
          <w:spacing w:val="-2"/>
          <w:sz w:val="28"/>
          <w:szCs w:val="28"/>
          <w:lang w:eastAsia="x-none"/>
        </w:rPr>
        <w:t>1)</w:t>
      </w:r>
      <w:r>
        <w:rPr>
          <w:rFonts w:ascii="Times New Roman" w:eastAsia="Times New Roman" w:hAnsi="Times New Roman" w:cs="Times New Roman"/>
          <w:spacing w:val="-2"/>
          <w:sz w:val="28"/>
          <w:szCs w:val="28"/>
          <w:lang w:eastAsia="x-none"/>
        </w:rPr>
        <w:t xml:space="preserve"> </w:t>
      </w:r>
      <w:r>
        <w:rPr>
          <w:rFonts w:ascii="Times New Roman" w:eastAsia="Times New Roman" w:hAnsi="Times New Roman" w:cs="Times New Roman"/>
          <w:i/>
          <w:spacing w:val="-2"/>
          <w:sz w:val="28"/>
          <w:szCs w:val="28"/>
          <w:lang w:eastAsia="x-none"/>
        </w:rPr>
        <w:t>ф</w:t>
      </w:r>
      <w:r w:rsidR="00253793" w:rsidRPr="00F4404C">
        <w:rPr>
          <w:rFonts w:ascii="Times New Roman" w:eastAsia="Times New Roman" w:hAnsi="Times New Roman" w:cs="Times New Roman"/>
          <w:i/>
          <w:spacing w:val="-2"/>
          <w:sz w:val="28"/>
          <w:szCs w:val="28"/>
          <w:lang w:eastAsia="x-none"/>
        </w:rPr>
        <w:t>изическое пространство</w:t>
      </w:r>
      <w:r w:rsidR="00253793" w:rsidRPr="00F4404C">
        <w:rPr>
          <w:rFonts w:ascii="Times New Roman" w:eastAsia="Times New Roman" w:hAnsi="Times New Roman" w:cs="Times New Roman"/>
          <w:spacing w:val="-2"/>
          <w:sz w:val="28"/>
          <w:szCs w:val="28"/>
          <w:lang w:eastAsia="x-none"/>
        </w:rPr>
        <w:t>.</w:t>
      </w:r>
      <w:r w:rsidR="00253793" w:rsidRPr="00FC4194">
        <w:rPr>
          <w:rFonts w:ascii="Times New Roman" w:eastAsia="Times New Roman" w:hAnsi="Times New Roman" w:cs="Times New Roman"/>
          <w:spacing w:val="-2"/>
          <w:sz w:val="28"/>
          <w:szCs w:val="28"/>
          <w:lang w:eastAsia="x-none"/>
        </w:rPr>
        <w:t xml:space="preserve"> Исторически исходным моментом, предшествующим введению понятия пространства, явилось создание геометрии Евклида, как обобщение многовековых размышлений древних философов Египта, Вавилона и Греции о количественных соотношениях между непосредственно наблюдаемыми объектами. Практически в неизменном виде геометрия Евклида дошла до нашего времени, как система взаимно перпендикулярных плоскостей. В </w:t>
      </w:r>
      <w:r w:rsidR="00253793" w:rsidRPr="00FC4194">
        <w:rPr>
          <w:rFonts w:ascii="Times New Roman" w:eastAsia="Times New Roman" w:hAnsi="Times New Roman" w:cs="Times New Roman"/>
          <w:spacing w:val="-2"/>
          <w:sz w:val="28"/>
          <w:szCs w:val="28"/>
          <w:lang w:val="en-US" w:eastAsia="x-none"/>
        </w:rPr>
        <w:t>XIX</w:t>
      </w:r>
      <w:r w:rsidR="00253793" w:rsidRPr="00FC4194">
        <w:rPr>
          <w:rFonts w:ascii="Times New Roman" w:eastAsia="Times New Roman" w:hAnsi="Times New Roman" w:cs="Times New Roman"/>
          <w:spacing w:val="-2"/>
          <w:sz w:val="28"/>
          <w:szCs w:val="28"/>
          <w:lang w:eastAsia="x-none"/>
        </w:rPr>
        <w:t xml:space="preserve">  веке появились математические теории неевклидовых геометрий, и возник естественный вопрос – а каково же истинное пространство,  в  котором  мы живем. Самые точные современные измерения показывают, что</w:t>
      </w:r>
      <w:r w:rsidR="00FC3711">
        <w:rPr>
          <w:rFonts w:ascii="Times New Roman" w:eastAsia="Times New Roman" w:hAnsi="Times New Roman" w:cs="Times New Roman"/>
          <w:spacing w:val="-2"/>
          <w:sz w:val="28"/>
          <w:szCs w:val="28"/>
          <w:lang w:eastAsia="x-none"/>
        </w:rPr>
        <w:t xml:space="preserve"> </w:t>
      </w:r>
      <w:r w:rsidR="00253793" w:rsidRPr="00FC4194">
        <w:rPr>
          <w:rFonts w:ascii="Times New Roman" w:eastAsia="Times New Roman" w:hAnsi="Times New Roman" w:cs="Times New Roman"/>
          <w:spacing w:val="-2"/>
          <w:sz w:val="28"/>
          <w:szCs w:val="28"/>
          <w:lang w:eastAsia="x-none"/>
        </w:rPr>
        <w:t>в  пределах видимого космоса наше пространство евклидово (трехмерное, плоское и «перпендикулярное»)</w:t>
      </w:r>
      <w:r w:rsidR="00F32CDD">
        <w:rPr>
          <w:rFonts w:ascii="Times New Roman" w:eastAsia="Times New Roman" w:hAnsi="Times New Roman" w:cs="Times New Roman"/>
          <w:spacing w:val="-2"/>
          <w:sz w:val="28"/>
          <w:szCs w:val="28"/>
          <w:lang w:eastAsia="x-none"/>
        </w:rPr>
        <w:t xml:space="preserve"> </w:t>
      </w:r>
      <w:r w:rsidR="006420E6">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15</w:t>
      </w:r>
      <w:r w:rsidR="00FC3711">
        <w:rPr>
          <w:rFonts w:ascii="Times New Roman" w:eastAsia="Times New Roman" w:hAnsi="Times New Roman" w:cs="Times New Roman"/>
          <w:spacing w:val="-2"/>
          <w:sz w:val="28"/>
          <w:szCs w:val="28"/>
          <w:lang w:eastAsia="x-none"/>
        </w:rPr>
        <w:t>.</w:t>
      </w:r>
    </w:p>
    <w:p w:rsidR="00253793" w:rsidRPr="00FC4194" w:rsidRDefault="00F4404C" w:rsidP="002D4F00">
      <w:pPr>
        <w:spacing w:after="0"/>
        <w:jc w:val="left"/>
        <w:rPr>
          <w:rFonts w:ascii="Times New Roman" w:eastAsia="Times New Roman" w:hAnsi="Times New Roman" w:cs="Times New Roman"/>
          <w:spacing w:val="-2"/>
          <w:sz w:val="28"/>
          <w:szCs w:val="28"/>
          <w:lang w:eastAsia="x-none"/>
        </w:rPr>
      </w:pPr>
      <w:r w:rsidRPr="00F4404C">
        <w:rPr>
          <w:rFonts w:ascii="Times New Roman" w:eastAsia="Times New Roman" w:hAnsi="Times New Roman" w:cs="Times New Roman"/>
          <w:i/>
          <w:spacing w:val="-2"/>
          <w:sz w:val="28"/>
          <w:szCs w:val="28"/>
          <w:lang w:eastAsia="x-none"/>
        </w:rPr>
        <w:lastRenderedPageBreak/>
        <w:t>2)</w:t>
      </w:r>
      <w:r>
        <w:rPr>
          <w:rFonts w:ascii="Times New Roman" w:eastAsia="Times New Roman" w:hAnsi="Times New Roman" w:cs="Times New Roman"/>
          <w:spacing w:val="-2"/>
          <w:sz w:val="28"/>
          <w:szCs w:val="28"/>
          <w:lang w:eastAsia="x-none"/>
        </w:rPr>
        <w:t xml:space="preserve"> </w:t>
      </w:r>
      <w:r>
        <w:rPr>
          <w:rFonts w:ascii="Times New Roman" w:eastAsia="Times New Roman" w:hAnsi="Times New Roman" w:cs="Times New Roman"/>
          <w:i/>
          <w:spacing w:val="-2"/>
          <w:sz w:val="28"/>
          <w:szCs w:val="28"/>
          <w:lang w:eastAsia="x-none"/>
        </w:rPr>
        <w:t>м</w:t>
      </w:r>
      <w:r w:rsidR="00253793" w:rsidRPr="00F4404C">
        <w:rPr>
          <w:rFonts w:ascii="Times New Roman" w:eastAsia="Times New Roman" w:hAnsi="Times New Roman" w:cs="Times New Roman"/>
          <w:i/>
          <w:spacing w:val="-2"/>
          <w:sz w:val="28"/>
          <w:szCs w:val="28"/>
          <w:lang w:eastAsia="x-none"/>
        </w:rPr>
        <w:t>атериальная точка</w:t>
      </w:r>
      <w:r w:rsidR="00253793" w:rsidRPr="00F4404C">
        <w:rPr>
          <w:rFonts w:ascii="Times New Roman" w:eastAsia="Times New Roman" w:hAnsi="Times New Roman" w:cs="Times New Roman"/>
          <w:spacing w:val="-2"/>
          <w:sz w:val="28"/>
          <w:szCs w:val="28"/>
          <w:lang w:eastAsia="x-none"/>
        </w:rPr>
        <w:t>.</w:t>
      </w:r>
      <w:r w:rsidR="00253793" w:rsidRPr="00FC4194">
        <w:rPr>
          <w:rFonts w:ascii="Times New Roman" w:eastAsia="Times New Roman" w:hAnsi="Times New Roman" w:cs="Times New Roman"/>
          <w:spacing w:val="-2"/>
          <w:sz w:val="28"/>
          <w:szCs w:val="28"/>
          <w:lang w:eastAsia="x-none"/>
        </w:rPr>
        <w:t xml:space="preserve"> Понятие материальной точки непосредственно связано с часто применяемым в физике приемом, называемым идеализацией, или приближением. Например, в хорошо известном курсе «Механики» Ландау и Лифшица </w:t>
      </w:r>
      <w:r w:rsidR="00F32CDD">
        <w:rPr>
          <w:rFonts w:ascii="Times New Roman" w:eastAsia="Times New Roman" w:hAnsi="Times New Roman" w:cs="Times New Roman"/>
          <w:spacing w:val="-2"/>
          <w:sz w:val="28"/>
          <w:szCs w:val="28"/>
          <w:lang w:eastAsia="x-none"/>
        </w:rPr>
        <w:t xml:space="preserve"> </w:t>
      </w:r>
      <w:r w:rsidR="00F32CDD" w:rsidRPr="00F32CDD">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53793" w:rsidRPr="00FC4194">
        <w:rPr>
          <w:rFonts w:ascii="Times New Roman" w:eastAsia="Times New Roman" w:hAnsi="Times New Roman" w:cs="Times New Roman"/>
          <w:spacing w:val="-2"/>
          <w:sz w:val="28"/>
          <w:szCs w:val="28"/>
          <w:lang w:eastAsia="x-none"/>
        </w:rPr>
        <w:t xml:space="preserve">, дается такое определение: «Одним из основных понятий </w:t>
      </w:r>
    </w:p>
    <w:p w:rsidR="00253793" w:rsidRPr="00FC4194" w:rsidRDefault="00253793" w:rsidP="002D4F00">
      <w:pPr>
        <w:spacing w:after="0"/>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механики является понятие материальной точки. Под этим названием понимают тело, размерами которого можно пренебречь при описании его движения». Таким образом, материальной точкой может быть и электрон, и планета, и галактика, в зависимости от того какую физическую задачу мы хотим</w:t>
      </w:r>
      <w:r w:rsidR="00D97E66">
        <w:rPr>
          <w:rFonts w:ascii="Times New Roman" w:eastAsia="Times New Roman" w:hAnsi="Times New Roman" w:cs="Times New Roman"/>
          <w:spacing w:val="-2"/>
          <w:sz w:val="28"/>
          <w:szCs w:val="28"/>
          <w:lang w:eastAsia="x-none"/>
        </w:rPr>
        <w:t xml:space="preserve"> решить и в каком приближении. </w:t>
      </w:r>
    </w:p>
    <w:p w:rsidR="00253793" w:rsidRPr="00FC4194" w:rsidRDefault="00F4404C" w:rsidP="002D4F00">
      <w:pPr>
        <w:spacing w:after="0"/>
        <w:jc w:val="left"/>
        <w:rPr>
          <w:rFonts w:ascii="Times New Roman" w:eastAsia="Times New Roman" w:hAnsi="Times New Roman" w:cs="Times New Roman"/>
          <w:spacing w:val="-2"/>
          <w:sz w:val="28"/>
          <w:szCs w:val="28"/>
          <w:lang w:eastAsia="x-none"/>
        </w:rPr>
      </w:pPr>
      <w:r>
        <w:rPr>
          <w:rFonts w:ascii="Times New Roman" w:eastAsia="Times New Roman" w:hAnsi="Times New Roman" w:cs="Times New Roman"/>
          <w:i/>
          <w:spacing w:val="-2"/>
          <w:sz w:val="28"/>
          <w:szCs w:val="28"/>
          <w:lang w:eastAsia="x-none"/>
        </w:rPr>
        <w:t>3) д</w:t>
      </w:r>
      <w:r w:rsidR="00253793" w:rsidRPr="00F4404C">
        <w:rPr>
          <w:rFonts w:ascii="Times New Roman" w:eastAsia="Times New Roman" w:hAnsi="Times New Roman" w:cs="Times New Roman"/>
          <w:i/>
          <w:spacing w:val="-2"/>
          <w:sz w:val="28"/>
          <w:szCs w:val="28"/>
          <w:lang w:eastAsia="x-none"/>
        </w:rPr>
        <w:t>вижение</w:t>
      </w:r>
      <w:r w:rsidR="00253793" w:rsidRPr="00F4404C">
        <w:rPr>
          <w:rFonts w:ascii="Times New Roman" w:eastAsia="Times New Roman" w:hAnsi="Times New Roman" w:cs="Times New Roman"/>
          <w:spacing w:val="-2"/>
          <w:sz w:val="28"/>
          <w:szCs w:val="28"/>
          <w:lang w:eastAsia="x-none"/>
        </w:rPr>
        <w:t>.</w:t>
      </w:r>
      <w:r w:rsidR="00253793" w:rsidRPr="00FC4194">
        <w:rPr>
          <w:rFonts w:ascii="Times New Roman" w:eastAsia="Times New Roman" w:hAnsi="Times New Roman" w:cs="Times New Roman"/>
          <w:spacing w:val="-2"/>
          <w:sz w:val="28"/>
          <w:szCs w:val="28"/>
          <w:lang w:eastAsia="x-none"/>
        </w:rPr>
        <w:t xml:space="preserve"> Под движением материального тела в физике понимают его перемещение по отношению к другим телам. Впервые проблемой движения серьезно занялся Галилей, который установил в 1632 г.  закон  инерции. Однако строго сформулировал этот закон Ньютон в 1686 г. – первый закон Ньютона: «свободное тело, на которое не действуют силы со стороны других тел, находится  в состоянии покоя или равномерного прямолинейного  движения». В дальнейшем Ньютон </w:t>
      </w:r>
      <w:r w:rsidR="0079242C">
        <w:rPr>
          <w:rFonts w:ascii="Times New Roman" w:eastAsia="Times New Roman" w:hAnsi="Times New Roman" w:cs="Times New Roman"/>
          <w:spacing w:val="-2"/>
          <w:sz w:val="28"/>
          <w:szCs w:val="28"/>
          <w:lang w:eastAsia="x-none"/>
        </w:rPr>
        <w:t xml:space="preserve"> </w:t>
      </w:r>
      <w:r w:rsidR="00253793" w:rsidRPr="00FC4194">
        <w:rPr>
          <w:rFonts w:ascii="Times New Roman" w:eastAsia="Times New Roman" w:hAnsi="Times New Roman" w:cs="Times New Roman"/>
          <w:spacing w:val="-2"/>
          <w:sz w:val="28"/>
          <w:szCs w:val="28"/>
          <w:lang w:eastAsia="x-none"/>
        </w:rPr>
        <w:t xml:space="preserve">установил (в математической форме) второй и третий законы движения. </w:t>
      </w:r>
    </w:p>
    <w:p w:rsidR="00253793" w:rsidRPr="00FC4194" w:rsidRDefault="00253793" w:rsidP="002D4F00">
      <w:pPr>
        <w:spacing w:after="0"/>
        <w:jc w:val="left"/>
        <w:rPr>
          <w:rFonts w:ascii="Times New Roman" w:eastAsia="Times New Roman" w:hAnsi="Times New Roman" w:cs="Times New Roman"/>
          <w:spacing w:val="-2"/>
          <w:sz w:val="28"/>
          <w:szCs w:val="28"/>
          <w:lang w:eastAsia="x-none"/>
        </w:rPr>
      </w:pPr>
      <w:r>
        <w:rPr>
          <w:rFonts w:ascii="Times New Roman" w:eastAsia="Times New Roman" w:hAnsi="Times New Roman" w:cs="Times New Roman"/>
          <w:spacing w:val="-2"/>
          <w:sz w:val="28"/>
          <w:szCs w:val="28"/>
          <w:lang w:eastAsia="x-none"/>
        </w:rPr>
        <w:t xml:space="preserve">    </w:t>
      </w:r>
      <w:r w:rsidR="00F4404C">
        <w:rPr>
          <w:rFonts w:ascii="Times New Roman" w:eastAsia="Times New Roman" w:hAnsi="Times New Roman" w:cs="Times New Roman"/>
          <w:spacing w:val="-2"/>
          <w:sz w:val="28"/>
          <w:szCs w:val="28"/>
          <w:lang w:eastAsia="x-none"/>
        </w:rPr>
        <w:t xml:space="preserve">   Как будет видно ниже, б</w:t>
      </w:r>
      <w:r w:rsidRPr="00F4404C">
        <w:rPr>
          <w:rFonts w:ascii="Times New Roman" w:eastAsia="Times New Roman" w:hAnsi="Times New Roman" w:cs="Times New Roman"/>
          <w:spacing w:val="-2"/>
          <w:sz w:val="28"/>
          <w:szCs w:val="28"/>
          <w:lang w:eastAsia="x-none"/>
        </w:rPr>
        <w:t>азовые понятия биологии</w:t>
      </w:r>
      <w:r w:rsidR="00F4404C">
        <w:rPr>
          <w:rFonts w:ascii="Times New Roman" w:eastAsia="Times New Roman" w:hAnsi="Times New Roman" w:cs="Times New Roman"/>
          <w:spacing w:val="-2"/>
          <w:sz w:val="28"/>
          <w:szCs w:val="28"/>
          <w:lang w:eastAsia="x-none"/>
        </w:rPr>
        <w:t xml:space="preserve"> существенно отличаются от физических. </w:t>
      </w:r>
      <w:r w:rsidRPr="00FC4194">
        <w:rPr>
          <w:rFonts w:ascii="Times New Roman" w:eastAsia="Times New Roman" w:hAnsi="Times New Roman" w:cs="Times New Roman"/>
          <w:spacing w:val="-2"/>
          <w:sz w:val="28"/>
          <w:szCs w:val="28"/>
          <w:lang w:eastAsia="x-none"/>
        </w:rPr>
        <w:t>Здесь мы невольно сталкиваемся с необходимостью введения новых терминов, что может отвлечь от нашей главной задачи – построение базовых понятий биологии. Поэтому, на первых порах, чтобы отличать биологические понятия</w:t>
      </w:r>
      <w:r w:rsidR="00407C83">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от</w:t>
      </w:r>
      <w:r w:rsidR="00407C83">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физических, будем употреблять их в кавычках. Это позволит проследить аналогию и </w:t>
      </w:r>
      <w:r w:rsidR="00407C83">
        <w:rPr>
          <w:rFonts w:ascii="Times New Roman" w:eastAsia="Times New Roman" w:hAnsi="Times New Roman" w:cs="Times New Roman"/>
          <w:spacing w:val="-2"/>
          <w:sz w:val="28"/>
          <w:szCs w:val="28"/>
          <w:lang w:eastAsia="x-none"/>
        </w:rPr>
        <w:t>отличие биологических понятий и</w:t>
      </w:r>
      <w:r w:rsidRPr="00FC4194">
        <w:rPr>
          <w:rFonts w:ascii="Times New Roman" w:eastAsia="Times New Roman" w:hAnsi="Times New Roman" w:cs="Times New Roman"/>
          <w:spacing w:val="-2"/>
          <w:sz w:val="28"/>
          <w:szCs w:val="28"/>
          <w:lang w:eastAsia="x-none"/>
        </w:rPr>
        <w:t xml:space="preserve"> физических. </w:t>
      </w:r>
    </w:p>
    <w:p w:rsidR="006409AD" w:rsidRPr="006409AD" w:rsidRDefault="00F4404C" w:rsidP="006420E6">
      <w:pPr>
        <w:spacing w:after="0"/>
        <w:ind w:firstLine="567"/>
        <w:jc w:val="left"/>
        <w:rPr>
          <w:rFonts w:ascii="Times New Roman" w:eastAsia="Times New Roman" w:hAnsi="Times New Roman" w:cs="Times New Roman"/>
          <w:spacing w:val="-2"/>
          <w:sz w:val="28"/>
          <w:szCs w:val="28"/>
          <w:lang w:eastAsia="x-none"/>
        </w:rPr>
      </w:pPr>
      <w:r w:rsidRPr="00F4404C">
        <w:rPr>
          <w:rFonts w:ascii="Times New Roman" w:eastAsia="Times New Roman" w:hAnsi="Times New Roman" w:cs="Times New Roman"/>
          <w:i/>
          <w:spacing w:val="-2"/>
          <w:sz w:val="28"/>
          <w:szCs w:val="28"/>
          <w:lang w:eastAsia="x-none"/>
        </w:rPr>
        <w:t xml:space="preserve">1) </w:t>
      </w:r>
      <w:r>
        <w:rPr>
          <w:rFonts w:ascii="Times New Roman" w:eastAsia="Times New Roman" w:hAnsi="Times New Roman" w:cs="Times New Roman"/>
          <w:i/>
          <w:spacing w:val="-2"/>
          <w:sz w:val="28"/>
          <w:szCs w:val="28"/>
          <w:lang w:eastAsia="x-none"/>
        </w:rPr>
        <w:t>«м</w:t>
      </w:r>
      <w:r w:rsidR="00253793" w:rsidRPr="00F4404C">
        <w:rPr>
          <w:rFonts w:ascii="Times New Roman" w:eastAsia="Times New Roman" w:hAnsi="Times New Roman" w:cs="Times New Roman"/>
          <w:i/>
          <w:spacing w:val="-2"/>
          <w:sz w:val="28"/>
          <w:szCs w:val="28"/>
          <w:lang w:eastAsia="x-none"/>
        </w:rPr>
        <w:t>атериальная точка» биологии</w:t>
      </w:r>
      <w:r w:rsidR="00253793" w:rsidRPr="00FC4194">
        <w:rPr>
          <w:rFonts w:ascii="Times New Roman" w:eastAsia="Times New Roman" w:hAnsi="Times New Roman" w:cs="Times New Roman"/>
          <w:b/>
          <w:i/>
          <w:spacing w:val="-2"/>
          <w:sz w:val="28"/>
          <w:szCs w:val="28"/>
          <w:lang w:eastAsia="x-none"/>
        </w:rPr>
        <w:t>.</w:t>
      </w:r>
      <w:r w:rsidR="00253793" w:rsidRPr="00FC4194">
        <w:rPr>
          <w:rFonts w:ascii="Times New Roman" w:eastAsia="Times New Roman" w:hAnsi="Times New Roman" w:cs="Times New Roman"/>
          <w:i/>
          <w:spacing w:val="-2"/>
          <w:sz w:val="28"/>
          <w:szCs w:val="28"/>
          <w:lang w:eastAsia="x-none"/>
        </w:rPr>
        <w:t xml:space="preserve"> </w:t>
      </w:r>
      <w:r w:rsidR="00253793" w:rsidRPr="00FC4194">
        <w:rPr>
          <w:rFonts w:ascii="Times New Roman" w:eastAsia="Times New Roman" w:hAnsi="Times New Roman" w:cs="Times New Roman"/>
          <w:spacing w:val="-2"/>
          <w:sz w:val="28"/>
          <w:szCs w:val="28"/>
          <w:lang w:eastAsia="x-none"/>
        </w:rPr>
        <w:t xml:space="preserve">Живая материя состоит из клеток. Управляющим центром роста клетки служит геном - носитель наследственной информации. Простейшая функция генома –  материализация  закодированной в его структурных генах информации о белках, с помощью которых  будет  построена  клетка, а  в более сложных  вариантах - и живой организм. Если первый этап - «наработка» геномом строительного материала, в настоящее </w:t>
      </w:r>
      <w:r w:rsidR="00253793" w:rsidRPr="00FC4194">
        <w:rPr>
          <w:rFonts w:ascii="Times New Roman" w:eastAsia="Times New Roman" w:hAnsi="Times New Roman" w:cs="Times New Roman"/>
          <w:spacing w:val="-2"/>
          <w:sz w:val="28"/>
          <w:szCs w:val="28"/>
          <w:lang w:eastAsia="x-none"/>
        </w:rPr>
        <w:lastRenderedPageBreak/>
        <w:t>время достаточно хорошо изучен в рамках современной молекулярной генетики, то следующие этапы «работы» генома по строительству клеток и всего живого организма, так называемый процесс мо</w:t>
      </w:r>
      <w:r w:rsidR="00FC3711">
        <w:rPr>
          <w:rFonts w:ascii="Times New Roman" w:eastAsia="Times New Roman" w:hAnsi="Times New Roman" w:cs="Times New Roman"/>
          <w:spacing w:val="-2"/>
          <w:sz w:val="28"/>
          <w:szCs w:val="28"/>
          <w:lang w:eastAsia="x-none"/>
        </w:rPr>
        <w:t xml:space="preserve">рфогенеза, еще мало исследован. </w:t>
      </w:r>
      <w:r w:rsidR="00253793" w:rsidRPr="00FC4194">
        <w:rPr>
          <w:rFonts w:ascii="Times New Roman" w:eastAsia="Times New Roman" w:hAnsi="Times New Roman" w:cs="Times New Roman"/>
          <w:spacing w:val="-2"/>
          <w:sz w:val="28"/>
          <w:szCs w:val="28"/>
          <w:lang w:eastAsia="x-none"/>
        </w:rPr>
        <w:t>Если материальной точкой физики является физическое тело, а мерой инертности этого тела служит его масса, то в биологии за «материальную» точку следует принять геном живого организма, а мерой инертности данной «материальной» точки, по-видимому, следует считать «информационное содержание генома». Фактически - это количество информации той части генома живых клеток,</w:t>
      </w:r>
      <w:r w:rsidR="00FC3711">
        <w:rPr>
          <w:rFonts w:ascii="Times New Roman" w:eastAsia="Times New Roman" w:hAnsi="Times New Roman" w:cs="Times New Roman"/>
          <w:spacing w:val="-2"/>
          <w:sz w:val="28"/>
          <w:szCs w:val="28"/>
          <w:lang w:eastAsia="x-none"/>
        </w:rPr>
        <w:t xml:space="preserve"> </w:t>
      </w:r>
      <w:r w:rsidR="00253793" w:rsidRPr="00FC4194">
        <w:rPr>
          <w:rFonts w:ascii="Times New Roman" w:eastAsia="Times New Roman" w:hAnsi="Times New Roman" w:cs="Times New Roman"/>
          <w:spacing w:val="-2"/>
          <w:sz w:val="28"/>
          <w:szCs w:val="28"/>
          <w:lang w:eastAsia="x-none"/>
        </w:rPr>
        <w:t xml:space="preserve"> которая </w:t>
      </w:r>
      <w:r w:rsidR="00FC3711">
        <w:rPr>
          <w:rFonts w:ascii="Times New Roman" w:eastAsia="Times New Roman" w:hAnsi="Times New Roman" w:cs="Times New Roman"/>
          <w:spacing w:val="-2"/>
          <w:sz w:val="28"/>
          <w:szCs w:val="28"/>
          <w:lang w:eastAsia="x-none"/>
        </w:rPr>
        <w:t xml:space="preserve"> </w:t>
      </w:r>
      <w:r w:rsidR="00253793" w:rsidRPr="00FC4194">
        <w:rPr>
          <w:rFonts w:ascii="Times New Roman" w:eastAsia="Times New Roman" w:hAnsi="Times New Roman" w:cs="Times New Roman"/>
          <w:spacing w:val="-2"/>
          <w:sz w:val="28"/>
          <w:szCs w:val="28"/>
          <w:lang w:eastAsia="x-none"/>
        </w:rPr>
        <w:t xml:space="preserve">контролирует рост клеток. Таким образом, «материальной» точкой в биологии следует считать геном, а «массой материальной» точки служит «информационное содержание генома». Под геномом понимается не только его структурная часть, кодирующая белок,  но  и все, что определяет будущий организм. Главный момент, на который следует обратить внимание, - это то, что «масса материальной точки» биологии (генома) оказывается нематериальной. </w:t>
      </w:r>
      <w:r w:rsidR="00253793" w:rsidRPr="00EE3106">
        <w:rPr>
          <w:rFonts w:ascii="Times New Roman" w:eastAsia="Times New Roman" w:hAnsi="Times New Roman" w:cs="Times New Roman"/>
          <w:spacing w:val="-2"/>
          <w:sz w:val="28"/>
          <w:szCs w:val="28"/>
          <w:lang w:eastAsia="x-none"/>
        </w:rPr>
        <w:t>Мое глубокое  убеждение, что ген  это не фрагмент молекулы ДНК,</w:t>
      </w:r>
      <w:r w:rsidR="00583B94">
        <w:rPr>
          <w:rFonts w:ascii="Times New Roman" w:eastAsia="Times New Roman" w:hAnsi="Times New Roman" w:cs="Times New Roman"/>
          <w:spacing w:val="-2"/>
          <w:sz w:val="28"/>
          <w:szCs w:val="28"/>
          <w:lang w:eastAsia="x-none"/>
        </w:rPr>
        <w:t xml:space="preserve"> </w:t>
      </w:r>
      <w:r w:rsidR="00253793" w:rsidRPr="00EE3106">
        <w:rPr>
          <w:rFonts w:ascii="Times New Roman" w:eastAsia="Times New Roman" w:hAnsi="Times New Roman" w:cs="Times New Roman"/>
          <w:spacing w:val="-2"/>
          <w:sz w:val="28"/>
          <w:szCs w:val="28"/>
          <w:lang w:eastAsia="x-none"/>
        </w:rPr>
        <w:t>а что-то более сложное, пока нам не известное, основывается на моих беседах с патриархом</w:t>
      </w:r>
      <w:r w:rsidR="00583B94">
        <w:rPr>
          <w:rFonts w:ascii="Times New Roman" w:eastAsia="Times New Roman" w:hAnsi="Times New Roman" w:cs="Times New Roman"/>
          <w:spacing w:val="-2"/>
          <w:sz w:val="28"/>
          <w:szCs w:val="28"/>
          <w:lang w:eastAsia="x-none"/>
        </w:rPr>
        <w:t xml:space="preserve"> современной генетики Николаем Владимировичем </w:t>
      </w:r>
      <w:r w:rsidR="00253793" w:rsidRPr="00EE3106">
        <w:rPr>
          <w:rFonts w:ascii="Times New Roman" w:eastAsia="Times New Roman" w:hAnsi="Times New Roman" w:cs="Times New Roman"/>
          <w:spacing w:val="-2"/>
          <w:sz w:val="28"/>
          <w:szCs w:val="28"/>
          <w:lang w:eastAsia="x-none"/>
        </w:rPr>
        <w:t>Тимофеевым-Ресовским</w:t>
      </w:r>
      <w:r w:rsidR="009738C3">
        <w:rPr>
          <w:rFonts w:ascii="Times New Roman" w:eastAsia="Times New Roman" w:hAnsi="Times New Roman" w:cs="Times New Roman"/>
          <w:spacing w:val="-2"/>
          <w:sz w:val="28"/>
          <w:szCs w:val="28"/>
          <w:lang w:eastAsia="x-none"/>
        </w:rPr>
        <w:t xml:space="preserve">. </w:t>
      </w:r>
    </w:p>
    <w:p w:rsidR="00253793" w:rsidRPr="00EE3106" w:rsidRDefault="00253793" w:rsidP="002D4F00">
      <w:pPr>
        <w:spacing w:after="0"/>
        <w:jc w:val="left"/>
        <w:rPr>
          <w:rFonts w:ascii="Times New Roman" w:eastAsia="Times New Roman" w:hAnsi="Times New Roman" w:cs="Times New Roman"/>
          <w:spacing w:val="-2"/>
          <w:sz w:val="28"/>
          <w:szCs w:val="28"/>
          <w:lang w:eastAsia="x-none"/>
        </w:rPr>
      </w:pPr>
      <w:r w:rsidRPr="00EE3106">
        <w:rPr>
          <w:rFonts w:ascii="Times New Roman" w:eastAsia="Times New Roman" w:hAnsi="Times New Roman" w:cs="Times New Roman"/>
          <w:spacing w:val="-2"/>
          <w:sz w:val="28"/>
          <w:szCs w:val="28"/>
          <w:lang w:eastAsia="x-none"/>
        </w:rPr>
        <w:t xml:space="preserve">        В начале 20-го столетия в Европе, практически одновременно, «рождались» две «дискретные» науки: корпускулярная генетика и квантовая механика</w:t>
      </w:r>
      <w:r w:rsidR="00D2342B">
        <w:rPr>
          <w:rFonts w:ascii="Times New Roman" w:eastAsia="Times New Roman" w:hAnsi="Times New Roman" w:cs="Times New Roman"/>
          <w:spacing w:val="-2"/>
          <w:sz w:val="28"/>
          <w:szCs w:val="28"/>
          <w:lang w:eastAsia="x-none"/>
        </w:rPr>
        <w:t>.</w:t>
      </w:r>
      <w:r w:rsidR="00CA7776">
        <w:rPr>
          <w:rFonts w:ascii="Times New Roman" w:eastAsia="Times New Roman" w:hAnsi="Times New Roman" w:cs="Times New Roman"/>
          <w:spacing w:val="-2"/>
          <w:sz w:val="28"/>
          <w:szCs w:val="28"/>
          <w:lang w:eastAsia="x-none"/>
        </w:rPr>
        <w:t xml:space="preserve"> Жаркие споры между создателями этих двух нов</w:t>
      </w:r>
      <w:r w:rsidR="00CA0F7E">
        <w:rPr>
          <w:rFonts w:ascii="Times New Roman" w:eastAsia="Times New Roman" w:hAnsi="Times New Roman" w:cs="Times New Roman"/>
          <w:spacing w:val="-2"/>
          <w:sz w:val="28"/>
          <w:szCs w:val="28"/>
          <w:lang w:eastAsia="x-none"/>
        </w:rPr>
        <w:t>ых наук, хорошо описаны в статьях</w:t>
      </w:r>
      <w:r w:rsidR="00CA7776">
        <w:rPr>
          <w:rFonts w:ascii="Times New Roman" w:eastAsia="Times New Roman" w:hAnsi="Times New Roman" w:cs="Times New Roman"/>
          <w:spacing w:val="-2"/>
          <w:sz w:val="28"/>
          <w:szCs w:val="28"/>
          <w:lang w:eastAsia="x-none"/>
        </w:rPr>
        <w:t xml:space="preserve"> Е. Берковича</w:t>
      </w:r>
      <w:r w:rsidR="00DE6DEE">
        <w:rPr>
          <w:rFonts w:ascii="Times New Roman" w:eastAsia="Times New Roman" w:hAnsi="Times New Roman" w:cs="Times New Roman"/>
          <w:spacing w:val="-2"/>
          <w:sz w:val="28"/>
          <w:szCs w:val="28"/>
          <w:lang w:eastAsia="x-none"/>
        </w:rPr>
        <w:t xml:space="preserve"> </w:t>
      </w:r>
      <w:r w:rsidR="00F32CDD" w:rsidRPr="00F32CDD">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F32CDD">
        <w:rPr>
          <w:rFonts w:ascii="Times New Roman" w:eastAsia="Times New Roman" w:hAnsi="Times New Roman" w:cs="Times New Roman"/>
          <w:spacing w:val="-2"/>
          <w:sz w:val="28"/>
          <w:szCs w:val="28"/>
          <w:lang w:eastAsia="x-none"/>
        </w:rPr>
        <w:t xml:space="preserve"> </w:t>
      </w:r>
      <w:r w:rsidRPr="00EE3106">
        <w:rPr>
          <w:rFonts w:ascii="Times New Roman" w:eastAsia="Times New Roman" w:hAnsi="Times New Roman" w:cs="Times New Roman"/>
          <w:spacing w:val="-2"/>
          <w:sz w:val="28"/>
          <w:szCs w:val="28"/>
          <w:lang w:eastAsia="x-none"/>
        </w:rPr>
        <w:t>.</w:t>
      </w:r>
      <w:r w:rsidR="002D10B1">
        <w:rPr>
          <w:rFonts w:ascii="Times New Roman" w:eastAsia="Times New Roman" w:hAnsi="Times New Roman" w:cs="Times New Roman"/>
          <w:spacing w:val="-2"/>
          <w:sz w:val="28"/>
          <w:szCs w:val="28"/>
          <w:lang w:eastAsia="x-none"/>
        </w:rPr>
        <w:t xml:space="preserve"> </w:t>
      </w:r>
      <w:r w:rsidRPr="00EE3106">
        <w:rPr>
          <w:rFonts w:ascii="Times New Roman" w:eastAsia="Times New Roman" w:hAnsi="Times New Roman" w:cs="Times New Roman"/>
          <w:spacing w:val="-2"/>
          <w:sz w:val="28"/>
          <w:szCs w:val="28"/>
          <w:lang w:eastAsia="x-none"/>
        </w:rPr>
        <w:t xml:space="preserve"> В 1927 г. Нильс Бор сформулировал знаменитый принцип дополнительности, где, в частности, отмечалась дополнительность физики и биологии. В этой связи, большой популярностью  стали пользоваться совместные научные семинары физиков и биологов. Главным представителем от биологов был Тимофеев-Ресовский, проводивший тогда в Берлине уникальные эксперименты на дрозофиле по определению размера гена. Им была предложена, так называемая, «теория мишени» (1934 г.). Он «обстреливал» мушек дрозофилы рентгеновскими  лу</w:t>
      </w:r>
      <w:r w:rsidR="00F32CDD">
        <w:rPr>
          <w:rFonts w:ascii="Times New Roman" w:eastAsia="Times New Roman" w:hAnsi="Times New Roman" w:cs="Times New Roman"/>
          <w:spacing w:val="-2"/>
          <w:sz w:val="28"/>
          <w:szCs w:val="28"/>
          <w:lang w:eastAsia="x-none"/>
        </w:rPr>
        <w:t xml:space="preserve">чами  и   показал, что «размер» </w:t>
      </w:r>
      <w:r w:rsidRPr="00EE3106">
        <w:rPr>
          <w:rFonts w:ascii="Times New Roman" w:eastAsia="Times New Roman" w:hAnsi="Times New Roman" w:cs="Times New Roman"/>
          <w:spacing w:val="-2"/>
          <w:sz w:val="28"/>
          <w:szCs w:val="28"/>
          <w:lang w:eastAsia="x-none"/>
        </w:rPr>
        <w:t>структурного</w:t>
      </w:r>
      <w:r w:rsidR="00F32CDD">
        <w:rPr>
          <w:rFonts w:ascii="Times New Roman" w:eastAsia="Times New Roman" w:hAnsi="Times New Roman" w:cs="Times New Roman"/>
          <w:spacing w:val="-2"/>
          <w:sz w:val="28"/>
          <w:szCs w:val="28"/>
          <w:lang w:eastAsia="x-none"/>
        </w:rPr>
        <w:t xml:space="preserve"> гена равен одной пятимиллионной части </w:t>
      </w:r>
      <m:oMath>
        <m:r>
          <w:rPr>
            <w:rFonts w:ascii="Cambria Math" w:eastAsia="Times New Roman" w:hAnsi="Cambria Math" w:cs="Times New Roman"/>
            <w:spacing w:val="-2"/>
            <w:sz w:val="28"/>
            <w:szCs w:val="28"/>
            <w:lang w:eastAsia="x-none"/>
          </w:rPr>
          <w:lastRenderedPageBreak/>
          <m:t xml:space="preserve"> кубического сантиметра</m:t>
        </m:r>
      </m:oMath>
      <w:r w:rsidRPr="00EE3106">
        <w:rPr>
          <w:rFonts w:ascii="Times New Roman" w:eastAsia="Times New Roman" w:hAnsi="Times New Roman" w:cs="Times New Roman"/>
          <w:spacing w:val="-2"/>
          <w:sz w:val="28"/>
          <w:szCs w:val="28"/>
          <w:lang w:eastAsia="x-none"/>
        </w:rPr>
        <w:t>, то есть ~1000 атомов. На основе этих данных, физик Макс Дельбрюк создал энергетическую модель гена и, задолго до расшифровки строения молекулы ДНК, Тимофеевым-Ресовским и Дельбрюком были предсказаны основные свойства гена. Все это подробно описано в книге Э. Шредингера «Что такое жизнь?»</w:t>
      </w:r>
      <w:r w:rsidR="002D10B1">
        <w:rPr>
          <w:rFonts w:ascii="Times New Roman" w:eastAsia="Times New Roman" w:hAnsi="Times New Roman" w:cs="Times New Roman"/>
          <w:spacing w:val="-2"/>
          <w:sz w:val="28"/>
          <w:szCs w:val="28"/>
          <w:lang w:eastAsia="x-none"/>
        </w:rPr>
        <w:t xml:space="preserve"> (1944 г.)</w:t>
      </w:r>
      <w:r w:rsidR="0027577B">
        <w:rPr>
          <w:rFonts w:ascii="Times New Roman" w:eastAsia="Times New Roman" w:hAnsi="Times New Roman" w:cs="Times New Roman"/>
          <w:spacing w:val="-2"/>
          <w:sz w:val="28"/>
          <w:szCs w:val="28"/>
          <w:lang w:eastAsia="x-none"/>
        </w:rPr>
        <w:t xml:space="preserve"> </w:t>
      </w:r>
      <w:r w:rsidR="006420E6">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18</w:t>
      </w:r>
      <w:r w:rsidRPr="00EE3106">
        <w:rPr>
          <w:rFonts w:ascii="Times New Roman" w:eastAsia="Times New Roman" w:hAnsi="Times New Roman" w:cs="Times New Roman"/>
          <w:spacing w:val="-2"/>
          <w:sz w:val="28"/>
          <w:szCs w:val="28"/>
          <w:lang w:eastAsia="x-none"/>
        </w:rPr>
        <w:t>.</w:t>
      </w:r>
    </w:p>
    <w:p w:rsidR="00253793" w:rsidRPr="00EE3106" w:rsidRDefault="00253793" w:rsidP="002D4F00">
      <w:pPr>
        <w:spacing w:after="0"/>
        <w:jc w:val="left"/>
        <w:rPr>
          <w:rFonts w:ascii="Times New Roman" w:eastAsia="Times New Roman" w:hAnsi="Times New Roman" w:cs="Times New Roman"/>
          <w:spacing w:val="-2"/>
          <w:sz w:val="28"/>
          <w:szCs w:val="28"/>
          <w:lang w:eastAsia="x-none"/>
        </w:rPr>
      </w:pPr>
      <w:r w:rsidRPr="00EE3106">
        <w:rPr>
          <w:rFonts w:ascii="Times New Roman" w:eastAsia="Times New Roman" w:hAnsi="Times New Roman" w:cs="Times New Roman"/>
          <w:spacing w:val="-2"/>
          <w:sz w:val="28"/>
          <w:szCs w:val="28"/>
          <w:lang w:val="x-none" w:eastAsia="x-none"/>
        </w:rPr>
        <w:t xml:space="preserve">            Как профессиональный генетик, Николай Владимирович понимал, что до ответа на вопрос «что такое жизнь?» и «что такое ген?» еще очень далеко.</w:t>
      </w:r>
    </w:p>
    <w:p w:rsidR="00253793" w:rsidRPr="00583B94" w:rsidRDefault="00253793" w:rsidP="009738C3">
      <w:pPr>
        <w:spacing w:after="0"/>
        <w:jc w:val="left"/>
        <w:rPr>
          <w:rFonts w:ascii="Times New Roman" w:eastAsia="Times New Roman" w:hAnsi="Times New Roman" w:cs="Times New Roman"/>
          <w:spacing w:val="-2"/>
          <w:sz w:val="28"/>
          <w:szCs w:val="28"/>
          <w:lang w:eastAsia="x-none"/>
        </w:rPr>
      </w:pPr>
      <w:r w:rsidRPr="00EE3106">
        <w:rPr>
          <w:rFonts w:ascii="Times New Roman" w:eastAsia="Times New Roman" w:hAnsi="Times New Roman" w:cs="Times New Roman"/>
          <w:spacing w:val="-2"/>
          <w:sz w:val="28"/>
          <w:szCs w:val="28"/>
          <w:lang w:eastAsia="x-none"/>
        </w:rPr>
        <w:t xml:space="preserve"> Особенно мне запомнился такой его пассаж</w:t>
      </w:r>
      <w:r w:rsidR="009738C3">
        <w:rPr>
          <w:rFonts w:ascii="Times New Roman" w:eastAsia="Times New Roman" w:hAnsi="Times New Roman" w:cs="Times New Roman"/>
          <w:spacing w:val="-2"/>
          <w:sz w:val="28"/>
          <w:szCs w:val="28"/>
          <w:lang w:eastAsia="x-none"/>
        </w:rPr>
        <w:t xml:space="preserve"> (1968 г.)</w:t>
      </w:r>
      <w:r w:rsidRPr="00EE3106">
        <w:rPr>
          <w:rFonts w:ascii="Times New Roman" w:eastAsia="Times New Roman" w:hAnsi="Times New Roman" w:cs="Times New Roman"/>
          <w:spacing w:val="-2"/>
          <w:sz w:val="28"/>
          <w:szCs w:val="28"/>
          <w:lang w:eastAsia="x-none"/>
        </w:rPr>
        <w:t>: «молодой человек, перестаньте дээнкакать; я вижу</w:t>
      </w:r>
      <w:r w:rsidR="009738C3">
        <w:rPr>
          <w:rFonts w:ascii="Times New Roman" w:eastAsia="Times New Roman" w:hAnsi="Times New Roman" w:cs="Times New Roman"/>
          <w:spacing w:val="-2"/>
          <w:sz w:val="28"/>
          <w:szCs w:val="28"/>
          <w:lang w:eastAsia="x-none"/>
        </w:rPr>
        <w:t>,</w:t>
      </w:r>
      <w:r w:rsidRPr="00EE3106">
        <w:rPr>
          <w:rFonts w:ascii="Times New Roman" w:eastAsia="Times New Roman" w:hAnsi="Times New Roman" w:cs="Times New Roman"/>
          <w:spacing w:val="-2"/>
          <w:sz w:val="28"/>
          <w:szCs w:val="28"/>
          <w:lang w:eastAsia="x-none"/>
        </w:rPr>
        <w:t xml:space="preserve"> как из зиготы образуется морула, затем из морулы – бластула, из бластулы – гаструла  и  так далее. Но что такое ген я не знаю и ни один генетик не видел гена, хотя и существует такая наука - генетика». Дальнейшие мои исследования в о</w:t>
      </w:r>
      <w:r w:rsidR="00583B94">
        <w:rPr>
          <w:rFonts w:ascii="Times New Roman" w:eastAsia="Times New Roman" w:hAnsi="Times New Roman" w:cs="Times New Roman"/>
          <w:spacing w:val="-2"/>
          <w:sz w:val="28"/>
          <w:szCs w:val="28"/>
          <w:lang w:eastAsia="x-none"/>
        </w:rPr>
        <w:t xml:space="preserve">бласти </w:t>
      </w:r>
      <w:r w:rsidR="006155DE">
        <w:rPr>
          <w:rFonts w:ascii="Times New Roman" w:eastAsia="Times New Roman" w:hAnsi="Times New Roman" w:cs="Times New Roman"/>
          <w:spacing w:val="-2"/>
          <w:sz w:val="28"/>
          <w:szCs w:val="28"/>
          <w:lang w:eastAsia="x-none"/>
        </w:rPr>
        <w:t>генетики, подтвердили</w:t>
      </w:r>
      <w:r w:rsidR="00AC7A0E">
        <w:rPr>
          <w:rFonts w:ascii="Times New Roman" w:eastAsia="Times New Roman" w:hAnsi="Times New Roman" w:cs="Times New Roman"/>
          <w:spacing w:val="-2"/>
          <w:sz w:val="28"/>
          <w:szCs w:val="28"/>
          <w:lang w:eastAsia="x-none"/>
        </w:rPr>
        <w:t>, что мо</w:t>
      </w:r>
      <w:r w:rsidR="00DE6DEE">
        <w:rPr>
          <w:rFonts w:ascii="Times New Roman" w:eastAsia="Times New Roman" w:hAnsi="Times New Roman" w:cs="Times New Roman"/>
          <w:spacing w:val="-2"/>
          <w:sz w:val="28"/>
          <w:szCs w:val="28"/>
          <w:lang w:eastAsia="x-none"/>
        </w:rPr>
        <w:t>жно распознавать не ген</w:t>
      </w:r>
      <w:r w:rsidR="00CA0F7E">
        <w:rPr>
          <w:rFonts w:ascii="Times New Roman" w:eastAsia="Times New Roman" w:hAnsi="Times New Roman" w:cs="Times New Roman"/>
          <w:spacing w:val="-2"/>
          <w:sz w:val="28"/>
          <w:szCs w:val="28"/>
          <w:lang w:eastAsia="x-none"/>
        </w:rPr>
        <w:t>ом</w:t>
      </w:r>
      <w:r w:rsidR="00583B94">
        <w:rPr>
          <w:rFonts w:ascii="Times New Roman" w:eastAsia="Times New Roman" w:hAnsi="Times New Roman" w:cs="Times New Roman"/>
          <w:spacing w:val="-2"/>
          <w:sz w:val="28"/>
          <w:szCs w:val="28"/>
          <w:lang w:eastAsia="x-none"/>
        </w:rPr>
        <w:t xml:space="preserve">, а только </w:t>
      </w:r>
      <w:r w:rsidR="005B7A8C">
        <w:rPr>
          <w:rFonts w:ascii="Times New Roman" w:eastAsia="Times New Roman" w:hAnsi="Times New Roman" w:cs="Times New Roman"/>
          <w:spacing w:val="-2"/>
          <w:sz w:val="28"/>
          <w:szCs w:val="28"/>
          <w:lang w:eastAsia="x-none"/>
        </w:rPr>
        <w:t>«</w:t>
      </w:r>
      <w:r w:rsidR="00583B94">
        <w:rPr>
          <w:rFonts w:ascii="Times New Roman" w:eastAsia="Times New Roman" w:hAnsi="Times New Roman" w:cs="Times New Roman"/>
          <w:spacing w:val="-2"/>
          <w:sz w:val="28"/>
          <w:szCs w:val="28"/>
          <w:lang w:eastAsia="x-none"/>
        </w:rPr>
        <w:t>образ</w:t>
      </w:r>
      <w:r w:rsidR="005B7A8C">
        <w:rPr>
          <w:rFonts w:ascii="Times New Roman" w:eastAsia="Times New Roman" w:hAnsi="Times New Roman" w:cs="Times New Roman"/>
          <w:spacing w:val="-2"/>
          <w:sz w:val="28"/>
          <w:szCs w:val="28"/>
          <w:lang w:eastAsia="x-none"/>
        </w:rPr>
        <w:t>»</w:t>
      </w:r>
      <w:r w:rsidR="00CA0F7E">
        <w:rPr>
          <w:rFonts w:ascii="Times New Roman" w:eastAsia="Times New Roman" w:hAnsi="Times New Roman" w:cs="Times New Roman"/>
          <w:spacing w:val="-2"/>
          <w:sz w:val="28"/>
          <w:szCs w:val="28"/>
          <w:lang w:eastAsia="x-none"/>
        </w:rPr>
        <w:t xml:space="preserve"> генома</w:t>
      </w:r>
      <w:r w:rsidR="00DE6DEE">
        <w:rPr>
          <w:rFonts w:ascii="Times New Roman" w:eastAsia="Times New Roman" w:hAnsi="Times New Roman" w:cs="Times New Roman"/>
          <w:spacing w:val="-2"/>
          <w:sz w:val="28"/>
          <w:szCs w:val="28"/>
          <w:lang w:eastAsia="x-none"/>
        </w:rPr>
        <w:t xml:space="preserve"> (так как   ген</w:t>
      </w:r>
      <w:r w:rsidR="00CA0F7E">
        <w:rPr>
          <w:rFonts w:ascii="Times New Roman" w:eastAsia="Times New Roman" w:hAnsi="Times New Roman" w:cs="Times New Roman"/>
          <w:spacing w:val="-2"/>
          <w:sz w:val="28"/>
          <w:szCs w:val="28"/>
          <w:lang w:eastAsia="x-none"/>
        </w:rPr>
        <w:t>ом</w:t>
      </w:r>
      <w:r w:rsidR="00583B94">
        <w:rPr>
          <w:rFonts w:ascii="Times New Roman" w:eastAsia="Times New Roman" w:hAnsi="Times New Roman" w:cs="Times New Roman"/>
          <w:spacing w:val="-2"/>
          <w:sz w:val="28"/>
          <w:szCs w:val="28"/>
          <w:lang w:eastAsia="x-none"/>
        </w:rPr>
        <w:t xml:space="preserve"> – это не</w:t>
      </w:r>
      <w:r w:rsidR="00DE6DEE">
        <w:rPr>
          <w:rFonts w:ascii="Times New Roman" w:eastAsia="Times New Roman" w:hAnsi="Times New Roman" w:cs="Times New Roman"/>
          <w:spacing w:val="-2"/>
          <w:sz w:val="28"/>
          <w:szCs w:val="28"/>
          <w:lang w:eastAsia="x-none"/>
        </w:rPr>
        <w:t xml:space="preserve"> </w:t>
      </w:r>
      <w:r w:rsidR="00583B94">
        <w:rPr>
          <w:rFonts w:ascii="Times New Roman" w:eastAsia="Times New Roman" w:hAnsi="Times New Roman" w:cs="Times New Roman"/>
          <w:spacing w:val="-2"/>
          <w:sz w:val="28"/>
          <w:szCs w:val="28"/>
          <w:lang w:eastAsia="x-none"/>
        </w:rPr>
        <w:t>материальный объект)</w:t>
      </w:r>
      <w:r w:rsidR="006155DE">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w:t>
      </w:r>
      <w:r w:rsidR="00FB7E0D" w:rsidRPr="006155DE">
        <w:rPr>
          <w:rFonts w:ascii="Times New Roman" w:eastAsia="Times New Roman" w:hAnsi="Times New Roman" w:cs="Times New Roman"/>
          <w:b/>
          <w:sz w:val="28"/>
          <w:szCs w:val="28"/>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7577B" w:rsidRPr="0027577B">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Pr="00EE3106">
        <w:rPr>
          <w:rFonts w:ascii="Times New Roman" w:eastAsia="Times New Roman" w:hAnsi="Times New Roman" w:cs="Times New Roman"/>
          <w:spacing w:val="-2"/>
          <w:sz w:val="28"/>
          <w:szCs w:val="28"/>
          <w:lang w:eastAsia="x-none"/>
        </w:rPr>
        <w:t>.</w:t>
      </w:r>
    </w:p>
    <w:p w:rsidR="00253793" w:rsidRPr="00FC4194" w:rsidRDefault="00583B94" w:rsidP="002D4F00">
      <w:pPr>
        <w:spacing w:after="0"/>
        <w:ind w:firstLine="567"/>
        <w:jc w:val="left"/>
        <w:rPr>
          <w:rFonts w:ascii="Times New Roman" w:eastAsia="Times New Roman" w:hAnsi="Times New Roman" w:cs="Times New Roman"/>
          <w:spacing w:val="-2"/>
          <w:sz w:val="28"/>
          <w:szCs w:val="28"/>
          <w:lang w:eastAsia="x-none"/>
        </w:rPr>
      </w:pPr>
      <w:r>
        <w:rPr>
          <w:rFonts w:ascii="Times New Roman" w:eastAsia="Times New Roman" w:hAnsi="Times New Roman" w:cs="Times New Roman"/>
          <w:i/>
          <w:spacing w:val="-2"/>
          <w:sz w:val="28"/>
          <w:szCs w:val="28"/>
          <w:lang w:eastAsia="x-none"/>
        </w:rPr>
        <w:t>2) б</w:t>
      </w:r>
      <w:r w:rsidR="00253793" w:rsidRPr="00583B94">
        <w:rPr>
          <w:rFonts w:ascii="Times New Roman" w:eastAsia="Times New Roman" w:hAnsi="Times New Roman" w:cs="Times New Roman"/>
          <w:i/>
          <w:spacing w:val="-2"/>
          <w:sz w:val="28"/>
          <w:szCs w:val="28"/>
          <w:lang w:eastAsia="x-none"/>
        </w:rPr>
        <w:t>иологическое «пространство»</w:t>
      </w:r>
      <w:r w:rsidR="00253793" w:rsidRPr="00583B94">
        <w:rPr>
          <w:rFonts w:ascii="Times New Roman" w:eastAsia="Times New Roman" w:hAnsi="Times New Roman" w:cs="Times New Roman"/>
          <w:spacing w:val="-2"/>
          <w:sz w:val="28"/>
          <w:szCs w:val="28"/>
          <w:lang w:eastAsia="x-none"/>
        </w:rPr>
        <w:t>.</w:t>
      </w:r>
      <w:r w:rsidR="00253793" w:rsidRPr="00FC4194">
        <w:rPr>
          <w:rFonts w:ascii="Times New Roman" w:eastAsia="Times New Roman" w:hAnsi="Times New Roman" w:cs="Times New Roman"/>
          <w:spacing w:val="-2"/>
          <w:sz w:val="28"/>
          <w:szCs w:val="28"/>
          <w:lang w:eastAsia="x-none"/>
        </w:rPr>
        <w:t xml:space="preserve"> Теперь следует выяснить – в каком «пространстве» «движется» «материальная точка» биологии. Здесь надо сделать определенное усилие и представить себе «движение» нематериальной биологической «точки» (генома) внутри живой клетки. Достаточно очевидно, что это должна быть биомасса клетки. Если это утверждение неочевидно, то придется принять его как постулат. Таким образом, мы считаем, что биологическим «пространством» является биомасса живой клетки.</w:t>
      </w:r>
    </w:p>
    <w:p w:rsidR="00253793" w:rsidRPr="00FC4194" w:rsidRDefault="00583B94" w:rsidP="002D4F00">
      <w:pPr>
        <w:spacing w:after="0"/>
        <w:ind w:firstLine="567"/>
        <w:jc w:val="left"/>
        <w:rPr>
          <w:rFonts w:ascii="Times New Roman" w:eastAsia="Times New Roman" w:hAnsi="Times New Roman" w:cs="Times New Roman"/>
          <w:spacing w:val="-2"/>
          <w:sz w:val="28"/>
          <w:szCs w:val="28"/>
          <w:lang w:eastAsia="x-none"/>
        </w:rPr>
      </w:pPr>
      <w:r>
        <w:rPr>
          <w:rFonts w:ascii="Times New Roman" w:eastAsia="Times New Roman" w:hAnsi="Times New Roman" w:cs="Times New Roman"/>
          <w:i/>
          <w:spacing w:val="-2"/>
          <w:sz w:val="28"/>
          <w:szCs w:val="28"/>
          <w:lang w:eastAsia="x-none"/>
        </w:rPr>
        <w:t>3) б</w:t>
      </w:r>
      <w:r w:rsidR="00253793" w:rsidRPr="00583B94">
        <w:rPr>
          <w:rFonts w:ascii="Times New Roman" w:eastAsia="Times New Roman" w:hAnsi="Times New Roman" w:cs="Times New Roman"/>
          <w:i/>
          <w:spacing w:val="-2"/>
          <w:sz w:val="28"/>
          <w:szCs w:val="28"/>
          <w:lang w:eastAsia="x-none"/>
        </w:rPr>
        <w:t>иологическое «движение»</w:t>
      </w:r>
      <w:r w:rsidR="00253793" w:rsidRPr="00583B94">
        <w:rPr>
          <w:rFonts w:ascii="Times New Roman" w:eastAsia="Times New Roman" w:hAnsi="Times New Roman" w:cs="Times New Roman"/>
          <w:spacing w:val="-2"/>
          <w:sz w:val="28"/>
          <w:szCs w:val="28"/>
          <w:lang w:eastAsia="x-none"/>
        </w:rPr>
        <w:t>.</w:t>
      </w:r>
      <w:r w:rsidR="00253793" w:rsidRPr="00FC4194">
        <w:rPr>
          <w:rFonts w:ascii="Times New Roman" w:eastAsia="Times New Roman" w:hAnsi="Times New Roman" w:cs="Times New Roman"/>
          <w:spacing w:val="-2"/>
          <w:sz w:val="28"/>
          <w:szCs w:val="28"/>
          <w:lang w:eastAsia="x-none"/>
        </w:rPr>
        <w:t xml:space="preserve"> Как было отмечено выше, под движением материального тела в физике понимают его перемещение по отношению к другим телам. В биологии, по-видимому, следует пересмотреть это  понятие, так как простое физическое перемещение биологического объекта совершенно не отражает специфики развития живых организмов. Растения тоже являются биологическими объектами, но они лишены возможности перемещаться как животные, птицы или даже бактерии. Но бесспорно, в растениях происходят процессы, которые следует отнести к категории биологического «движения». Аналогичные процессы происходят во всех живых объектах. И не трудно </w:t>
      </w:r>
      <w:r w:rsidR="00253793" w:rsidRPr="00FC4194">
        <w:rPr>
          <w:rFonts w:ascii="Times New Roman" w:eastAsia="Times New Roman" w:hAnsi="Times New Roman" w:cs="Times New Roman"/>
          <w:spacing w:val="-2"/>
          <w:sz w:val="28"/>
          <w:szCs w:val="28"/>
          <w:lang w:eastAsia="x-none"/>
        </w:rPr>
        <w:lastRenderedPageBreak/>
        <w:t>заметить, что универсальным свойством любой живой материи является ее рост, поэтому именно рост следует считать «движением» живого тела. Размножение является вторичным, по отношению к росту.</w:t>
      </w:r>
    </w:p>
    <w:p w:rsidR="00253793" w:rsidRPr="00FC4194" w:rsidRDefault="00253793" w:rsidP="002D4F00">
      <w:pPr>
        <w:spacing w:after="0"/>
        <w:ind w:firstLine="567"/>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 xml:space="preserve">В реальной ситуации наблюдается большое количество типов роста, что является следствием огромного разнообразия объектов исследования и неконтролируемости внешних условий. Чаще всего в биологии наблюдается, так называемый, экспоненциальный рост. Чтобы рост живой материи отвечал экспоненциальному закону необходимо выполнение соответствующего, довольно уникального, условия. Назовем его условием  оптимальной  среды: во-первых,  экспоненциальный  рост  возможен  только  при  наличии необходимого количества  субстрата и энергии. Сюда относятся и питательные вещества, и свет, и вода, и оптимальные значения температуры </w:t>
      </w:r>
    </w:p>
    <w:p w:rsidR="00253793" w:rsidRPr="00FC4194" w:rsidRDefault="00253793" w:rsidP="002D4F00">
      <w:pPr>
        <w:spacing w:after="0"/>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 xml:space="preserve">среды, ее химического состава, давления,  влажности и т.д. То есть, живая материя должна быть помещена в некий идеальный резервуар с неограниченными запасами вещества и энергии. Во-вторых, содержимое  этого </w:t>
      </w:r>
      <w:r w:rsidR="00CA7776">
        <w:rPr>
          <w:rFonts w:ascii="Times New Roman" w:eastAsia="Times New Roman" w:hAnsi="Times New Roman" w:cs="Times New Roman"/>
          <w:spacing w:val="-2"/>
          <w:sz w:val="28"/>
          <w:szCs w:val="28"/>
          <w:lang w:eastAsia="x-none"/>
        </w:rPr>
        <w:t>резервуара должно быть доступно</w:t>
      </w:r>
      <w:r w:rsidRPr="00FC4194">
        <w:rPr>
          <w:rFonts w:ascii="Times New Roman" w:eastAsia="Times New Roman" w:hAnsi="Times New Roman" w:cs="Times New Roman"/>
          <w:spacing w:val="-2"/>
          <w:sz w:val="28"/>
          <w:szCs w:val="28"/>
          <w:lang w:eastAsia="x-none"/>
        </w:rPr>
        <w:t xml:space="preserve"> любой клетке живой материи и никакие внешние силы или взаимодействия между клетками не должны ограничивать свободный рост клеток. Если </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условие</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оптимальной </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среды нарушается, </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то</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характер роста </w:t>
      </w:r>
      <w:r w:rsidR="00CA7776">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живой</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материи </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отклоняется</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от экспоненциального</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и </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может</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принимать самые</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 разнообразные </w:t>
      </w:r>
      <w:r w:rsidR="00FA377B">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 xml:space="preserve">формы </w:t>
      </w:r>
      <w:r w:rsidR="0027577B" w:rsidRPr="0027577B">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5, 6</w:t>
      </w:r>
      <w:r w:rsidRPr="00FC4194">
        <w:rPr>
          <w:rFonts w:ascii="Times New Roman" w:eastAsia="Times New Roman" w:hAnsi="Times New Roman" w:cs="Times New Roman"/>
          <w:spacing w:val="-2"/>
          <w:sz w:val="28"/>
          <w:szCs w:val="28"/>
          <w:lang w:eastAsia="x-none"/>
        </w:rPr>
        <w:t>.</w:t>
      </w:r>
    </w:p>
    <w:p w:rsidR="00253793" w:rsidRPr="00FC4194" w:rsidRDefault="00253793" w:rsidP="002D4F00">
      <w:pPr>
        <w:spacing w:after="0"/>
        <w:ind w:firstLine="567"/>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 xml:space="preserve">Из вышеизложенного следует вывод, что экспоненциальный рост организма есть выражение закона свободного «движения» живой материи,  поэтому он может быть интерпретирован, как аналог закона инерции в физике: «если на живое тело не действуют никакие внешние силы и выполняется условие оптимальной среды, то данное тело сохраняет состояние покоя или экспоненциального роста». </w:t>
      </w:r>
    </w:p>
    <w:p w:rsidR="008E4178" w:rsidRDefault="00253793" w:rsidP="002D4F00">
      <w:pPr>
        <w:spacing w:after="0"/>
        <w:ind w:firstLine="567"/>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 xml:space="preserve">Итак, «движение» генома происходит благодаря производству биомассы, которая и является биологическим «пространством» для генома. Естественно, вся эта сложная биологическая система «вложена» в, привычное </w:t>
      </w:r>
      <w:r w:rsidR="008E4178">
        <w:rPr>
          <w:rFonts w:ascii="Times New Roman" w:eastAsia="Times New Roman" w:hAnsi="Times New Roman" w:cs="Times New Roman"/>
          <w:spacing w:val="-2"/>
          <w:sz w:val="28"/>
          <w:szCs w:val="28"/>
          <w:lang w:eastAsia="x-none"/>
        </w:rPr>
        <w:t xml:space="preserve"> </w:t>
      </w:r>
      <w:r w:rsidRPr="00FC4194">
        <w:rPr>
          <w:rFonts w:ascii="Times New Roman" w:eastAsia="Times New Roman" w:hAnsi="Times New Roman" w:cs="Times New Roman"/>
          <w:spacing w:val="-2"/>
          <w:sz w:val="28"/>
          <w:szCs w:val="28"/>
          <w:lang w:eastAsia="x-none"/>
        </w:rPr>
        <w:t>нам, физическое трехмерное евклидово пространство.</w:t>
      </w:r>
    </w:p>
    <w:p w:rsidR="008E4178" w:rsidRPr="00FC4194" w:rsidRDefault="00253793" w:rsidP="0027577B">
      <w:pPr>
        <w:spacing w:after="0"/>
        <w:ind w:firstLine="567"/>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lastRenderedPageBreak/>
        <w:tab/>
      </w:r>
      <w:r w:rsidR="008E4178" w:rsidRPr="00FC4194">
        <w:rPr>
          <w:rFonts w:ascii="Times New Roman" w:eastAsia="Times New Roman" w:hAnsi="Times New Roman" w:cs="Times New Roman"/>
          <w:spacing w:val="-2"/>
          <w:sz w:val="28"/>
          <w:szCs w:val="28"/>
          <w:lang w:eastAsia="x-none"/>
        </w:rPr>
        <w:t>Сформулированные выше основные понятия теоретической биологии позволяют, пока еще в рамках традиционной «физической» математики, построить некоторые модели функционирования биологических систем.</w:t>
      </w:r>
      <w:r w:rsidR="0027577B">
        <w:rPr>
          <w:rFonts w:ascii="Times New Roman" w:eastAsia="Times New Roman" w:hAnsi="Times New Roman" w:cs="Times New Roman"/>
          <w:spacing w:val="-2"/>
          <w:sz w:val="28"/>
          <w:szCs w:val="28"/>
          <w:lang w:eastAsia="x-none"/>
        </w:rPr>
        <w:t xml:space="preserve">        </w:t>
      </w:r>
      <w:r w:rsidR="008E4178" w:rsidRPr="00FC4194">
        <w:rPr>
          <w:rFonts w:ascii="Times New Roman" w:eastAsia="Times New Roman" w:hAnsi="Times New Roman" w:cs="Times New Roman"/>
          <w:spacing w:val="-2"/>
          <w:sz w:val="28"/>
          <w:szCs w:val="28"/>
          <w:lang w:eastAsia="x-none"/>
        </w:rPr>
        <w:t xml:space="preserve"> В качестве примера </w:t>
      </w:r>
      <w:r w:rsidR="008E4178">
        <w:rPr>
          <w:rFonts w:ascii="Times New Roman" w:eastAsia="Times New Roman" w:hAnsi="Times New Roman" w:cs="Times New Roman"/>
          <w:spacing w:val="-2"/>
          <w:sz w:val="28"/>
          <w:szCs w:val="28"/>
          <w:lang w:eastAsia="x-none"/>
        </w:rPr>
        <w:t>мы построили математическую модель</w:t>
      </w:r>
      <w:r w:rsidR="008E4178" w:rsidRPr="00FC4194">
        <w:rPr>
          <w:rFonts w:ascii="Times New Roman" w:eastAsia="Times New Roman" w:hAnsi="Times New Roman" w:cs="Times New Roman"/>
          <w:spacing w:val="-2"/>
          <w:sz w:val="28"/>
          <w:szCs w:val="28"/>
          <w:lang w:eastAsia="x-none"/>
        </w:rPr>
        <w:t xml:space="preserve"> рост</w:t>
      </w:r>
      <w:r w:rsidR="008E4178">
        <w:rPr>
          <w:rFonts w:ascii="Times New Roman" w:eastAsia="Times New Roman" w:hAnsi="Times New Roman" w:cs="Times New Roman"/>
          <w:spacing w:val="-2"/>
          <w:sz w:val="28"/>
          <w:szCs w:val="28"/>
          <w:lang w:eastAsia="x-none"/>
        </w:rPr>
        <w:t xml:space="preserve">а </w:t>
      </w:r>
      <w:r w:rsidR="008E4178" w:rsidRPr="00FC4194">
        <w:rPr>
          <w:rFonts w:ascii="Times New Roman" w:eastAsia="Times New Roman" w:hAnsi="Times New Roman" w:cs="Times New Roman"/>
          <w:spacing w:val="-2"/>
          <w:sz w:val="28"/>
          <w:szCs w:val="28"/>
          <w:lang w:eastAsia="x-none"/>
        </w:rPr>
        <w:t xml:space="preserve"> живой клетки («движение» генома)</w:t>
      </w:r>
      <w:r w:rsidR="0027577B">
        <w:rPr>
          <w:rFonts w:ascii="Times New Roman" w:eastAsia="Times New Roman" w:hAnsi="Times New Roman" w:cs="Times New Roman"/>
          <w:spacing w:val="-2"/>
          <w:sz w:val="28"/>
          <w:szCs w:val="28"/>
          <w:lang w:eastAsia="x-none"/>
        </w:rPr>
        <w:t xml:space="preserve"> </w:t>
      </w:r>
      <w:r w:rsidR="0027577B" w:rsidRPr="0027577B">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5, 6</w:t>
      </w:r>
      <w:r w:rsidR="008E4178" w:rsidRPr="00FC4194">
        <w:rPr>
          <w:rFonts w:ascii="Times New Roman" w:eastAsia="Times New Roman" w:hAnsi="Times New Roman" w:cs="Times New Roman"/>
          <w:spacing w:val="-2"/>
          <w:sz w:val="28"/>
          <w:szCs w:val="28"/>
          <w:lang w:eastAsia="x-none"/>
        </w:rPr>
        <w:t>.</w:t>
      </w:r>
      <w:r w:rsidR="0027577B">
        <w:rPr>
          <w:rFonts w:ascii="Times New Roman" w:eastAsia="Times New Roman" w:hAnsi="Times New Roman" w:cs="Times New Roman"/>
          <w:spacing w:val="-2"/>
          <w:sz w:val="28"/>
          <w:szCs w:val="28"/>
          <w:lang w:eastAsia="x-none"/>
        </w:rPr>
        <w:t xml:space="preserve"> </w:t>
      </w:r>
      <w:r w:rsidR="008E4178" w:rsidRPr="00FC4194">
        <w:rPr>
          <w:rFonts w:ascii="Times New Roman" w:eastAsia="Times New Roman" w:hAnsi="Times New Roman" w:cs="Times New Roman"/>
          <w:spacing w:val="-2"/>
          <w:sz w:val="28"/>
          <w:szCs w:val="28"/>
          <w:lang w:eastAsia="x-none"/>
        </w:rPr>
        <w:t xml:space="preserve">Полученные уравнения  полностью определяют  рост  живой клетки.  В эти уравнения не входят ни линейные размеры организма, ни его «масса». Основными параметрами теории служат плотность информационного содержания генома </w:t>
      </w:r>
      <w:r w:rsidR="008E4178" w:rsidRPr="00FC4194">
        <w:rPr>
          <w:rFonts w:ascii="Times New Roman" w:eastAsia="Times New Roman" w:hAnsi="Times New Roman" w:cs="Times New Roman"/>
          <w:i/>
          <w:spacing w:val="-2"/>
          <w:sz w:val="28"/>
          <w:szCs w:val="28"/>
          <w:lang w:val="x-none" w:eastAsia="x-none"/>
        </w:rPr>
        <w:t>ρ</w:t>
      </w:r>
      <w:r w:rsidR="008E4178" w:rsidRPr="00FC4194">
        <w:rPr>
          <w:rFonts w:ascii="Times New Roman" w:eastAsia="Times New Roman" w:hAnsi="Times New Roman" w:cs="Times New Roman"/>
          <w:spacing w:val="-2"/>
          <w:position w:val="-12"/>
          <w:sz w:val="28"/>
          <w:szCs w:val="28"/>
          <w:lang w:val="uk-UA" w:eastAsia="x-none"/>
        </w:rPr>
        <w:t xml:space="preserve"> </w:t>
      </w:r>
      <w:r w:rsidR="008E4178" w:rsidRPr="00FC4194">
        <w:rPr>
          <w:rFonts w:ascii="Times New Roman" w:eastAsia="Times New Roman" w:hAnsi="Times New Roman" w:cs="Times New Roman"/>
          <w:spacing w:val="-2"/>
          <w:sz w:val="28"/>
          <w:szCs w:val="28"/>
          <w:lang w:eastAsia="x-none"/>
        </w:rPr>
        <w:t>и удельная скорость роста организма α</w:t>
      </w:r>
      <w:r w:rsidR="008E4178" w:rsidRPr="00FC4194">
        <w:rPr>
          <w:rFonts w:ascii="Times New Roman" w:eastAsia="Times New Roman" w:hAnsi="Times New Roman" w:cs="Times New Roman"/>
          <w:spacing w:val="-2"/>
          <w:position w:val="-6"/>
          <w:sz w:val="28"/>
          <w:szCs w:val="28"/>
          <w:lang w:eastAsia="x-none"/>
        </w:rPr>
        <w:t xml:space="preserve"> </w:t>
      </w:r>
      <w:r w:rsidR="008E4178" w:rsidRPr="00FC4194">
        <w:rPr>
          <w:rFonts w:ascii="Times New Roman" w:eastAsia="Times New Roman" w:hAnsi="Times New Roman" w:cs="Times New Roman"/>
          <w:spacing w:val="-2"/>
          <w:sz w:val="28"/>
          <w:szCs w:val="28"/>
          <w:lang w:eastAsia="x-none"/>
        </w:rPr>
        <w:t>. По форме (!) данные уравнения совпадают с уравнениями Фридмана  общей теории относительности в ньютоновском приближении (теория расширения Вселе</w:t>
      </w:r>
      <w:r w:rsidR="00B33D67">
        <w:rPr>
          <w:rFonts w:ascii="Times New Roman" w:eastAsia="Times New Roman" w:hAnsi="Times New Roman" w:cs="Times New Roman"/>
          <w:spacing w:val="-2"/>
          <w:sz w:val="28"/>
          <w:szCs w:val="28"/>
          <w:lang w:eastAsia="x-none"/>
        </w:rPr>
        <w:t>нной)</w:t>
      </w:r>
      <w:r w:rsidR="008E4178" w:rsidRPr="00FC4194">
        <w:rPr>
          <w:rFonts w:ascii="Times New Roman" w:eastAsia="Times New Roman" w:hAnsi="Times New Roman" w:cs="Times New Roman"/>
          <w:spacing w:val="-2"/>
          <w:sz w:val="28"/>
          <w:szCs w:val="28"/>
          <w:lang w:eastAsia="x-none"/>
        </w:rPr>
        <w:t>.</w:t>
      </w:r>
    </w:p>
    <w:p w:rsidR="008E4178" w:rsidRPr="00FC4194" w:rsidRDefault="008E4178" w:rsidP="00B33D67">
      <w:pPr>
        <w:spacing w:after="0"/>
        <w:ind w:firstLine="567"/>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 xml:space="preserve">Во-первых, это может указывать на то, что даже самые элементарные математические модели в новой теоретической биологии «начинаются» с самых сложных математических моделей в теоретической физике. На данную особенность биологии обращал внимание еще Э. Шредингер </w:t>
      </w:r>
      <w:r w:rsidR="006420E6">
        <w:rPr>
          <w:rFonts w:ascii="Times New Roman" w:eastAsia="Times New Roman" w:hAnsi="Times New Roman" w:cs="Times New Roman"/>
          <w:b/>
          <w:sz w:val="28"/>
          <w:szCs w:val="28"/>
          <w:vertAlign w:val="superscript"/>
          <w:lang w:eastAsia="x-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18</w:t>
      </w:r>
      <w:r w:rsidRPr="00FC4194">
        <w:rPr>
          <w:rFonts w:ascii="Times New Roman" w:eastAsia="Times New Roman" w:hAnsi="Times New Roman" w:cs="Times New Roman"/>
          <w:spacing w:val="-2"/>
          <w:sz w:val="28"/>
          <w:szCs w:val="28"/>
          <w:lang w:eastAsia="x-none"/>
        </w:rPr>
        <w:t xml:space="preserve">: «Разница между физикой и биологией такая же, как между повторяющимся рисунком обоев и Рафаэлевским гобеленом». </w:t>
      </w:r>
    </w:p>
    <w:p w:rsidR="008E4178" w:rsidRPr="00FC4194" w:rsidRDefault="008E4178" w:rsidP="008E4178">
      <w:pPr>
        <w:spacing w:after="0"/>
        <w:ind w:firstLine="567"/>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Во-вторых, отмеченное выше совпадение может указывать на то, что поведение живого организма во многом  повторяет процесс эволюции нашей Вселенной. Кстати, биологами уже давно замечено, что живой организм обладает эволюционной памятью: 1) биогенетический закон (онтогенез повторяет филогенез), или 2) закон гомологических рядов Вавилова.</w:t>
      </w:r>
    </w:p>
    <w:p w:rsidR="00253793" w:rsidRPr="00FC4194" w:rsidRDefault="008E4178" w:rsidP="0027577B">
      <w:pPr>
        <w:spacing w:after="0"/>
        <w:ind w:firstLine="567"/>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 xml:space="preserve">Таким образом, не трудно видеть, что новая теоретическая биология, построенная на новых базовых понятиях, демонстрирует  внутреннее  «родство» с основными свойствами теоретической космологии. </w:t>
      </w:r>
    </w:p>
    <w:p w:rsidR="00AE50F7" w:rsidRDefault="00253793" w:rsidP="002D4F00">
      <w:pPr>
        <w:spacing w:after="0"/>
        <w:ind w:firstLine="567"/>
        <w:jc w:val="left"/>
        <w:rPr>
          <w:rFonts w:ascii="Times New Roman" w:eastAsia="Times New Roman" w:hAnsi="Times New Roman" w:cs="Times New Roman"/>
          <w:spacing w:val="-2"/>
          <w:sz w:val="28"/>
          <w:szCs w:val="28"/>
          <w:lang w:eastAsia="x-none"/>
        </w:rPr>
      </w:pPr>
      <w:r w:rsidRPr="00FC4194">
        <w:rPr>
          <w:rFonts w:ascii="Times New Roman" w:eastAsia="Times New Roman" w:hAnsi="Times New Roman" w:cs="Times New Roman"/>
          <w:spacing w:val="-2"/>
          <w:sz w:val="28"/>
          <w:szCs w:val="28"/>
          <w:lang w:eastAsia="x-none"/>
        </w:rPr>
        <w:t>Обращает на себя внимание то обстоятельство, что базовые</w:t>
      </w:r>
      <w:r w:rsidR="00141C40">
        <w:rPr>
          <w:rFonts w:ascii="Times New Roman" w:eastAsia="Times New Roman" w:hAnsi="Times New Roman" w:cs="Times New Roman"/>
          <w:spacing w:val="-2"/>
          <w:sz w:val="28"/>
          <w:szCs w:val="28"/>
          <w:lang w:eastAsia="x-none"/>
        </w:rPr>
        <w:t xml:space="preserve"> понятия теории живой материи (Б</w:t>
      </w:r>
      <w:r w:rsidRPr="00FC4194">
        <w:rPr>
          <w:rFonts w:ascii="Times New Roman" w:eastAsia="Times New Roman" w:hAnsi="Times New Roman" w:cs="Times New Roman"/>
          <w:spacing w:val="-2"/>
          <w:sz w:val="28"/>
          <w:szCs w:val="28"/>
          <w:lang w:eastAsia="x-none"/>
        </w:rPr>
        <w:t>иологии) «инвертированы» по отношению к соответствующим базовым пон</w:t>
      </w:r>
      <w:r w:rsidR="00141C40">
        <w:rPr>
          <w:rFonts w:ascii="Times New Roman" w:eastAsia="Times New Roman" w:hAnsi="Times New Roman" w:cs="Times New Roman"/>
          <w:spacing w:val="-2"/>
          <w:sz w:val="28"/>
          <w:szCs w:val="28"/>
          <w:lang w:eastAsia="x-none"/>
        </w:rPr>
        <w:t>ятиям теории неживой материи  (Ф</w:t>
      </w:r>
      <w:r w:rsidRPr="00FC4194">
        <w:rPr>
          <w:rFonts w:ascii="Times New Roman" w:eastAsia="Times New Roman" w:hAnsi="Times New Roman" w:cs="Times New Roman"/>
          <w:spacing w:val="-2"/>
          <w:sz w:val="28"/>
          <w:szCs w:val="28"/>
          <w:lang w:eastAsia="x-none"/>
        </w:rPr>
        <w:t>изики): то, что в физике было материальным, в биологии стало нематериальным и наоборот. На наш взгляд, это и есть философское обобщение известного</w:t>
      </w:r>
      <w:r w:rsidR="00AE50F7">
        <w:rPr>
          <w:rFonts w:ascii="Times New Roman" w:eastAsia="Times New Roman" w:hAnsi="Times New Roman" w:cs="Times New Roman"/>
          <w:spacing w:val="-2"/>
          <w:sz w:val="28"/>
          <w:szCs w:val="28"/>
          <w:lang w:eastAsia="x-none"/>
        </w:rPr>
        <w:t xml:space="preserve"> </w:t>
      </w:r>
      <w:r w:rsidR="00AE50F7">
        <w:rPr>
          <w:rFonts w:ascii="Times New Roman" w:eastAsia="Times New Roman" w:hAnsi="Times New Roman" w:cs="Times New Roman"/>
          <w:spacing w:val="-2"/>
          <w:sz w:val="28"/>
          <w:szCs w:val="28"/>
          <w:lang w:eastAsia="x-none"/>
        </w:rPr>
        <w:lastRenderedPageBreak/>
        <w:t>принципа дополнительности Бора: физика и биология</w:t>
      </w:r>
      <w:r w:rsidR="00B33D67">
        <w:rPr>
          <w:rFonts w:ascii="Times New Roman" w:eastAsia="Times New Roman" w:hAnsi="Times New Roman" w:cs="Times New Roman"/>
          <w:spacing w:val="-2"/>
          <w:sz w:val="28"/>
          <w:szCs w:val="28"/>
          <w:lang w:eastAsia="x-none"/>
        </w:rPr>
        <w:t xml:space="preserve"> </w:t>
      </w:r>
      <w:r w:rsidR="00AE50F7">
        <w:rPr>
          <w:rFonts w:ascii="Times New Roman" w:eastAsia="Times New Roman" w:hAnsi="Times New Roman" w:cs="Times New Roman"/>
          <w:spacing w:val="-2"/>
          <w:sz w:val="28"/>
          <w:szCs w:val="28"/>
          <w:lang w:eastAsia="x-none"/>
        </w:rPr>
        <w:t xml:space="preserve"> антиподно </w:t>
      </w:r>
      <w:r w:rsidR="009738C3">
        <w:rPr>
          <w:rFonts w:ascii="Times New Roman" w:eastAsia="Times New Roman" w:hAnsi="Times New Roman" w:cs="Times New Roman"/>
          <w:spacing w:val="-2"/>
          <w:sz w:val="28"/>
          <w:szCs w:val="28"/>
          <w:lang w:eastAsia="x-none"/>
        </w:rPr>
        <w:t>-</w:t>
      </w:r>
      <w:r w:rsidR="00AE50F7">
        <w:rPr>
          <w:rFonts w:ascii="Times New Roman" w:eastAsia="Times New Roman" w:hAnsi="Times New Roman" w:cs="Times New Roman"/>
          <w:spacing w:val="-2"/>
          <w:sz w:val="28"/>
          <w:szCs w:val="28"/>
          <w:lang w:eastAsia="x-none"/>
        </w:rPr>
        <w:t>дополнительны друг к другу.</w:t>
      </w:r>
    </w:p>
    <w:p w:rsidR="00253793" w:rsidRDefault="00AE50F7" w:rsidP="002D4F00">
      <w:pPr>
        <w:spacing w:after="0"/>
        <w:ind w:firstLine="567"/>
        <w:jc w:val="left"/>
        <w:rPr>
          <w:rFonts w:ascii="Times New Roman" w:eastAsia="Times New Roman" w:hAnsi="Times New Roman" w:cs="Times New Roman"/>
          <w:spacing w:val="-2"/>
          <w:sz w:val="28"/>
          <w:szCs w:val="28"/>
          <w:lang w:eastAsia="x-none"/>
        </w:rPr>
      </w:pPr>
      <w:r w:rsidRPr="00EE04E9">
        <w:rPr>
          <w:rFonts w:ascii="Times New Roman" w:eastAsia="Times New Roman" w:hAnsi="Times New Roman" w:cs="Times New Roman"/>
          <w:b/>
          <w:spacing w:val="-2"/>
          <w:sz w:val="28"/>
          <w:szCs w:val="28"/>
          <w:lang w:eastAsia="x-none"/>
        </w:rPr>
        <w:t>В</w:t>
      </w:r>
      <w:r>
        <w:rPr>
          <w:rFonts w:ascii="Times New Roman" w:eastAsia="Times New Roman" w:hAnsi="Times New Roman" w:cs="Times New Roman"/>
          <w:spacing w:val="-2"/>
          <w:sz w:val="28"/>
          <w:szCs w:val="28"/>
          <w:lang w:eastAsia="x-none"/>
        </w:rPr>
        <w:t>: Хорошее слово «антиподный». Может эта</w:t>
      </w:r>
      <w:r w:rsidR="00253793" w:rsidRPr="00FC4194">
        <w:rPr>
          <w:rFonts w:ascii="Times New Roman" w:eastAsia="Times New Roman" w:hAnsi="Times New Roman" w:cs="Times New Roman"/>
          <w:spacing w:val="-2"/>
          <w:sz w:val="28"/>
          <w:szCs w:val="28"/>
          <w:lang w:eastAsia="x-none"/>
        </w:rPr>
        <w:t xml:space="preserve">  </w:t>
      </w:r>
      <w:r>
        <w:rPr>
          <w:rFonts w:ascii="Times New Roman" w:eastAsia="Times New Roman" w:hAnsi="Times New Roman" w:cs="Times New Roman"/>
          <w:spacing w:val="-2"/>
          <w:sz w:val="28"/>
          <w:szCs w:val="28"/>
          <w:lang w:eastAsia="x-none"/>
        </w:rPr>
        <w:t>дополнительная антиподность и лежит в основе всего Мироздания?</w:t>
      </w:r>
    </w:p>
    <w:p w:rsidR="00AE50F7" w:rsidRDefault="00AE50F7" w:rsidP="002D4F00">
      <w:pPr>
        <w:spacing w:after="0"/>
        <w:ind w:firstLine="567"/>
        <w:jc w:val="left"/>
        <w:rPr>
          <w:rFonts w:ascii="Times New Roman" w:eastAsia="Times New Roman" w:hAnsi="Times New Roman" w:cs="Times New Roman"/>
          <w:spacing w:val="-2"/>
          <w:sz w:val="28"/>
          <w:szCs w:val="28"/>
          <w:lang w:eastAsia="x-none"/>
        </w:rPr>
      </w:pPr>
      <w:r w:rsidRPr="00EE04E9">
        <w:rPr>
          <w:rFonts w:ascii="Times New Roman" w:eastAsia="Times New Roman" w:hAnsi="Times New Roman" w:cs="Times New Roman"/>
          <w:b/>
          <w:spacing w:val="-2"/>
          <w:sz w:val="28"/>
          <w:szCs w:val="28"/>
          <w:lang w:eastAsia="x-none"/>
        </w:rPr>
        <w:t>Ч</w:t>
      </w:r>
      <w:r>
        <w:rPr>
          <w:rFonts w:ascii="Times New Roman" w:eastAsia="Times New Roman" w:hAnsi="Times New Roman" w:cs="Times New Roman"/>
          <w:spacing w:val="-2"/>
          <w:sz w:val="28"/>
          <w:szCs w:val="28"/>
          <w:lang w:eastAsia="x-none"/>
        </w:rPr>
        <w:t>:  Но это уже будет гипотеза</w:t>
      </w:r>
      <w:r w:rsidR="005B7A8C">
        <w:rPr>
          <w:rFonts w:ascii="Times New Roman" w:eastAsia="Times New Roman" w:hAnsi="Times New Roman" w:cs="Times New Roman"/>
          <w:spacing w:val="-2"/>
          <w:sz w:val="28"/>
          <w:szCs w:val="28"/>
          <w:lang w:eastAsia="x-none"/>
        </w:rPr>
        <w:t>, которую  невозможно проверить!</w:t>
      </w:r>
    </w:p>
    <w:p w:rsidR="00AE50F7" w:rsidRDefault="00AE50F7" w:rsidP="002D4F00">
      <w:pPr>
        <w:spacing w:after="0"/>
        <w:ind w:firstLine="567"/>
        <w:jc w:val="left"/>
        <w:rPr>
          <w:rFonts w:ascii="Times New Roman" w:eastAsia="Times New Roman" w:hAnsi="Times New Roman" w:cs="Times New Roman"/>
          <w:spacing w:val="-2"/>
          <w:sz w:val="28"/>
          <w:szCs w:val="28"/>
          <w:lang w:eastAsia="x-none"/>
        </w:rPr>
      </w:pPr>
      <w:r w:rsidRPr="00EE04E9">
        <w:rPr>
          <w:rFonts w:ascii="Times New Roman" w:eastAsia="Times New Roman" w:hAnsi="Times New Roman" w:cs="Times New Roman"/>
          <w:b/>
          <w:spacing w:val="-2"/>
          <w:sz w:val="28"/>
          <w:szCs w:val="28"/>
          <w:lang w:eastAsia="x-none"/>
        </w:rPr>
        <w:t>В</w:t>
      </w:r>
      <w:r>
        <w:rPr>
          <w:rFonts w:ascii="Times New Roman" w:eastAsia="Times New Roman" w:hAnsi="Times New Roman" w:cs="Times New Roman"/>
          <w:spacing w:val="-2"/>
          <w:sz w:val="28"/>
          <w:szCs w:val="28"/>
          <w:lang w:eastAsia="x-none"/>
        </w:rPr>
        <w:t xml:space="preserve">: </w:t>
      </w:r>
      <w:r w:rsidR="00FE03C1">
        <w:rPr>
          <w:rFonts w:ascii="Times New Roman" w:eastAsia="Times New Roman" w:hAnsi="Times New Roman" w:cs="Times New Roman"/>
          <w:spacing w:val="-2"/>
          <w:sz w:val="28"/>
          <w:szCs w:val="28"/>
          <w:lang w:eastAsia="x-none"/>
        </w:rPr>
        <w:t xml:space="preserve"> </w:t>
      </w:r>
      <w:r>
        <w:rPr>
          <w:rFonts w:ascii="Times New Roman" w:eastAsia="Times New Roman" w:hAnsi="Times New Roman" w:cs="Times New Roman"/>
          <w:spacing w:val="-2"/>
          <w:sz w:val="28"/>
          <w:szCs w:val="28"/>
          <w:lang w:eastAsia="x-none"/>
        </w:rPr>
        <w:t>Все в св</w:t>
      </w:r>
      <w:r w:rsidR="005B7A8C">
        <w:rPr>
          <w:rFonts w:ascii="Times New Roman" w:eastAsia="Times New Roman" w:hAnsi="Times New Roman" w:cs="Times New Roman"/>
          <w:spacing w:val="-2"/>
          <w:sz w:val="28"/>
          <w:szCs w:val="28"/>
          <w:lang w:eastAsia="x-none"/>
        </w:rPr>
        <w:t xml:space="preserve">ое время! Смелее выдвигай </w:t>
      </w:r>
      <w:r>
        <w:rPr>
          <w:rFonts w:ascii="Times New Roman" w:eastAsia="Times New Roman" w:hAnsi="Times New Roman" w:cs="Times New Roman"/>
          <w:spacing w:val="-2"/>
          <w:sz w:val="28"/>
          <w:szCs w:val="28"/>
          <w:lang w:eastAsia="x-none"/>
        </w:rPr>
        <w:t xml:space="preserve"> гипотезы, с них-то и начинается </w:t>
      </w:r>
      <w:r w:rsidR="00DF5D76">
        <w:rPr>
          <w:rFonts w:ascii="Times New Roman" w:eastAsia="Times New Roman" w:hAnsi="Times New Roman" w:cs="Times New Roman"/>
          <w:spacing w:val="-2"/>
          <w:sz w:val="28"/>
          <w:szCs w:val="28"/>
          <w:lang w:eastAsia="x-none"/>
        </w:rPr>
        <w:t xml:space="preserve">настоящая </w:t>
      </w:r>
      <w:r>
        <w:rPr>
          <w:rFonts w:ascii="Times New Roman" w:eastAsia="Times New Roman" w:hAnsi="Times New Roman" w:cs="Times New Roman"/>
          <w:spacing w:val="-2"/>
          <w:sz w:val="28"/>
          <w:szCs w:val="28"/>
          <w:lang w:eastAsia="x-none"/>
        </w:rPr>
        <w:t>Наука.</w:t>
      </w:r>
    </w:p>
    <w:p w:rsidR="0027360A" w:rsidRPr="00BB5162" w:rsidRDefault="00AE50F7" w:rsidP="002D4F00">
      <w:pPr>
        <w:spacing w:after="0"/>
        <w:ind w:firstLine="567"/>
        <w:jc w:val="left"/>
        <w:rPr>
          <w:rFonts w:ascii="Times New Roman" w:eastAsia="Times New Roman" w:hAnsi="Times New Roman" w:cs="Times New Roman"/>
          <w:spacing w:val="-2"/>
          <w:sz w:val="28"/>
          <w:szCs w:val="28"/>
          <w:lang w:eastAsia="x-none"/>
        </w:rPr>
      </w:pPr>
      <w:r w:rsidRPr="00EE04E9">
        <w:rPr>
          <w:rFonts w:ascii="Times New Roman" w:eastAsia="Times New Roman" w:hAnsi="Times New Roman" w:cs="Times New Roman"/>
          <w:b/>
          <w:spacing w:val="-2"/>
          <w:sz w:val="28"/>
          <w:szCs w:val="28"/>
          <w:lang w:eastAsia="x-none"/>
        </w:rPr>
        <w:t>Ч</w:t>
      </w:r>
      <w:r>
        <w:rPr>
          <w:rFonts w:ascii="Times New Roman" w:eastAsia="Times New Roman" w:hAnsi="Times New Roman" w:cs="Times New Roman"/>
          <w:spacing w:val="-2"/>
          <w:sz w:val="28"/>
          <w:szCs w:val="28"/>
          <w:lang w:eastAsia="x-none"/>
        </w:rPr>
        <w:t>:</w:t>
      </w:r>
      <w:r w:rsidR="0027360A">
        <w:rPr>
          <w:rFonts w:ascii="Times New Roman" w:eastAsia="Times New Roman" w:hAnsi="Times New Roman" w:cs="Times New Roman"/>
          <w:spacing w:val="-2"/>
          <w:sz w:val="28"/>
          <w:szCs w:val="28"/>
          <w:lang w:val="x-none" w:eastAsia="x-none"/>
        </w:rPr>
        <w:t xml:space="preserve">    </w:t>
      </w:r>
      <w:r w:rsidR="0027360A">
        <w:rPr>
          <w:rFonts w:ascii="Times New Roman" w:eastAsia="Times New Roman" w:hAnsi="Times New Roman" w:cs="Times New Roman"/>
          <w:spacing w:val="-2"/>
          <w:sz w:val="28"/>
          <w:szCs w:val="28"/>
          <w:lang w:eastAsia="x-none"/>
        </w:rPr>
        <w:t>За</w:t>
      </w:r>
      <w:r w:rsidR="0027360A">
        <w:rPr>
          <w:rFonts w:ascii="Times New Roman" w:eastAsia="Times New Roman" w:hAnsi="Times New Roman" w:cs="Times New Roman"/>
          <w:spacing w:val="-2"/>
          <w:sz w:val="28"/>
          <w:szCs w:val="28"/>
          <w:lang w:val="x-none" w:eastAsia="x-none"/>
        </w:rPr>
        <w:t xml:space="preserve"> основ</w:t>
      </w:r>
      <w:r w:rsidR="0027360A">
        <w:rPr>
          <w:rFonts w:ascii="Times New Roman" w:eastAsia="Times New Roman" w:hAnsi="Times New Roman" w:cs="Times New Roman"/>
          <w:spacing w:val="-2"/>
          <w:sz w:val="28"/>
          <w:szCs w:val="28"/>
          <w:lang w:eastAsia="x-none"/>
        </w:rPr>
        <w:t>у</w:t>
      </w:r>
      <w:r w:rsidR="0027360A">
        <w:rPr>
          <w:rFonts w:ascii="Times New Roman" w:eastAsia="Times New Roman" w:hAnsi="Times New Roman" w:cs="Times New Roman"/>
          <w:spacing w:val="-2"/>
          <w:sz w:val="28"/>
          <w:szCs w:val="28"/>
          <w:lang w:val="x-none" w:eastAsia="x-none"/>
        </w:rPr>
        <w:t xml:space="preserve"> нашей гипотезы </w:t>
      </w:r>
      <w:r w:rsidR="005B7A8C">
        <w:rPr>
          <w:rFonts w:ascii="Times New Roman" w:eastAsia="Times New Roman" w:hAnsi="Times New Roman" w:cs="Times New Roman"/>
          <w:spacing w:val="-2"/>
          <w:sz w:val="28"/>
          <w:szCs w:val="28"/>
          <w:lang w:eastAsia="x-none"/>
        </w:rPr>
        <w:t>при</w:t>
      </w:r>
      <w:r w:rsidR="0027360A">
        <w:rPr>
          <w:rFonts w:ascii="Times New Roman" w:eastAsia="Times New Roman" w:hAnsi="Times New Roman" w:cs="Times New Roman"/>
          <w:spacing w:val="-2"/>
          <w:sz w:val="28"/>
          <w:szCs w:val="28"/>
          <w:lang w:eastAsia="x-none"/>
        </w:rPr>
        <w:t>мем</w:t>
      </w:r>
      <w:r w:rsidR="0027360A">
        <w:rPr>
          <w:rFonts w:ascii="Times New Roman" w:eastAsia="Times New Roman" w:hAnsi="Times New Roman" w:cs="Times New Roman"/>
          <w:spacing w:val="-2"/>
          <w:sz w:val="28"/>
          <w:szCs w:val="28"/>
          <w:lang w:val="x-none" w:eastAsia="x-none"/>
        </w:rPr>
        <w:t xml:space="preserve"> иде</w:t>
      </w:r>
      <w:r w:rsidR="0027360A">
        <w:rPr>
          <w:rFonts w:ascii="Times New Roman" w:eastAsia="Times New Roman" w:hAnsi="Times New Roman" w:cs="Times New Roman"/>
          <w:spacing w:val="-2"/>
          <w:sz w:val="28"/>
          <w:szCs w:val="28"/>
          <w:lang w:eastAsia="x-none"/>
        </w:rPr>
        <w:t>ю</w:t>
      </w:r>
      <w:r w:rsidR="0027360A" w:rsidRPr="00BB5162">
        <w:rPr>
          <w:rFonts w:ascii="Times New Roman" w:eastAsia="Times New Roman" w:hAnsi="Times New Roman" w:cs="Times New Roman"/>
          <w:spacing w:val="-2"/>
          <w:sz w:val="28"/>
          <w:szCs w:val="28"/>
          <w:lang w:val="x-none" w:eastAsia="x-none"/>
        </w:rPr>
        <w:t xml:space="preserve"> двойственности  Мира. Эта идея не нова: хорошо известны многочисленные примеры двойственности материального мира. Эта двойственность постоянно проявляется на всех этапах эволюции Вселенной  и особенно наглядно видна во вездесущей двойственности земной  Природы – живой и не живой.</w:t>
      </w:r>
      <w:r w:rsidR="0027360A" w:rsidRPr="00BB5162">
        <w:rPr>
          <w:rFonts w:ascii="Times New Roman" w:eastAsia="Times New Roman" w:hAnsi="Times New Roman" w:cs="Times New Roman"/>
          <w:spacing w:val="-2"/>
          <w:sz w:val="28"/>
          <w:szCs w:val="28"/>
          <w:lang w:eastAsia="x-none"/>
        </w:rPr>
        <w:t xml:space="preserve"> Примеры  двойственности из физики: частица - античастица, корпускулярно-волновой дуализм, бифуркация, фракталы и т.д.; примеры</w:t>
      </w:r>
      <w:r w:rsidR="008E70F1">
        <w:rPr>
          <w:rFonts w:ascii="Times New Roman" w:eastAsia="Times New Roman" w:hAnsi="Times New Roman" w:cs="Times New Roman"/>
          <w:spacing w:val="-2"/>
          <w:sz w:val="28"/>
          <w:szCs w:val="28"/>
          <w:lang w:eastAsia="x-none"/>
        </w:rPr>
        <w:t xml:space="preserve"> </w:t>
      </w:r>
      <w:r w:rsidR="0027360A" w:rsidRPr="00BB5162">
        <w:rPr>
          <w:rFonts w:ascii="Times New Roman" w:eastAsia="Times New Roman" w:hAnsi="Times New Roman" w:cs="Times New Roman"/>
          <w:spacing w:val="-2"/>
          <w:sz w:val="28"/>
          <w:szCs w:val="28"/>
          <w:lang w:eastAsia="x-none"/>
        </w:rPr>
        <w:t xml:space="preserve"> двойственности из биологии – деление клеток надвое, двуполость организмов, двойная спираль ДНК и т.д. Перечислять примеры двойственности</w:t>
      </w:r>
      <w:r w:rsidR="008E70F1">
        <w:rPr>
          <w:rFonts w:ascii="Times New Roman" w:eastAsia="Times New Roman" w:hAnsi="Times New Roman" w:cs="Times New Roman"/>
          <w:spacing w:val="-2"/>
          <w:sz w:val="28"/>
          <w:szCs w:val="28"/>
          <w:lang w:eastAsia="x-none"/>
        </w:rPr>
        <w:t xml:space="preserve"> </w:t>
      </w:r>
      <w:r w:rsidR="0027360A" w:rsidRPr="00BB5162">
        <w:rPr>
          <w:rFonts w:ascii="Times New Roman" w:eastAsia="Times New Roman" w:hAnsi="Times New Roman" w:cs="Times New Roman"/>
          <w:spacing w:val="-2"/>
          <w:sz w:val="28"/>
          <w:szCs w:val="28"/>
          <w:lang w:eastAsia="x-none"/>
        </w:rPr>
        <w:t xml:space="preserve"> в нашем Мире можно бесконечно, но мы пока не знаем в чем скрытый смысл закона двойственности. Существование мнимого вакуума, антиподного  физическому, также соответствует данной закономерности, а его свойства будут выясняться с дальнейшим развитием теории вакуума. Наиболее вероятным  претендентом </w:t>
      </w:r>
    </w:p>
    <w:p w:rsidR="0027360A" w:rsidRPr="00BB5162" w:rsidRDefault="0027360A" w:rsidP="002D4F00">
      <w:pPr>
        <w:spacing w:after="0"/>
        <w:jc w:val="left"/>
        <w:rPr>
          <w:rFonts w:ascii="Times New Roman" w:eastAsia="Times New Roman" w:hAnsi="Times New Roman" w:cs="Times New Roman"/>
          <w:spacing w:val="-2"/>
          <w:sz w:val="28"/>
          <w:szCs w:val="28"/>
          <w:lang w:eastAsia="x-none"/>
        </w:rPr>
      </w:pPr>
      <w:r w:rsidRPr="00BB5162">
        <w:rPr>
          <w:rFonts w:ascii="Times New Roman" w:eastAsia="Times New Roman" w:hAnsi="Times New Roman" w:cs="Times New Roman"/>
          <w:spacing w:val="-2"/>
          <w:sz w:val="28"/>
          <w:szCs w:val="28"/>
          <w:lang w:eastAsia="x-none"/>
        </w:rPr>
        <w:t xml:space="preserve"> на математическое описание вакуума может служить «двойственная», пространственная, исключительная группа Ли (Е8хЕ8).</w:t>
      </w:r>
    </w:p>
    <w:p w:rsidR="008E70F1"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t xml:space="preserve">         Идея двойственности духовного мира также хорошо прослеживается в философских концепциях, начиная с глубокой древности. Закон двойственности можно было бы возвести в один из главных законов философии. Оригинальность нашего подхода заключается в выявлении первопричины этой двойственности, а именно в представлении космического вакуума </w:t>
      </w:r>
      <w:r w:rsidR="00D82A78">
        <w:rPr>
          <w:rFonts w:ascii="Times New Roman" w:hAnsi="Times New Roman" w:cs="Times New Roman"/>
          <w:sz w:val="28"/>
          <w:szCs w:val="28"/>
        </w:rPr>
        <w:t>в виде двух частей – веществен</w:t>
      </w:r>
      <w:r w:rsidRPr="00BB5162">
        <w:rPr>
          <w:rFonts w:ascii="Times New Roman" w:hAnsi="Times New Roman" w:cs="Times New Roman"/>
          <w:sz w:val="28"/>
          <w:szCs w:val="28"/>
        </w:rPr>
        <w:t xml:space="preserve">ной (физической) и мнимой (антиподной физической).        </w:t>
      </w:r>
    </w:p>
    <w:p w:rsidR="006409AD" w:rsidRDefault="008E70F1" w:rsidP="002D4F00">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360A" w:rsidRPr="00BB5162">
        <w:rPr>
          <w:rFonts w:ascii="Times New Roman" w:hAnsi="Times New Roman" w:cs="Times New Roman"/>
          <w:sz w:val="28"/>
          <w:szCs w:val="28"/>
        </w:rPr>
        <w:t>Все больше космологов склоняются к гипотезе о начале нашей Вселенной не из куска сверхплотного вещества, а из «планковского вакуума», как «кипящей пены»   виртуальных безмассовых частиц и античастиц. Мы также принимаем эту рабочую физическую гипотезу, согласно которой исходный «планковский вакуум», благодаря своей неустойчивости (огромное отрицательное давление) «взорвался» (в виде отдельного «пузыря») и этот «пузырь» стал инфляционно «раздуваться». Однако, наш  сценарий рождения и эволюции Вселенной несколько отличается от общепринятого и с</w:t>
      </w:r>
      <w:r w:rsidR="00D82A78">
        <w:rPr>
          <w:rFonts w:ascii="Times New Roman" w:hAnsi="Times New Roman" w:cs="Times New Roman"/>
          <w:sz w:val="28"/>
          <w:szCs w:val="28"/>
        </w:rPr>
        <w:t>остоит из пяти этапов</w:t>
      </w:r>
      <w:r w:rsidR="00A43CF8">
        <w:rPr>
          <w:rFonts w:ascii="Times New Roman" w:hAnsi="Times New Roman" w:cs="Times New Roman"/>
          <w:sz w:val="28"/>
          <w:szCs w:val="28"/>
        </w:rPr>
        <w:t>:</w:t>
      </w:r>
    </w:p>
    <w:p w:rsidR="00E95BED" w:rsidRDefault="00E95BED" w:rsidP="00E95BED">
      <w:pPr>
        <w:tabs>
          <w:tab w:val="left" w:pos="7245"/>
        </w:tabs>
        <w:rPr>
          <w:noProof/>
          <w:lang w:eastAsia="ru-RU"/>
        </w:rPr>
      </w:pPr>
      <w:r>
        <w:rPr>
          <w:noProof/>
          <w:lang w:eastAsia="ru-RU"/>
        </w:rPr>
        <mc:AlternateContent>
          <mc:Choice Requires="wps">
            <w:drawing>
              <wp:anchor distT="0" distB="0" distL="114300" distR="114300" simplePos="0" relativeHeight="251678720" behindDoc="0" locked="0" layoutInCell="1" allowOverlap="1" wp14:anchorId="5E063910" wp14:editId="2FC8092F">
                <wp:simplePos x="0" y="0"/>
                <wp:positionH relativeFrom="column">
                  <wp:posOffset>-390410</wp:posOffset>
                </wp:positionH>
                <wp:positionV relativeFrom="paragraph">
                  <wp:posOffset>201295</wp:posOffset>
                </wp:positionV>
                <wp:extent cx="6431028" cy="5835015"/>
                <wp:effectExtent l="0" t="0" r="27305" b="13335"/>
                <wp:wrapNone/>
                <wp:docPr id="29" name="Кольцо 29"/>
                <wp:cNvGraphicFramePr/>
                <a:graphic xmlns:a="http://schemas.openxmlformats.org/drawingml/2006/main">
                  <a:graphicData uri="http://schemas.microsoft.com/office/word/2010/wordprocessingShape">
                    <wps:wsp>
                      <wps:cNvSpPr/>
                      <wps:spPr>
                        <a:xfrm>
                          <a:off x="0" y="0"/>
                          <a:ext cx="6431028" cy="5835015"/>
                        </a:xfrm>
                        <a:prstGeom prst="donut">
                          <a:avLst>
                            <a:gd name="adj" fmla="val 12491"/>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29" o:spid="_x0000_s1026" type="#_x0000_t23" style="position:absolute;margin-left:-30.75pt;margin-top:15.85pt;width:506.4pt;height:45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" adj="2448" fillcolor="#4f81bd" strokecolor="#385d8a" strokeweight="2pt">
                <v:fill opacity="0"/>
              </v:shape>
            </w:pict>
          </mc:Fallback>
        </mc:AlternateContent>
      </w:r>
    </w:p>
    <w:p w:rsidR="00E95BED" w:rsidRDefault="00E95BED" w:rsidP="00E95BED">
      <w:pPr>
        <w:tabs>
          <w:tab w:val="left" w:pos="7245"/>
        </w:tabs>
      </w:pPr>
      <w:r>
        <w:rPr>
          <w:noProof/>
          <w:lang w:eastAsia="ru-RU"/>
        </w:rPr>
        <mc:AlternateContent>
          <mc:Choice Requires="wps">
            <w:drawing>
              <wp:anchor distT="0" distB="0" distL="114300" distR="114300" simplePos="0" relativeHeight="251683840" behindDoc="0" locked="0" layoutInCell="1" allowOverlap="1" wp14:anchorId="2541B301" wp14:editId="647CF43E">
                <wp:simplePos x="0" y="0"/>
                <wp:positionH relativeFrom="column">
                  <wp:posOffset>2147159</wp:posOffset>
                </wp:positionH>
                <wp:positionV relativeFrom="paragraph">
                  <wp:posOffset>181535</wp:posOffset>
                </wp:positionV>
                <wp:extent cx="1662505" cy="580913"/>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1662505" cy="580913"/>
                        </a:xfrm>
                        <a:prstGeom prst="rect">
                          <a:avLst/>
                        </a:prstGeom>
                        <a:noFill/>
                        <a:ln>
                          <a:noFill/>
                        </a:ln>
                        <a:effectLst/>
                      </wps:spPr>
                      <wps:txbx>
                        <w:txbxContent>
                          <w:p w:rsidR="00E95BED" w:rsidRPr="008D1ADA" w:rsidRDefault="00E95BED" w:rsidP="00E95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6" o:spid="_x0000_s1026" type="#_x0000_t202" style="position:absolute;left:0;text-align:left;margin-left:169.05pt;margin-top:14.3pt;width:130.9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" filled="f" stroked="f">
                <v:textbox>
                  <w:txbxContent>
                    <w:p w:rsidR="00E95BED" w:rsidRPr="008D1ADA" w:rsidRDefault="00E95BED" w:rsidP="00E95BED"/>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28B2E849" wp14:editId="7285F25D">
                <wp:simplePos x="0" y="0"/>
                <wp:positionH relativeFrom="column">
                  <wp:posOffset>3072765</wp:posOffset>
                </wp:positionH>
                <wp:positionV relativeFrom="paragraph">
                  <wp:posOffset>1651635</wp:posOffset>
                </wp:positionV>
                <wp:extent cx="0" cy="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41.95pt;margin-top:130.05pt;width:0;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" strokecolor="#4a7ebb">
                <v:stroke endarrow="open"/>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7AFBC52" wp14:editId="4BD843DF">
                <wp:simplePos x="0" y="0"/>
                <wp:positionH relativeFrom="column">
                  <wp:posOffset>2348865</wp:posOffset>
                </wp:positionH>
                <wp:positionV relativeFrom="paragraph">
                  <wp:posOffset>3689985</wp:posOffset>
                </wp:positionV>
                <wp:extent cx="0" cy="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95pt,290.55pt" to="184.95pt,2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" strokecolor="#4a7ebb"/>
            </w:pict>
          </mc:Fallback>
        </mc:AlternateContent>
      </w:r>
      <w:r>
        <w:rPr>
          <w:noProof/>
          <w:lang w:eastAsia="ru-RU"/>
        </w:rPr>
        <mc:AlternateContent>
          <mc:Choice Requires="wps">
            <w:drawing>
              <wp:anchor distT="0" distB="0" distL="114300" distR="114300" simplePos="0" relativeHeight="251662336" behindDoc="0" locked="0" layoutInCell="1" allowOverlap="1" wp14:anchorId="42B090B0" wp14:editId="0AAB7F24">
                <wp:simplePos x="0" y="0"/>
                <wp:positionH relativeFrom="column">
                  <wp:posOffset>1520190</wp:posOffset>
                </wp:positionH>
                <wp:positionV relativeFrom="paragraph">
                  <wp:posOffset>4585335</wp:posOffset>
                </wp:positionV>
                <wp:extent cx="1" cy="1"/>
                <wp:effectExtent l="0" t="0" r="0" b="0"/>
                <wp:wrapNone/>
                <wp:docPr id="6" name="Прямая со стрелкой 6"/>
                <wp:cNvGraphicFramePr/>
                <a:graphic xmlns:a="http://schemas.openxmlformats.org/drawingml/2006/main">
                  <a:graphicData uri="http://schemas.microsoft.com/office/word/2010/wordprocessingShape">
                    <wps:wsp>
                      <wps:cNvCnPr/>
                      <wps:spPr>
                        <a:xfrm flipH="1" flipV="1">
                          <a:off x="0" y="0"/>
                          <a:ext cx="1" cy="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19.7pt;margin-top:361.05pt;width:0;height: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" strokecolor="#4a7ebb">
                <v:stroke endarrow="ope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70393B54" wp14:editId="5EA5E8A5">
                <wp:simplePos x="0" y="0"/>
                <wp:positionH relativeFrom="column">
                  <wp:posOffset>1215390</wp:posOffset>
                </wp:positionH>
                <wp:positionV relativeFrom="paragraph">
                  <wp:posOffset>4709160</wp:posOffset>
                </wp:positionV>
                <wp:extent cx="0" cy="1"/>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pt,370.8pt" to="95.7pt,3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" strokecolor="#4a7ebb"/>
            </w:pict>
          </mc:Fallback>
        </mc:AlternateContent>
      </w:r>
      <w:r>
        <w:rPr>
          <w:noProof/>
          <w:lang w:eastAsia="ru-RU"/>
        </w:rPr>
        <mc:AlternateContent>
          <mc:Choice Requires="wps">
            <w:drawing>
              <wp:anchor distT="0" distB="0" distL="114300" distR="114300" simplePos="0" relativeHeight="251660288" behindDoc="0" locked="0" layoutInCell="1" allowOverlap="1" wp14:anchorId="1DDAE7C5" wp14:editId="71FA44A2">
                <wp:simplePos x="0" y="0"/>
                <wp:positionH relativeFrom="column">
                  <wp:posOffset>4263390</wp:posOffset>
                </wp:positionH>
                <wp:positionV relativeFrom="paragraph">
                  <wp:posOffset>4661535</wp:posOffset>
                </wp:positionV>
                <wp:extent cx="0" cy="1"/>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35.7pt;margin-top:367.0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" strokecolor="#4a7ebb">
                <v:stroke endarrow="open"/>
              </v:shape>
            </w:pict>
          </mc:Fallback>
        </mc:AlternateContent>
      </w:r>
      <w:r>
        <w:rPr>
          <w:noProof/>
          <w:lang w:eastAsia="ru-RU"/>
        </w:rPr>
        <w:tab/>
        <w:t xml:space="preserve">  </w:t>
      </w:r>
    </w:p>
    <w:p w:rsidR="00E95BED" w:rsidRPr="0058579A" w:rsidRDefault="00E95BED" w:rsidP="00E95BED"/>
    <w:p w:rsidR="00E95BED" w:rsidRPr="0058579A" w:rsidRDefault="00E95BED" w:rsidP="00E95BED"/>
    <w:p w:rsidR="00E95BED" w:rsidRPr="0058579A" w:rsidRDefault="00E95BED" w:rsidP="00E95BED">
      <w:r>
        <w:rPr>
          <w:noProof/>
          <w:lang w:eastAsia="ru-RU"/>
        </w:rPr>
        <mc:AlternateContent>
          <mc:Choice Requires="wps">
            <w:drawing>
              <wp:anchor distT="0" distB="0" distL="114300" distR="114300" simplePos="0" relativeHeight="251685888" behindDoc="0" locked="0" layoutInCell="1" allowOverlap="1" wp14:anchorId="2927F36A" wp14:editId="7CB1E705">
                <wp:simplePos x="0" y="0"/>
                <wp:positionH relativeFrom="column">
                  <wp:posOffset>1285215</wp:posOffset>
                </wp:positionH>
                <wp:positionV relativeFrom="paragraph">
                  <wp:posOffset>129388</wp:posOffset>
                </wp:positionV>
                <wp:extent cx="3309950" cy="3000139"/>
                <wp:effectExtent l="0" t="0" r="24130" b="10160"/>
                <wp:wrapNone/>
                <wp:docPr id="2" name="Овал 2"/>
                <wp:cNvGraphicFramePr/>
                <a:graphic xmlns:a="http://schemas.openxmlformats.org/drawingml/2006/main">
                  <a:graphicData uri="http://schemas.microsoft.com/office/word/2010/wordprocessingShape">
                    <wps:wsp>
                      <wps:cNvSpPr/>
                      <wps:spPr>
                        <a:xfrm>
                          <a:off x="0" y="0"/>
                          <a:ext cx="3309950" cy="3000139"/>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101.2pt;margin-top:10.2pt;width:260.65pt;height:23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" filled="f" strokecolor="#385d8a" strokeweight="2pt"/>
            </w:pict>
          </mc:Fallback>
        </mc:AlternateContent>
      </w:r>
      <w:r>
        <w:t xml:space="preserve">                                                                                         </w:t>
      </w:r>
    </w:p>
    <w:p w:rsidR="00E95BED" w:rsidRPr="0058579A" w:rsidRDefault="00E95BED" w:rsidP="00E95BED">
      <w:r>
        <w:rPr>
          <w:noProof/>
          <w:lang w:eastAsia="ru-RU"/>
        </w:rPr>
        <mc:AlternateContent>
          <mc:Choice Requires="wps">
            <w:drawing>
              <wp:anchor distT="0" distB="0" distL="114300" distR="114300" simplePos="0" relativeHeight="251679744" behindDoc="0" locked="0" layoutInCell="1" allowOverlap="1" wp14:anchorId="4FF8AFE3" wp14:editId="12808816">
                <wp:simplePos x="0" y="0"/>
                <wp:positionH relativeFrom="column">
                  <wp:posOffset>2790190</wp:posOffset>
                </wp:positionH>
                <wp:positionV relativeFrom="paragraph">
                  <wp:posOffset>286385</wp:posOffset>
                </wp:positionV>
                <wp:extent cx="1396365" cy="0"/>
                <wp:effectExtent l="0" t="76200" r="13335" b="114300"/>
                <wp:wrapNone/>
                <wp:docPr id="30" name="Прямая со стрелкой 30"/>
                <wp:cNvGraphicFramePr/>
                <a:graphic xmlns:a="http://schemas.openxmlformats.org/drawingml/2006/main">
                  <a:graphicData uri="http://schemas.microsoft.com/office/word/2010/wordprocessingShape">
                    <wps:wsp>
                      <wps:cNvCnPr/>
                      <wps:spPr>
                        <a:xfrm>
                          <a:off x="0" y="0"/>
                          <a:ext cx="13963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19.7pt;margin-top:22.55pt;width:109.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" strokecolor="#4a7ebb">
                <v:stroke endarrow="open"/>
              </v:shape>
            </w:pict>
          </mc:Fallback>
        </mc:AlternateContent>
      </w:r>
      <w:r>
        <w:rPr>
          <w:noProof/>
          <w:lang w:eastAsia="ru-RU"/>
        </w:rPr>
        <mc:AlternateContent>
          <mc:Choice Requires="wps">
            <w:drawing>
              <wp:anchor distT="0" distB="0" distL="114300" distR="114300" simplePos="0" relativeHeight="251676672" behindDoc="0" locked="0" layoutInCell="1" allowOverlap="1" wp14:anchorId="67F167B1" wp14:editId="3323D7E1">
                <wp:simplePos x="0" y="0"/>
                <wp:positionH relativeFrom="column">
                  <wp:posOffset>2671193</wp:posOffset>
                </wp:positionH>
                <wp:positionV relativeFrom="paragraph">
                  <wp:posOffset>284180</wp:posOffset>
                </wp:positionV>
                <wp:extent cx="114935" cy="252095"/>
                <wp:effectExtent l="0" t="0" r="18415" b="1460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114935" cy="2520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5pt,22.4pt" to="219.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" strokecolor="#4a7ebb"/>
            </w:pict>
          </mc:Fallback>
        </mc:AlternateContent>
      </w:r>
      <w:r>
        <w:t xml:space="preserve">                                                                                         эл.-магнитное поле</w:t>
      </w:r>
    </w:p>
    <w:p w:rsidR="00E95BED" w:rsidRDefault="00E95BED" w:rsidP="00E95BED">
      <w:pPr>
        <w:spacing w:line="240" w:lineRule="auto"/>
      </w:pPr>
      <w:r>
        <w:rPr>
          <w:noProof/>
          <w:lang w:eastAsia="ru-RU"/>
        </w:rPr>
        <mc:AlternateContent>
          <mc:Choice Requires="wps">
            <w:drawing>
              <wp:anchor distT="0" distB="0" distL="114300" distR="114300" simplePos="0" relativeHeight="251670528" behindDoc="0" locked="0" layoutInCell="1" allowOverlap="1" wp14:anchorId="011D9FC5" wp14:editId="6886F18D">
                <wp:simplePos x="0" y="0"/>
                <wp:positionH relativeFrom="column">
                  <wp:posOffset>2403475</wp:posOffset>
                </wp:positionH>
                <wp:positionV relativeFrom="paragraph">
                  <wp:posOffset>269875</wp:posOffset>
                </wp:positionV>
                <wp:extent cx="386715" cy="574675"/>
                <wp:effectExtent l="0" t="0" r="32385" b="158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386715" cy="5746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21.25pt" to="219.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" strokecolor="#4a7ebb"/>
            </w:pict>
          </mc:Fallback>
        </mc:AlternateContent>
      </w:r>
      <w:r>
        <w:rPr>
          <w:noProof/>
          <w:lang w:eastAsia="ru-RU"/>
        </w:rPr>
        <mc:AlternateContent>
          <mc:Choice Requires="wps">
            <w:drawing>
              <wp:anchor distT="0" distB="0" distL="114300" distR="114300" simplePos="0" relativeHeight="251672576" behindDoc="0" locked="0" layoutInCell="1" allowOverlap="1" wp14:anchorId="1BED95C7" wp14:editId="0497B349">
                <wp:simplePos x="0" y="0"/>
                <wp:positionH relativeFrom="column">
                  <wp:posOffset>2403475</wp:posOffset>
                </wp:positionH>
                <wp:positionV relativeFrom="paragraph">
                  <wp:posOffset>149225</wp:posOffset>
                </wp:positionV>
                <wp:extent cx="95885" cy="120650"/>
                <wp:effectExtent l="0" t="0" r="18415" b="317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95885" cy="120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11.75pt" to="196.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" strokecolor="#4a7ebb"/>
            </w:pict>
          </mc:Fallback>
        </mc:AlternateContent>
      </w:r>
      <w:r>
        <w:rPr>
          <w:noProof/>
          <w:lang w:eastAsia="ru-RU"/>
        </w:rPr>
        <mc:AlternateContent>
          <mc:Choice Requires="wps">
            <w:drawing>
              <wp:anchor distT="0" distB="0" distL="114300" distR="114300" simplePos="0" relativeHeight="251669504" behindDoc="0" locked="0" layoutInCell="1" allowOverlap="1" wp14:anchorId="4AC5AFA4" wp14:editId="1CF0024B">
                <wp:simplePos x="0" y="0"/>
                <wp:positionH relativeFrom="column">
                  <wp:posOffset>2101215</wp:posOffset>
                </wp:positionH>
                <wp:positionV relativeFrom="paragraph">
                  <wp:posOffset>271780</wp:posOffset>
                </wp:positionV>
                <wp:extent cx="302260" cy="0"/>
                <wp:effectExtent l="0" t="0" r="2159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3022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21.4pt" to="189.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" strokecolor="#4a7ebb"/>
            </w:pict>
          </mc:Fallback>
        </mc:AlternateContent>
      </w:r>
      <w:r>
        <w:rPr>
          <w:noProof/>
          <w:lang w:eastAsia="ru-RU"/>
        </w:rPr>
        <mc:AlternateContent>
          <mc:Choice Requires="wps">
            <w:drawing>
              <wp:anchor distT="0" distB="0" distL="114300" distR="114300" simplePos="0" relativeHeight="251668480" behindDoc="0" locked="0" layoutInCell="1" allowOverlap="1" wp14:anchorId="3E94B74F" wp14:editId="6A493726">
                <wp:simplePos x="0" y="0"/>
                <wp:positionH relativeFrom="column">
                  <wp:posOffset>1874520</wp:posOffset>
                </wp:positionH>
                <wp:positionV relativeFrom="paragraph">
                  <wp:posOffset>272415</wp:posOffset>
                </wp:positionV>
                <wp:extent cx="226060" cy="216535"/>
                <wp:effectExtent l="0" t="0" r="21590" b="3111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226060" cy="2165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21.45pt" to="165.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" strokecolor="#4a7ebb"/>
            </w:pict>
          </mc:Fallback>
        </mc:AlternateContent>
      </w:r>
      <w:r>
        <w:rPr>
          <w:noProof/>
          <w:lang w:eastAsia="ru-RU"/>
        </w:rPr>
        <mc:AlternateContent>
          <mc:Choice Requires="wps">
            <w:drawing>
              <wp:anchor distT="0" distB="0" distL="114300" distR="114300" simplePos="0" relativeHeight="251675648" behindDoc="0" locked="0" layoutInCell="1" allowOverlap="1" wp14:anchorId="15D5AAC3" wp14:editId="4104BB47">
                <wp:simplePos x="0" y="0"/>
                <wp:positionH relativeFrom="column">
                  <wp:posOffset>2675706</wp:posOffset>
                </wp:positionH>
                <wp:positionV relativeFrom="paragraph">
                  <wp:posOffset>149508</wp:posOffset>
                </wp:positionV>
                <wp:extent cx="113356" cy="324952"/>
                <wp:effectExtent l="0" t="0" r="20320" b="1841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13356" cy="32495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pt,11.75pt" to="219.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" strokecolor="#4a7ebb"/>
            </w:pict>
          </mc:Fallback>
        </mc:AlternateContent>
      </w:r>
      <w:r>
        <w:rPr>
          <w:noProof/>
          <w:lang w:eastAsia="ru-RU"/>
        </w:rPr>
        <mc:AlternateContent>
          <mc:Choice Requires="wps">
            <w:drawing>
              <wp:anchor distT="0" distB="0" distL="114300" distR="114300" simplePos="0" relativeHeight="251680768" behindDoc="0" locked="0" layoutInCell="1" allowOverlap="1" wp14:anchorId="6D9174B9" wp14:editId="0037C68F">
                <wp:simplePos x="0" y="0"/>
                <wp:positionH relativeFrom="column">
                  <wp:posOffset>2496185</wp:posOffset>
                </wp:positionH>
                <wp:positionV relativeFrom="paragraph">
                  <wp:posOffset>147320</wp:posOffset>
                </wp:positionV>
                <wp:extent cx="180975" cy="635"/>
                <wp:effectExtent l="0" t="0" r="28575" b="37465"/>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180975" cy="6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3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96.55pt,11.6pt" to="210.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" strokecolor="#4a7ebb"/>
            </w:pict>
          </mc:Fallback>
        </mc:AlternateContent>
      </w:r>
      <w:r>
        <w:rPr>
          <w:noProof/>
          <w:lang w:eastAsia="ru-RU"/>
        </w:rPr>
        <mc:AlternateContent>
          <mc:Choice Requires="wps">
            <w:drawing>
              <wp:anchor distT="0" distB="0" distL="114300" distR="114300" simplePos="0" relativeHeight="251674624" behindDoc="0" locked="0" layoutInCell="1" allowOverlap="1" wp14:anchorId="76C91E42" wp14:editId="1C9AC0AB">
                <wp:simplePos x="0" y="0"/>
                <wp:positionH relativeFrom="column">
                  <wp:posOffset>3034665</wp:posOffset>
                </wp:positionH>
                <wp:positionV relativeFrom="paragraph">
                  <wp:posOffset>118745</wp:posOffset>
                </wp:positionV>
                <wp:extent cx="0" cy="0"/>
                <wp:effectExtent l="0" t="0" r="0" b="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Прямая соединительная линия 2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95pt,9.35pt" to="238.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" strokecolor="#4a7ebb"/>
            </w:pict>
          </mc:Fallback>
        </mc:AlternateContent>
      </w:r>
      <w:r>
        <w:t xml:space="preserve">                                                         физ.вакуум</w:t>
      </w:r>
    </w:p>
    <w:p w:rsidR="00E95BED" w:rsidRPr="0058579A" w:rsidRDefault="00E95BED" w:rsidP="00E95BED">
      <w:pPr>
        <w:spacing w:line="240" w:lineRule="auto"/>
      </w:pPr>
      <w:r>
        <w:rPr>
          <w:noProof/>
          <w:lang w:eastAsia="ru-RU"/>
        </w:rPr>
        <mc:AlternateContent>
          <mc:Choice Requires="wps">
            <w:drawing>
              <wp:anchor distT="0" distB="0" distL="114300" distR="114300" simplePos="0" relativeHeight="251677696" behindDoc="0" locked="0" layoutInCell="1" allowOverlap="1" wp14:anchorId="77DE1731" wp14:editId="1E2CA00C">
                <wp:simplePos x="0" y="0"/>
                <wp:positionH relativeFrom="column">
                  <wp:posOffset>2789062</wp:posOffset>
                </wp:positionH>
                <wp:positionV relativeFrom="paragraph">
                  <wp:posOffset>176074</wp:posOffset>
                </wp:positionV>
                <wp:extent cx="1738645" cy="571"/>
                <wp:effectExtent l="0" t="76200" r="13970" b="114300"/>
                <wp:wrapNone/>
                <wp:docPr id="23" name="Прямая со стрелкой 23"/>
                <wp:cNvGraphicFramePr/>
                <a:graphic xmlns:a="http://schemas.openxmlformats.org/drawingml/2006/main">
                  <a:graphicData uri="http://schemas.microsoft.com/office/word/2010/wordprocessingShape">
                    <wps:wsp>
                      <wps:cNvCnPr/>
                      <wps:spPr>
                        <a:xfrm>
                          <a:off x="0" y="0"/>
                          <a:ext cx="1738645" cy="57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19.6pt;margin-top:13.85pt;width:136.9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" strokecolor="#4a7ebb">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3104BFC1" wp14:editId="1E3D2F53">
                <wp:simplePos x="0" y="0"/>
                <wp:positionH relativeFrom="column">
                  <wp:posOffset>1874520</wp:posOffset>
                </wp:positionH>
                <wp:positionV relativeFrom="paragraph">
                  <wp:posOffset>191135</wp:posOffset>
                </wp:positionV>
                <wp:extent cx="226060" cy="705485"/>
                <wp:effectExtent l="0" t="0" r="21590" b="1841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26060" cy="7054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5.05pt" to="165.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" strokecolor="#4a7ebb"/>
            </w:pict>
          </mc:Fallback>
        </mc:AlternateContent>
      </w:r>
      <w:r>
        <w:rPr>
          <w:noProof/>
          <w:lang w:eastAsia="ru-RU"/>
        </w:rPr>
        <mc:AlternateContent>
          <mc:Choice Requires="wps">
            <w:drawing>
              <wp:anchor distT="0" distB="0" distL="114300" distR="114300" simplePos="0" relativeHeight="251664384" behindDoc="0" locked="0" layoutInCell="1" allowOverlap="1" wp14:anchorId="2C4D3F52" wp14:editId="2A830129">
                <wp:simplePos x="0" y="0"/>
                <wp:positionH relativeFrom="column">
                  <wp:posOffset>1043305</wp:posOffset>
                </wp:positionH>
                <wp:positionV relativeFrom="paragraph">
                  <wp:posOffset>184150</wp:posOffset>
                </wp:positionV>
                <wp:extent cx="831215" cy="6985"/>
                <wp:effectExtent l="0" t="0" r="26035" b="3111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831215"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Прямая соединительная линия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5pt,14.5pt" to="1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" strokecolor="#4a7ebb"/>
            </w:pict>
          </mc:Fallback>
        </mc:AlternateContent>
      </w:r>
      <w:r>
        <w:rPr>
          <w:noProof/>
          <w:lang w:eastAsia="ru-RU"/>
        </w:rPr>
        <mc:AlternateContent>
          <mc:Choice Requires="wps">
            <w:drawing>
              <wp:anchor distT="0" distB="0" distL="114300" distR="114300" simplePos="0" relativeHeight="251663360" behindDoc="0" locked="0" layoutInCell="1" allowOverlap="1" wp14:anchorId="7ED04999" wp14:editId="17A46C45">
                <wp:simplePos x="0" y="0"/>
                <wp:positionH relativeFrom="column">
                  <wp:posOffset>748030</wp:posOffset>
                </wp:positionH>
                <wp:positionV relativeFrom="paragraph">
                  <wp:posOffset>177165</wp:posOffset>
                </wp:positionV>
                <wp:extent cx="288290" cy="353060"/>
                <wp:effectExtent l="0" t="0" r="35560" b="2794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288290" cy="3530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pt,13.95pt" to="81.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" strokecolor="#4a7ebb"/>
            </w:pict>
          </mc:Fallback>
        </mc:AlternateContent>
      </w:r>
      <w:r>
        <w:t xml:space="preserve">                                 косм. вакуум                                    слабое взаимодействие</w:t>
      </w:r>
    </w:p>
    <w:p w:rsidR="00E95BED" w:rsidRDefault="00E95BED" w:rsidP="00E95BED">
      <w:r>
        <w:rPr>
          <w:noProof/>
          <w:lang w:eastAsia="ru-RU"/>
        </w:rPr>
        <mc:AlternateContent>
          <mc:Choice Requires="wps">
            <w:drawing>
              <wp:anchor distT="0" distB="0" distL="114300" distR="114300" simplePos="0" relativeHeight="251671552" behindDoc="0" locked="0" layoutInCell="1" allowOverlap="1" wp14:anchorId="19DA45F2" wp14:editId="65BA1533">
                <wp:simplePos x="0" y="0"/>
                <wp:positionH relativeFrom="column">
                  <wp:posOffset>2789062</wp:posOffset>
                </wp:positionH>
                <wp:positionV relativeFrom="paragraph">
                  <wp:posOffset>234646</wp:posOffset>
                </wp:positionV>
                <wp:extent cx="1790988" cy="0"/>
                <wp:effectExtent l="0" t="76200" r="19050" b="114300"/>
                <wp:wrapNone/>
                <wp:docPr id="17" name="Прямая со стрелкой 17"/>
                <wp:cNvGraphicFramePr/>
                <a:graphic xmlns:a="http://schemas.openxmlformats.org/drawingml/2006/main">
                  <a:graphicData uri="http://schemas.microsoft.com/office/word/2010/wordprocessingShape">
                    <wps:wsp>
                      <wps:cNvCnPr/>
                      <wps:spPr>
                        <a:xfrm>
                          <a:off x="0" y="0"/>
                          <a:ext cx="179098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17" o:spid="_x0000_s1026" type="#_x0000_t32" style="position:absolute;margin-left:219.6pt;margin-top:18.5pt;width:141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" strokecolor="#4a7ebb">
                <v:stroke endarrow="ope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ECC3FE3" wp14:editId="6CBBB2B1">
                <wp:simplePos x="0" y="0"/>
                <wp:positionH relativeFrom="column">
                  <wp:posOffset>756223</wp:posOffset>
                </wp:positionH>
                <wp:positionV relativeFrom="paragraph">
                  <wp:posOffset>234647</wp:posOffset>
                </wp:positionV>
                <wp:extent cx="438306" cy="704214"/>
                <wp:effectExtent l="0" t="0" r="19050" b="2032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438306" cy="7042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8.5pt" to="94.0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" strokecolor="#4a7ebb"/>
            </w:pict>
          </mc:Fallback>
        </mc:AlternateContent>
      </w:r>
      <w:r>
        <w:rPr>
          <w:noProof/>
          <w:lang w:eastAsia="ru-RU"/>
        </w:rPr>
        <mc:AlternateContent>
          <mc:Choice Requires="wps">
            <w:drawing>
              <wp:anchor distT="0" distB="0" distL="114300" distR="114300" simplePos="0" relativeHeight="251682816" behindDoc="0" locked="0" layoutInCell="1" allowOverlap="1" wp14:anchorId="77C31839" wp14:editId="12854084">
                <wp:simplePos x="0" y="0"/>
                <wp:positionH relativeFrom="column">
                  <wp:posOffset>332740</wp:posOffset>
                </wp:positionH>
                <wp:positionV relativeFrom="paragraph">
                  <wp:posOffset>220345</wp:posOffset>
                </wp:positionV>
                <wp:extent cx="422910" cy="5715"/>
                <wp:effectExtent l="0" t="0" r="15240" b="3238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422910" cy="57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17.35pt" to="5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" strokecolor="#4a7ebb"/>
            </w:pict>
          </mc:Fallback>
        </mc:AlternateContent>
      </w:r>
      <w:r>
        <w:t xml:space="preserve">                                                                                         сильное взаимодействие</w:t>
      </w:r>
    </w:p>
    <w:p w:rsidR="00E95BED" w:rsidRPr="0058579A" w:rsidRDefault="00E95BED" w:rsidP="00E95BED">
      <w:r>
        <w:rPr>
          <w:noProof/>
          <w:lang w:eastAsia="ru-RU"/>
        </w:rPr>
        <mc:AlternateContent>
          <mc:Choice Requires="wps">
            <w:drawing>
              <wp:anchor distT="0" distB="0" distL="114300" distR="114300" simplePos="0" relativeHeight="251667456" behindDoc="0" locked="0" layoutInCell="1" allowOverlap="1" wp14:anchorId="1D08BA88" wp14:editId="72E8BE2F">
                <wp:simplePos x="0" y="0"/>
                <wp:positionH relativeFrom="column">
                  <wp:posOffset>2100953</wp:posOffset>
                </wp:positionH>
                <wp:positionV relativeFrom="paragraph">
                  <wp:posOffset>214479</wp:posOffset>
                </wp:positionV>
                <wp:extent cx="2426791" cy="8254"/>
                <wp:effectExtent l="0" t="76200" r="12065" b="106680"/>
                <wp:wrapNone/>
                <wp:docPr id="13" name="Прямая со стрелкой 13"/>
                <wp:cNvGraphicFramePr/>
                <a:graphic xmlns:a="http://schemas.openxmlformats.org/drawingml/2006/main">
                  <a:graphicData uri="http://schemas.microsoft.com/office/word/2010/wordprocessingShape">
                    <wps:wsp>
                      <wps:cNvCnPr/>
                      <wps:spPr>
                        <a:xfrm flipV="1">
                          <a:off x="0" y="0"/>
                          <a:ext cx="2426791" cy="825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65.45pt;margin-top:16.9pt;width:191.1pt;height:.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" strokecolor="#4a7ebb">
                <v:stroke endarrow="open"/>
              </v:shape>
            </w:pict>
          </mc:Fallback>
        </mc:AlternateContent>
      </w:r>
      <w:r>
        <w:t xml:space="preserve">                                                                              мнимый вакуум             </w:t>
      </w:r>
    </w:p>
    <w:p w:rsidR="00E95BED" w:rsidRPr="0058579A" w:rsidRDefault="00E95BED" w:rsidP="00E95BED">
      <w:r>
        <w:rPr>
          <w:noProof/>
          <w:lang w:eastAsia="ru-RU"/>
        </w:rPr>
        <mc:AlternateContent>
          <mc:Choice Requires="wps">
            <w:drawing>
              <wp:anchor distT="0" distB="0" distL="114300" distR="114300" simplePos="0" relativeHeight="251681792" behindDoc="0" locked="0" layoutInCell="1" allowOverlap="1" wp14:anchorId="65D4F58D" wp14:editId="35DD1264">
                <wp:simplePos x="0" y="0"/>
                <wp:positionH relativeFrom="column">
                  <wp:posOffset>1194529</wp:posOffset>
                </wp:positionH>
                <wp:positionV relativeFrom="paragraph">
                  <wp:posOffset>171639</wp:posOffset>
                </wp:positionV>
                <wp:extent cx="3189065" cy="0"/>
                <wp:effectExtent l="0" t="76200" r="11430" b="114300"/>
                <wp:wrapNone/>
                <wp:docPr id="24" name="Прямая со стрелкой 24"/>
                <wp:cNvGraphicFramePr/>
                <a:graphic xmlns:a="http://schemas.openxmlformats.org/drawingml/2006/main">
                  <a:graphicData uri="http://schemas.microsoft.com/office/word/2010/wordprocessingShape">
                    <wps:wsp>
                      <wps:cNvCnPr/>
                      <wps:spPr>
                        <a:xfrm>
                          <a:off x="0" y="0"/>
                          <a:ext cx="31890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Прямая со стрелкой 24" o:spid="_x0000_s1026" type="#_x0000_t32" style="position:absolute;margin-left:94.05pt;margin-top:13.5pt;width:251.1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" strokecolor="#4a7ebb">
                <v:stroke endarrow="open"/>
              </v:shape>
            </w:pict>
          </mc:Fallback>
        </mc:AlternateContent>
      </w:r>
      <w:r>
        <w:t xml:space="preserve">                                          пространство-время (гравитация)</w:t>
      </w:r>
    </w:p>
    <w:p w:rsidR="00E95BED" w:rsidRDefault="00E95BED" w:rsidP="00E95BED">
      <w:pPr>
        <w:spacing w:line="240" w:lineRule="auto"/>
      </w:pPr>
      <w:r>
        <w:rPr>
          <w:noProof/>
          <w:lang w:eastAsia="ru-RU"/>
        </w:rPr>
        <mc:AlternateContent>
          <mc:Choice Requires="wps">
            <w:drawing>
              <wp:anchor distT="0" distB="0" distL="114300" distR="114300" simplePos="0" relativeHeight="251684864" behindDoc="0" locked="0" layoutInCell="1" allowOverlap="1" wp14:anchorId="7D175CF1" wp14:editId="045588DC">
                <wp:simplePos x="0" y="0"/>
                <wp:positionH relativeFrom="column">
                  <wp:posOffset>2402804</wp:posOffset>
                </wp:positionH>
                <wp:positionV relativeFrom="paragraph">
                  <wp:posOffset>325113</wp:posOffset>
                </wp:positionV>
                <wp:extent cx="1119883" cy="421240"/>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1119883" cy="421240"/>
                        </a:xfrm>
                        <a:prstGeom prst="rect">
                          <a:avLst/>
                        </a:prstGeom>
                        <a:noFill/>
                        <a:ln>
                          <a:noFill/>
                        </a:ln>
                        <a:effectLst/>
                      </wps:spPr>
                      <wps:txbx>
                        <w:txbxContent>
                          <w:p w:rsidR="00E95BED" w:rsidRDefault="00E95BED" w:rsidP="00E95BED">
                            <w:r>
                              <w:t xml:space="preserve">       «Пузырь-3»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7" o:spid="_x0000_s1027" type="#_x0000_t202" style="position:absolute;left:0;text-align:left;margin-left:189.2pt;margin-top:25.6pt;width:88.2pt;height:33.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" filled="f" stroked="f">
                <v:textbox>
                  <w:txbxContent>
                    <w:p w:rsidR="00E95BED" w:rsidRDefault="00E95BED" w:rsidP="00E95BED">
                      <w:r>
                        <w:t xml:space="preserve">       «Пузырь-3»</w:t>
                      </w:r>
                    </w:p>
                  </w:txbxContent>
                </v:textbox>
              </v:shape>
            </w:pict>
          </mc:Fallback>
        </mc:AlternateContent>
      </w:r>
      <w:r>
        <w:t xml:space="preserve">                                                                        материальная Вселенная</w:t>
      </w:r>
    </w:p>
    <w:p w:rsidR="00E95BED" w:rsidRDefault="00E95BED" w:rsidP="00E95BED">
      <w:pPr>
        <w:spacing w:line="240" w:lineRule="auto"/>
      </w:pPr>
    </w:p>
    <w:p w:rsidR="00E95BED" w:rsidRDefault="00E95BED" w:rsidP="00E95BED">
      <w:pPr>
        <w:tabs>
          <w:tab w:val="left" w:pos="4005"/>
        </w:tabs>
      </w:pPr>
      <w:r>
        <w:t xml:space="preserve">                                                                Пространство + Космический вакуум</w:t>
      </w:r>
    </w:p>
    <w:p w:rsidR="00E95BED" w:rsidRDefault="00E95BED" w:rsidP="00E95BED">
      <w:pPr>
        <w:tabs>
          <w:tab w:val="left" w:pos="4005"/>
        </w:tabs>
      </w:pPr>
      <w:r>
        <w:t xml:space="preserve">                                                                                    «Пузырь-2»</w:t>
      </w:r>
    </w:p>
    <w:p w:rsidR="00E95BED" w:rsidRDefault="00E95BED" w:rsidP="00E95BED">
      <w:pPr>
        <w:tabs>
          <w:tab w:val="left" w:pos="4005"/>
        </w:tabs>
      </w:pPr>
      <w:r>
        <w:t xml:space="preserve">                                                                            «планковский вакуум»</w:t>
      </w:r>
    </w:p>
    <w:p w:rsidR="00B6258D" w:rsidRDefault="00E95BED" w:rsidP="00E95BED">
      <w:pPr>
        <w:tabs>
          <w:tab w:val="left" w:pos="4005"/>
        </w:tabs>
      </w:pPr>
      <w:r>
        <w:t xml:space="preserve">                                                                                   «Пузырь-1»</w:t>
      </w:r>
    </w:p>
    <w:p w:rsidR="0027360A" w:rsidRPr="00BB5162"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lastRenderedPageBreak/>
        <w:t xml:space="preserve">   </w:t>
      </w:r>
      <w:r w:rsidRPr="00BB5162">
        <w:rPr>
          <w:rFonts w:ascii="Times New Roman" w:hAnsi="Times New Roman" w:cs="Times New Roman"/>
          <w:b/>
          <w:sz w:val="28"/>
          <w:szCs w:val="28"/>
          <w:lang w:val="en-US"/>
        </w:rPr>
        <w:t>I</w:t>
      </w:r>
      <w:r w:rsidRPr="00BB5162">
        <w:rPr>
          <w:rFonts w:ascii="Times New Roman" w:hAnsi="Times New Roman" w:cs="Times New Roman"/>
          <w:b/>
          <w:sz w:val="28"/>
          <w:szCs w:val="28"/>
        </w:rPr>
        <w:t xml:space="preserve"> этап.</w:t>
      </w:r>
      <w:r w:rsidR="008E70F1">
        <w:rPr>
          <w:rFonts w:ascii="Times New Roman" w:hAnsi="Times New Roman" w:cs="Times New Roman"/>
          <w:sz w:val="28"/>
          <w:szCs w:val="28"/>
        </w:rPr>
        <w:t xml:space="preserve"> В начале было «Нечто» - </w:t>
      </w:r>
      <w:r w:rsidRPr="00BB5162">
        <w:rPr>
          <w:rFonts w:ascii="Times New Roman" w:hAnsi="Times New Roman" w:cs="Times New Roman"/>
          <w:b/>
          <w:sz w:val="28"/>
          <w:szCs w:val="28"/>
        </w:rPr>
        <w:t xml:space="preserve"> </w:t>
      </w:r>
      <w:r w:rsidRPr="00BB5162">
        <w:rPr>
          <w:rFonts w:ascii="Times New Roman" w:hAnsi="Times New Roman" w:cs="Times New Roman"/>
          <w:sz w:val="28"/>
          <w:szCs w:val="28"/>
        </w:rPr>
        <w:t>без Пространства, Времени, Вакуума и Материи. Это «Нечто» взорвалось  (точнее – «вспыхнуло») и стало стремительно (инфляционно) раздуваться</w:t>
      </w:r>
      <w:r w:rsidR="008E70F1">
        <w:rPr>
          <w:rFonts w:ascii="Times New Roman" w:hAnsi="Times New Roman" w:cs="Times New Roman"/>
          <w:sz w:val="28"/>
          <w:szCs w:val="28"/>
        </w:rPr>
        <w:t xml:space="preserve"> (со сверхсветовой скоростью)</w:t>
      </w:r>
      <w:r w:rsidRPr="00BB5162">
        <w:rPr>
          <w:rFonts w:ascii="Times New Roman" w:hAnsi="Times New Roman" w:cs="Times New Roman"/>
          <w:sz w:val="28"/>
          <w:szCs w:val="28"/>
        </w:rPr>
        <w:t>. За очень короткий момент образовался огромный «пузырь-1» из кипящей пены планковского вакуума. Этот пузырь не содержал сингулярности, так как еще не было Пространства.</w:t>
      </w:r>
    </w:p>
    <w:p w:rsidR="0027360A" w:rsidRPr="00BB5162"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t xml:space="preserve">   </w:t>
      </w:r>
      <w:r w:rsidRPr="00BB5162">
        <w:rPr>
          <w:rFonts w:ascii="Times New Roman" w:hAnsi="Times New Roman" w:cs="Times New Roman"/>
          <w:b/>
          <w:sz w:val="28"/>
          <w:szCs w:val="28"/>
          <w:lang w:val="en-US"/>
        </w:rPr>
        <w:t>II</w:t>
      </w:r>
      <w:r w:rsidRPr="00BB5162">
        <w:rPr>
          <w:rFonts w:ascii="Times New Roman" w:hAnsi="Times New Roman" w:cs="Times New Roman"/>
          <w:b/>
          <w:sz w:val="28"/>
          <w:szCs w:val="28"/>
        </w:rPr>
        <w:t xml:space="preserve"> этап. </w:t>
      </w:r>
      <w:r w:rsidRPr="00BB5162">
        <w:rPr>
          <w:rFonts w:ascii="Times New Roman" w:hAnsi="Times New Roman" w:cs="Times New Roman"/>
          <w:sz w:val="28"/>
          <w:szCs w:val="28"/>
        </w:rPr>
        <w:t xml:space="preserve">Планковский вакуум спонтанно расщепился на бинарную структуру: «Пространство + Космический </w:t>
      </w:r>
      <w:r w:rsidR="009738C3">
        <w:rPr>
          <w:rFonts w:ascii="Times New Roman" w:hAnsi="Times New Roman" w:cs="Times New Roman"/>
          <w:sz w:val="28"/>
          <w:szCs w:val="28"/>
        </w:rPr>
        <w:t xml:space="preserve">вакуум». В пределах «пузыря-1» </w:t>
      </w:r>
      <w:r w:rsidRPr="00BB5162">
        <w:rPr>
          <w:rFonts w:ascii="Times New Roman" w:hAnsi="Times New Roman" w:cs="Times New Roman"/>
          <w:sz w:val="28"/>
          <w:szCs w:val="28"/>
        </w:rPr>
        <w:t>об</w:t>
      </w:r>
      <w:r w:rsidR="00D82A78">
        <w:rPr>
          <w:rFonts w:ascii="Times New Roman" w:hAnsi="Times New Roman" w:cs="Times New Roman"/>
          <w:sz w:val="28"/>
          <w:szCs w:val="28"/>
        </w:rPr>
        <w:t>разовался  «пузырь-2»,  который,</w:t>
      </w:r>
      <w:r w:rsidRPr="00BB5162">
        <w:rPr>
          <w:rFonts w:ascii="Times New Roman" w:hAnsi="Times New Roman" w:cs="Times New Roman"/>
          <w:sz w:val="28"/>
          <w:szCs w:val="28"/>
        </w:rPr>
        <w:t xml:space="preserve">  благод</w:t>
      </w:r>
      <w:r w:rsidR="009738C3">
        <w:rPr>
          <w:rFonts w:ascii="Times New Roman" w:hAnsi="Times New Roman" w:cs="Times New Roman"/>
          <w:sz w:val="28"/>
          <w:szCs w:val="28"/>
        </w:rPr>
        <w:t xml:space="preserve">аря  появлению  Пространства,  </w:t>
      </w:r>
      <w:r w:rsidR="00D82A78">
        <w:rPr>
          <w:rFonts w:ascii="Times New Roman" w:hAnsi="Times New Roman" w:cs="Times New Roman"/>
          <w:sz w:val="28"/>
          <w:szCs w:val="28"/>
        </w:rPr>
        <w:t xml:space="preserve">раздувался </w:t>
      </w:r>
      <w:r w:rsidR="008E70F1">
        <w:rPr>
          <w:rFonts w:ascii="Times New Roman" w:hAnsi="Times New Roman" w:cs="Times New Roman"/>
          <w:sz w:val="28"/>
          <w:szCs w:val="28"/>
        </w:rPr>
        <w:t xml:space="preserve">уже </w:t>
      </w:r>
      <w:r w:rsidR="00D82A78">
        <w:rPr>
          <w:rFonts w:ascii="Times New Roman" w:hAnsi="Times New Roman" w:cs="Times New Roman"/>
          <w:sz w:val="28"/>
          <w:szCs w:val="28"/>
        </w:rPr>
        <w:t xml:space="preserve">по </w:t>
      </w:r>
      <w:r w:rsidRPr="00BB5162">
        <w:rPr>
          <w:rFonts w:ascii="Times New Roman" w:hAnsi="Times New Roman" w:cs="Times New Roman"/>
          <w:sz w:val="28"/>
          <w:szCs w:val="28"/>
        </w:rPr>
        <w:t xml:space="preserve">инерции </w:t>
      </w:r>
      <w:r w:rsidR="008E70F1">
        <w:rPr>
          <w:rFonts w:ascii="Times New Roman" w:hAnsi="Times New Roman" w:cs="Times New Roman"/>
          <w:sz w:val="28"/>
          <w:szCs w:val="28"/>
        </w:rPr>
        <w:t>(</w:t>
      </w:r>
      <w:r w:rsidRPr="00BB5162">
        <w:rPr>
          <w:rFonts w:ascii="Times New Roman" w:hAnsi="Times New Roman" w:cs="Times New Roman"/>
          <w:sz w:val="28"/>
          <w:szCs w:val="28"/>
        </w:rPr>
        <w:t>со скоростью меньшей скорости света</w:t>
      </w:r>
      <w:r w:rsidR="008E70F1">
        <w:rPr>
          <w:rFonts w:ascii="Times New Roman" w:hAnsi="Times New Roman" w:cs="Times New Roman"/>
          <w:sz w:val="28"/>
          <w:szCs w:val="28"/>
        </w:rPr>
        <w:t>)</w:t>
      </w:r>
      <w:r w:rsidRPr="00BB5162">
        <w:rPr>
          <w:rFonts w:ascii="Times New Roman" w:hAnsi="Times New Roman" w:cs="Times New Roman"/>
          <w:sz w:val="28"/>
          <w:szCs w:val="28"/>
        </w:rPr>
        <w:t>. Резкое торможение раздувания привело к сильному разогреву второго пузыря. Пространство бинарно (собственно</w:t>
      </w:r>
      <w:r w:rsidR="00141C40">
        <w:rPr>
          <w:rFonts w:ascii="Times New Roman" w:hAnsi="Times New Roman" w:cs="Times New Roman"/>
          <w:sz w:val="28"/>
          <w:szCs w:val="28"/>
        </w:rPr>
        <w:t>,</w:t>
      </w:r>
      <w:r w:rsidRPr="00BB5162">
        <w:rPr>
          <w:rFonts w:ascii="Times New Roman" w:hAnsi="Times New Roman" w:cs="Times New Roman"/>
          <w:sz w:val="28"/>
          <w:szCs w:val="28"/>
        </w:rPr>
        <w:t xml:space="preserve"> трехмерное евклидово пространство + время). Космический вакуум тоже бинарен и состои</w:t>
      </w:r>
      <w:r w:rsidR="00D82A78">
        <w:rPr>
          <w:rFonts w:ascii="Times New Roman" w:hAnsi="Times New Roman" w:cs="Times New Roman"/>
          <w:sz w:val="28"/>
          <w:szCs w:val="28"/>
        </w:rPr>
        <w:t>т из двух компонент: веществен</w:t>
      </w:r>
      <w:r w:rsidRPr="00BB5162">
        <w:rPr>
          <w:rFonts w:ascii="Times New Roman" w:hAnsi="Times New Roman" w:cs="Times New Roman"/>
          <w:sz w:val="28"/>
          <w:szCs w:val="28"/>
        </w:rPr>
        <w:t>ной</w:t>
      </w:r>
      <w:r w:rsidR="00892126">
        <w:rPr>
          <w:rFonts w:ascii="Times New Roman" w:hAnsi="Times New Roman" w:cs="Times New Roman"/>
          <w:sz w:val="28"/>
          <w:szCs w:val="28"/>
        </w:rPr>
        <w:t xml:space="preserve"> (физической)</w:t>
      </w:r>
      <w:r w:rsidRPr="00BB5162">
        <w:rPr>
          <w:rFonts w:ascii="Times New Roman" w:hAnsi="Times New Roman" w:cs="Times New Roman"/>
          <w:sz w:val="28"/>
          <w:szCs w:val="28"/>
        </w:rPr>
        <w:t xml:space="preserve"> и мнимой</w:t>
      </w:r>
      <w:r w:rsidR="006345FD">
        <w:rPr>
          <w:rFonts w:ascii="Times New Roman" w:hAnsi="Times New Roman" w:cs="Times New Roman"/>
          <w:sz w:val="28"/>
          <w:szCs w:val="28"/>
        </w:rPr>
        <w:t xml:space="preserve"> (с «сознанием»)</w:t>
      </w:r>
      <w:r w:rsidRPr="00BB5162">
        <w:rPr>
          <w:rFonts w:ascii="Times New Roman" w:hAnsi="Times New Roman" w:cs="Times New Roman"/>
          <w:sz w:val="28"/>
          <w:szCs w:val="28"/>
        </w:rPr>
        <w:t xml:space="preserve">. </w:t>
      </w:r>
    </w:p>
    <w:p w:rsidR="00112E0F" w:rsidRPr="00BB5162" w:rsidRDefault="008E70F1" w:rsidP="002D4F00">
      <w:pPr>
        <w:jc w:val="left"/>
        <w:rPr>
          <w:rFonts w:ascii="Times New Roman" w:hAnsi="Times New Roman" w:cs="Times New Roman"/>
          <w:sz w:val="28"/>
          <w:szCs w:val="28"/>
        </w:rPr>
      </w:pPr>
      <w:r>
        <w:rPr>
          <w:rFonts w:ascii="Times New Roman" w:hAnsi="Times New Roman" w:cs="Times New Roman"/>
          <w:b/>
          <w:sz w:val="28"/>
          <w:szCs w:val="28"/>
        </w:rPr>
        <w:t xml:space="preserve">  </w:t>
      </w:r>
      <w:r w:rsidR="0027360A" w:rsidRPr="00BB5162">
        <w:rPr>
          <w:rFonts w:ascii="Times New Roman" w:hAnsi="Times New Roman" w:cs="Times New Roman"/>
          <w:b/>
          <w:sz w:val="28"/>
          <w:szCs w:val="28"/>
          <w:lang w:val="en-US"/>
        </w:rPr>
        <w:t>III</w:t>
      </w:r>
      <w:r w:rsidR="0027360A" w:rsidRPr="00BB5162">
        <w:rPr>
          <w:rFonts w:ascii="Times New Roman" w:hAnsi="Times New Roman" w:cs="Times New Roman"/>
          <w:b/>
          <w:sz w:val="28"/>
          <w:szCs w:val="28"/>
        </w:rPr>
        <w:t xml:space="preserve"> этап. </w:t>
      </w:r>
      <w:r w:rsidR="0027360A" w:rsidRPr="00BB5162">
        <w:rPr>
          <w:rFonts w:ascii="Times New Roman" w:hAnsi="Times New Roman" w:cs="Times New Roman"/>
          <w:sz w:val="28"/>
          <w:szCs w:val="28"/>
        </w:rPr>
        <w:t>Благодаря высокой температуре,</w:t>
      </w:r>
      <w:r w:rsidR="00112E0F">
        <w:rPr>
          <w:rFonts w:ascii="Times New Roman" w:hAnsi="Times New Roman" w:cs="Times New Roman"/>
          <w:sz w:val="28"/>
          <w:szCs w:val="28"/>
        </w:rPr>
        <w:t xml:space="preserve"> при взаимодействии</w:t>
      </w:r>
      <w:r w:rsidR="0027360A" w:rsidRPr="00BB5162">
        <w:rPr>
          <w:rFonts w:ascii="Times New Roman" w:hAnsi="Times New Roman" w:cs="Times New Roman"/>
          <w:sz w:val="28"/>
          <w:szCs w:val="28"/>
        </w:rPr>
        <w:t xml:space="preserve"> Космическ</w:t>
      </w:r>
      <w:r w:rsidR="00112E0F">
        <w:rPr>
          <w:rFonts w:ascii="Times New Roman" w:hAnsi="Times New Roman" w:cs="Times New Roman"/>
          <w:sz w:val="28"/>
          <w:szCs w:val="28"/>
        </w:rPr>
        <w:t>ого</w:t>
      </w:r>
      <w:r w:rsidR="0027360A" w:rsidRPr="00BB5162">
        <w:rPr>
          <w:rFonts w:ascii="Times New Roman" w:hAnsi="Times New Roman" w:cs="Times New Roman"/>
          <w:sz w:val="28"/>
          <w:szCs w:val="28"/>
        </w:rPr>
        <w:t xml:space="preserve"> вакуум</w:t>
      </w:r>
      <w:r w:rsidR="00112E0F">
        <w:rPr>
          <w:rFonts w:ascii="Times New Roman" w:hAnsi="Times New Roman" w:cs="Times New Roman"/>
          <w:sz w:val="28"/>
          <w:szCs w:val="28"/>
        </w:rPr>
        <w:t xml:space="preserve">а </w:t>
      </w:r>
      <w:r w:rsidR="0027360A" w:rsidRPr="00BB5162">
        <w:rPr>
          <w:rFonts w:ascii="Times New Roman" w:hAnsi="Times New Roman" w:cs="Times New Roman"/>
          <w:sz w:val="28"/>
          <w:szCs w:val="28"/>
        </w:rPr>
        <w:t xml:space="preserve"> с виртуальными безмассовыми частицами пла</w:t>
      </w:r>
      <w:r w:rsidR="00112E0F">
        <w:rPr>
          <w:rFonts w:ascii="Times New Roman" w:hAnsi="Times New Roman" w:cs="Times New Roman"/>
          <w:sz w:val="28"/>
          <w:szCs w:val="28"/>
        </w:rPr>
        <w:t>нковского вакуума,</w:t>
      </w:r>
      <w:r w:rsidR="0027360A" w:rsidRPr="00BB5162">
        <w:rPr>
          <w:rFonts w:ascii="Times New Roman" w:hAnsi="Times New Roman" w:cs="Times New Roman"/>
          <w:sz w:val="28"/>
          <w:szCs w:val="28"/>
        </w:rPr>
        <w:t xml:space="preserve"> стали возникать материальные частицы с массой (согласно Стандартной физической модели). В формировании нужных (для возникновения живой материи) частиц и полей участвовали обе компоненты Космического вакуума.</w:t>
      </w:r>
      <w:r w:rsidR="00112E0F">
        <w:rPr>
          <w:rFonts w:ascii="Times New Roman" w:hAnsi="Times New Roman" w:cs="Times New Roman"/>
          <w:sz w:val="28"/>
          <w:szCs w:val="28"/>
        </w:rPr>
        <w:t xml:space="preserve">        </w:t>
      </w:r>
      <w:r w:rsidR="00112E0F" w:rsidRPr="00BB5162">
        <w:rPr>
          <w:rFonts w:ascii="Times New Roman" w:hAnsi="Times New Roman" w:cs="Times New Roman"/>
          <w:sz w:val="28"/>
          <w:szCs w:val="28"/>
        </w:rPr>
        <w:t xml:space="preserve"> Можно сказать, что </w:t>
      </w:r>
      <w:r w:rsidR="00112E0F">
        <w:rPr>
          <w:rFonts w:ascii="Times New Roman" w:hAnsi="Times New Roman" w:cs="Times New Roman"/>
          <w:sz w:val="28"/>
          <w:szCs w:val="28"/>
        </w:rPr>
        <w:t xml:space="preserve">в этот момент </w:t>
      </w:r>
      <w:r w:rsidR="00112E0F" w:rsidRPr="00BB5162">
        <w:rPr>
          <w:rFonts w:ascii="Times New Roman" w:hAnsi="Times New Roman" w:cs="Times New Roman"/>
          <w:sz w:val="28"/>
          <w:szCs w:val="28"/>
        </w:rPr>
        <w:t xml:space="preserve">родилась </w:t>
      </w:r>
      <w:r w:rsidR="00112E0F">
        <w:rPr>
          <w:rFonts w:ascii="Times New Roman" w:hAnsi="Times New Roman" w:cs="Times New Roman"/>
          <w:sz w:val="28"/>
          <w:szCs w:val="28"/>
        </w:rPr>
        <w:t xml:space="preserve">наша </w:t>
      </w:r>
      <w:r w:rsidR="00112E0F" w:rsidRPr="00BB5162">
        <w:rPr>
          <w:rFonts w:ascii="Times New Roman" w:hAnsi="Times New Roman" w:cs="Times New Roman"/>
          <w:sz w:val="28"/>
          <w:szCs w:val="28"/>
        </w:rPr>
        <w:t xml:space="preserve">материальная Вселенная («пузырь-3»). С раздуванием «пузыря-3» его температура стала падать и процесс рождения физических частиц прекратился. На третий этап  было затрачено порядка </w:t>
      </w:r>
      <w:r w:rsidR="00807833">
        <w:rPr>
          <w:rFonts w:ascii="Times New Roman" w:hAnsi="Times New Roman" w:cs="Times New Roman"/>
          <w:sz w:val="28"/>
          <w:szCs w:val="28"/>
        </w:rPr>
        <w:t xml:space="preserve"> </w:t>
      </w:r>
      <w:r w:rsidR="00112E0F" w:rsidRPr="00BB5162">
        <w:rPr>
          <w:rFonts w:ascii="Times New Roman" w:hAnsi="Times New Roman" w:cs="Times New Roman"/>
          <w:sz w:val="28"/>
          <w:szCs w:val="28"/>
        </w:rPr>
        <w:t xml:space="preserve">4% </w:t>
      </w:r>
      <w:r w:rsidR="00807833">
        <w:rPr>
          <w:rFonts w:ascii="Times New Roman" w:hAnsi="Times New Roman" w:cs="Times New Roman"/>
          <w:sz w:val="28"/>
          <w:szCs w:val="28"/>
        </w:rPr>
        <w:t xml:space="preserve"> </w:t>
      </w:r>
      <w:r w:rsidR="00112E0F" w:rsidRPr="00BB5162">
        <w:rPr>
          <w:rFonts w:ascii="Times New Roman" w:hAnsi="Times New Roman" w:cs="Times New Roman"/>
          <w:sz w:val="28"/>
          <w:szCs w:val="28"/>
        </w:rPr>
        <w:t xml:space="preserve">энергетического бюджета Космического вакуума, который сохранил </w:t>
      </w:r>
      <w:r w:rsidR="00807833">
        <w:rPr>
          <w:rFonts w:ascii="Times New Roman" w:hAnsi="Times New Roman" w:cs="Times New Roman"/>
          <w:sz w:val="28"/>
          <w:szCs w:val="28"/>
        </w:rPr>
        <w:t xml:space="preserve">свой </w:t>
      </w:r>
      <w:r w:rsidR="00112E0F" w:rsidRPr="00BB5162">
        <w:rPr>
          <w:rFonts w:ascii="Times New Roman" w:hAnsi="Times New Roman" w:cs="Times New Roman"/>
          <w:sz w:val="28"/>
          <w:szCs w:val="28"/>
        </w:rPr>
        <w:t>нулевой баланс между физическим и, антиподным ему, мнимым вакуумом. То есть плотность скалярного поля равнялась нулю (</w:t>
      </w: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r>
              <m:rPr>
                <m:sty m:val="p"/>
              </m:rPr>
              <w:rPr>
                <w:rFonts w:ascii="Cambria Math" w:hAnsi="Times New Roman" w:cs="Times New Roman"/>
                <w:sz w:val="32"/>
                <w:szCs w:val="28"/>
              </w:rPr>
              <w:sym w:font="Symbol" w:char="F04C"/>
            </m:r>
            <m:r>
              <w:rPr>
                <w:rFonts w:ascii="Cambria Math" w:hAnsi="Cambria Math" w:cs="Times New Roman"/>
                <w:sz w:val="28"/>
                <w:szCs w:val="28"/>
              </w:rPr>
              <m:t xml:space="preserve"> </m:t>
            </m:r>
            <m:r>
              <m:rPr>
                <m:sty m:val="p"/>
              </m:rPr>
              <w:rPr>
                <w:rFonts w:ascii="Cambria Math" w:hAnsi="Times New Roman" w:cs="Times New Roman"/>
                <w:sz w:val="32"/>
                <w:szCs w:val="28"/>
              </w:rPr>
              <m:t>=</m:t>
            </m:r>
            <m:r>
              <w:rPr>
                <w:rFonts w:ascii="Cambria Math" w:hAnsi="Cambria Math" w:cs="Times New Roman"/>
                <w:sz w:val="28"/>
                <w:szCs w:val="28"/>
              </w:rPr>
              <m:t xml:space="preserve">  Ʌ</m:t>
            </m:r>
          </m:e>
          <m:sub>
            <m:r>
              <w:rPr>
                <w:rFonts w:ascii="Cambria Math" w:hAnsi="Cambria Math" w:cs="Times New Roman"/>
                <w:sz w:val="28"/>
                <w:szCs w:val="28"/>
              </w:rPr>
              <m:t>1</m:t>
            </m:r>
          </m:sub>
        </m:sSub>
      </m:oMath>
      <w:r w:rsidR="00112E0F" w:rsidRPr="00BB5162">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Ʌ</m:t>
            </m:r>
          </m:e>
          <m:sub>
            <m:r>
              <w:rPr>
                <w:rFonts w:ascii="Cambria Math" w:hAnsi="Cambria Math" w:cs="Times New Roman"/>
                <w:sz w:val="28"/>
                <w:szCs w:val="28"/>
              </w:rPr>
              <m:t>2</m:t>
            </m:r>
          </m:sub>
        </m:sSub>
        <m:r>
          <w:rPr>
            <w:rFonts w:ascii="Cambria Math" w:hAnsi="Cambria Math" w:cs="Times New Roman"/>
            <w:sz w:val="28"/>
            <w:szCs w:val="28"/>
          </w:rPr>
          <m:t>=0</m:t>
        </m:r>
      </m:oMath>
      <w:r w:rsidR="00112E0F" w:rsidRPr="00BB5162">
        <w:rPr>
          <w:rFonts w:ascii="Times New Roman" w:hAnsi="Times New Roman" w:cs="Times New Roman"/>
          <w:sz w:val="28"/>
          <w:szCs w:val="28"/>
        </w:rPr>
        <w:t>) и долгое время (порядка 6-7 млрд. лет) расширение Вселенной происходило с постоянной скоростью.</w:t>
      </w:r>
    </w:p>
    <w:p w:rsidR="0027360A" w:rsidRPr="00BB5162" w:rsidRDefault="00112E0F" w:rsidP="002D4F00">
      <w:pPr>
        <w:jc w:val="left"/>
        <w:rPr>
          <w:rFonts w:ascii="Times New Roman" w:hAnsi="Times New Roman" w:cs="Times New Roman"/>
          <w:sz w:val="28"/>
          <w:szCs w:val="28"/>
        </w:rPr>
      </w:pPr>
      <w:r w:rsidRPr="00BB5162">
        <w:rPr>
          <w:rFonts w:ascii="Times New Roman" w:hAnsi="Times New Roman" w:cs="Times New Roman"/>
          <w:sz w:val="28"/>
          <w:szCs w:val="28"/>
        </w:rPr>
        <w:lastRenderedPageBreak/>
        <w:t xml:space="preserve">    </w:t>
      </w:r>
      <w:r w:rsidRPr="00BB5162">
        <w:rPr>
          <w:rFonts w:ascii="Times New Roman" w:hAnsi="Times New Roman" w:cs="Times New Roman"/>
          <w:b/>
          <w:sz w:val="28"/>
          <w:szCs w:val="28"/>
          <w:lang w:val="en-US"/>
        </w:rPr>
        <w:t>IV</w:t>
      </w:r>
      <w:r w:rsidRPr="00BB5162">
        <w:rPr>
          <w:rFonts w:ascii="Times New Roman" w:hAnsi="Times New Roman" w:cs="Times New Roman"/>
          <w:b/>
          <w:sz w:val="28"/>
          <w:szCs w:val="28"/>
        </w:rPr>
        <w:t xml:space="preserve"> этап. </w:t>
      </w:r>
      <w:r w:rsidRPr="00BB5162">
        <w:rPr>
          <w:rFonts w:ascii="Times New Roman" w:hAnsi="Times New Roman" w:cs="Times New Roman"/>
          <w:sz w:val="28"/>
          <w:szCs w:val="28"/>
        </w:rPr>
        <w:t>Во Вселенной сформировались крупные материальные структуры: атомы→молекулы→звезды→планеты→галактики. Под воздействием мнимого вакуума (обладающим «сознанием» и «целью») стали образовываться все более и более сложные макромолекулярные</w:t>
      </w:r>
      <w:r w:rsidR="00807833">
        <w:rPr>
          <w:rFonts w:ascii="Times New Roman" w:hAnsi="Times New Roman" w:cs="Times New Roman"/>
          <w:sz w:val="28"/>
          <w:szCs w:val="28"/>
        </w:rPr>
        <w:t xml:space="preserve"> </w:t>
      </w:r>
      <w:r w:rsidRPr="00BB5162">
        <w:rPr>
          <w:rFonts w:ascii="Times New Roman" w:hAnsi="Times New Roman" w:cs="Times New Roman"/>
          <w:sz w:val="28"/>
          <w:szCs w:val="28"/>
        </w:rPr>
        <w:t xml:space="preserve"> комплексы вплоть до жи</w:t>
      </w:r>
      <w:r w:rsidR="00141C40">
        <w:rPr>
          <w:rFonts w:ascii="Times New Roman" w:hAnsi="Times New Roman" w:cs="Times New Roman"/>
          <w:sz w:val="28"/>
          <w:szCs w:val="28"/>
        </w:rPr>
        <w:t>вой материи. Живая материя  экспоненциально росла и размножалась</w:t>
      </w:r>
      <w:r w:rsidRPr="00BB5162">
        <w:rPr>
          <w:rFonts w:ascii="Times New Roman" w:hAnsi="Times New Roman" w:cs="Times New Roman"/>
          <w:sz w:val="28"/>
          <w:szCs w:val="28"/>
        </w:rPr>
        <w:t xml:space="preserve">. Для этого потребовалась дополнительная энергия мнимого вакуума из бюджета космического вакуума. Физический вакуум не участвовал в этом процессе, так как материальные частицы больше не возникали.    Таким   образом, в   Космическом    вакууме     образовался дисбаланс в пользу  физического  вакуума,  в результате </w:t>
      </w:r>
      <w:r w:rsidR="00FC14FD">
        <w:rPr>
          <w:rFonts w:ascii="Times New Roman" w:hAnsi="Times New Roman" w:cs="Times New Roman"/>
          <w:sz w:val="28"/>
          <w:szCs w:val="28"/>
        </w:rPr>
        <w:t>чего</w:t>
      </w:r>
      <w:r w:rsidRPr="00BB5162">
        <w:rPr>
          <w:rFonts w:ascii="Times New Roman" w:hAnsi="Times New Roman" w:cs="Times New Roman"/>
          <w:sz w:val="28"/>
          <w:szCs w:val="28"/>
        </w:rPr>
        <w:t xml:space="preserve"> появилась  невидимая  энергия и наша Вселенная стала постепенно опять ускоренно расширяться (</w:t>
      </w: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r>
              <m:rPr>
                <m:sty m:val="p"/>
              </m:rPr>
              <w:rPr>
                <w:rFonts w:ascii="Cambria Math" w:hAnsi="Times New Roman" w:cs="Times New Roman"/>
                <w:sz w:val="32"/>
                <w:szCs w:val="28"/>
              </w:rPr>
              <w:sym w:font="Symbol" w:char="F04C"/>
            </m:r>
            <m:r>
              <w:rPr>
                <w:rFonts w:ascii="Cambria Math" w:hAnsi="Cambria Math" w:cs="Times New Roman"/>
                <w:sz w:val="28"/>
                <w:szCs w:val="28"/>
              </w:rPr>
              <m:t xml:space="preserve"> </m:t>
            </m:r>
            <m:r>
              <m:rPr>
                <m:sty m:val="p"/>
              </m:rPr>
              <w:rPr>
                <w:rFonts w:ascii="Cambria Math" w:hAnsi="Times New Roman" w:cs="Times New Roman"/>
                <w:sz w:val="32"/>
                <w:szCs w:val="28"/>
              </w:rPr>
              <m:t>=</m:t>
            </m:r>
            <m:r>
              <w:rPr>
                <w:rFonts w:ascii="Cambria Math" w:hAnsi="Cambria Math" w:cs="Times New Roman"/>
                <w:sz w:val="28"/>
                <w:szCs w:val="28"/>
              </w:rPr>
              <m:t xml:space="preserve">  Ʌ</m:t>
            </m:r>
          </m:e>
          <m:sub>
            <m:r>
              <w:rPr>
                <w:rFonts w:ascii="Cambria Math" w:hAnsi="Cambria Math" w:cs="Times New Roman"/>
                <w:sz w:val="28"/>
                <w:szCs w:val="28"/>
              </w:rPr>
              <m:t>1</m:t>
            </m:r>
          </m:sub>
        </m:sSub>
      </m:oMath>
      <w:r w:rsidRPr="00BB5162">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Ʌ</m:t>
            </m:r>
          </m:e>
          <m:sub>
            <m:r>
              <w:rPr>
                <w:rFonts w:ascii="Cambria Math" w:hAnsi="Cambria Math" w:cs="Times New Roman"/>
                <w:sz w:val="28"/>
                <w:szCs w:val="28"/>
              </w:rPr>
              <m:t>2</m:t>
            </m:r>
          </m:sub>
        </m:sSub>
        <m:r>
          <w:rPr>
            <w:rFonts w:ascii="Cambria Math" w:hAnsi="Cambria Math" w:cs="Times New Roman"/>
            <w:sz w:val="28"/>
            <w:szCs w:val="28"/>
          </w:rPr>
          <m:t xml:space="preserve"> ≠0</m:t>
        </m:r>
      </m:oMath>
      <w:r w:rsidRPr="00BB5162">
        <w:rPr>
          <w:rFonts w:ascii="Times New Roman" w:hAnsi="Times New Roman" w:cs="Times New Roman"/>
          <w:sz w:val="28"/>
          <w:szCs w:val="28"/>
        </w:rPr>
        <w:t>).</w:t>
      </w:r>
    </w:p>
    <w:p w:rsidR="0027360A" w:rsidRPr="00BB5162"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t xml:space="preserve">   </w:t>
      </w:r>
      <w:r w:rsidRPr="00BB5162">
        <w:rPr>
          <w:rFonts w:ascii="Times New Roman" w:hAnsi="Times New Roman" w:cs="Times New Roman"/>
          <w:b/>
          <w:sz w:val="28"/>
          <w:szCs w:val="28"/>
          <w:lang w:val="en-US"/>
        </w:rPr>
        <w:t>V</w:t>
      </w:r>
      <w:r w:rsidRPr="00BB5162">
        <w:rPr>
          <w:rFonts w:ascii="Times New Roman" w:hAnsi="Times New Roman" w:cs="Times New Roman"/>
          <w:b/>
          <w:sz w:val="28"/>
          <w:szCs w:val="28"/>
        </w:rPr>
        <w:t xml:space="preserve"> этап. </w:t>
      </w:r>
      <w:r w:rsidRPr="00BB5162">
        <w:rPr>
          <w:rFonts w:ascii="Times New Roman" w:hAnsi="Times New Roman" w:cs="Times New Roman"/>
          <w:sz w:val="28"/>
          <w:szCs w:val="28"/>
        </w:rPr>
        <w:t>Мнимый вакуум, находясь в живой материи, приобретает новые свойства (бОльшую плотность, новую информацию и др.) и, после смерти живых организмов, возвращается в космическое пространство в виде невидимой материи. Невидимая материя формирует стационарные (Местные) вселенные, где продолжае</w:t>
      </w:r>
      <w:r w:rsidR="00FC14FD">
        <w:rPr>
          <w:rFonts w:ascii="Times New Roman" w:hAnsi="Times New Roman" w:cs="Times New Roman"/>
          <w:sz w:val="28"/>
          <w:szCs w:val="28"/>
        </w:rPr>
        <w:t xml:space="preserve">тся интенсивный процесс роста </w:t>
      </w:r>
      <w:r w:rsidRPr="00BB5162">
        <w:rPr>
          <w:rFonts w:ascii="Times New Roman" w:hAnsi="Times New Roman" w:cs="Times New Roman"/>
          <w:sz w:val="28"/>
          <w:szCs w:val="28"/>
        </w:rPr>
        <w:t xml:space="preserve"> живой материи. К настоящему моменту (порядка 14 млрд. лет после рождения Вселенной) Космический вакуум затратил на образование живой материи достаточно большое количество  энергии (порядка 23%) мнимого вакуума</w:t>
      </w:r>
      <w:r w:rsidR="00D82A78">
        <w:rPr>
          <w:rFonts w:ascii="Times New Roman" w:hAnsi="Times New Roman" w:cs="Times New Roman"/>
          <w:sz w:val="28"/>
          <w:szCs w:val="28"/>
        </w:rPr>
        <w:t>, который превратился в невидимую материю</w:t>
      </w:r>
      <w:r w:rsidRPr="00BB5162">
        <w:rPr>
          <w:rFonts w:ascii="Times New Roman" w:hAnsi="Times New Roman" w:cs="Times New Roman"/>
          <w:sz w:val="28"/>
          <w:szCs w:val="28"/>
        </w:rPr>
        <w:t>. Невидимая материя</w:t>
      </w:r>
      <w:r w:rsidR="00C04015">
        <w:rPr>
          <w:rFonts w:ascii="Times New Roman" w:hAnsi="Times New Roman" w:cs="Times New Roman"/>
          <w:sz w:val="28"/>
          <w:szCs w:val="28"/>
        </w:rPr>
        <w:t xml:space="preserve"> </w:t>
      </w:r>
      <w:r w:rsidRPr="00BB5162">
        <w:rPr>
          <w:rFonts w:ascii="Times New Roman" w:hAnsi="Times New Roman" w:cs="Times New Roman"/>
          <w:sz w:val="28"/>
          <w:szCs w:val="28"/>
        </w:rPr>
        <w:t>сформировала сложную «космическую паутину» из цепочек Местных вселенных (филаментов)</w:t>
      </w:r>
      <w:r w:rsidR="00DF5D76">
        <w:rPr>
          <w:rFonts w:ascii="Times New Roman" w:hAnsi="Times New Roman" w:cs="Times New Roman"/>
          <w:sz w:val="28"/>
          <w:szCs w:val="28"/>
        </w:rPr>
        <w:t xml:space="preserve"> (см. фото</w:t>
      </w:r>
      <w:r w:rsidR="00867F2E">
        <w:rPr>
          <w:rFonts w:ascii="Times New Roman" w:hAnsi="Times New Roman" w:cs="Times New Roman"/>
          <w:sz w:val="28"/>
          <w:szCs w:val="28"/>
        </w:rPr>
        <w:t>1)</w:t>
      </w:r>
      <w:r w:rsidRPr="00BB5162">
        <w:rPr>
          <w:rFonts w:ascii="Times New Roman" w:hAnsi="Times New Roman" w:cs="Times New Roman"/>
          <w:sz w:val="28"/>
          <w:szCs w:val="28"/>
        </w:rPr>
        <w:t>.</w:t>
      </w:r>
    </w:p>
    <w:p w:rsidR="0027360A" w:rsidRPr="00BB5162"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t xml:space="preserve">       По нашему предположению, в живой и неживой материи присутствуют оба вакуума, но каждый на «своем уровне»: физический - на микроуровне элементарных частиц, а мнимый – на </w:t>
      </w:r>
      <w:r w:rsidR="00B26D70">
        <w:rPr>
          <w:rFonts w:ascii="Times New Roman" w:hAnsi="Times New Roman" w:cs="Times New Roman"/>
          <w:sz w:val="28"/>
          <w:szCs w:val="28"/>
        </w:rPr>
        <w:t>макро</w:t>
      </w:r>
      <w:r w:rsidRPr="00BB5162">
        <w:rPr>
          <w:rFonts w:ascii="Times New Roman" w:hAnsi="Times New Roman" w:cs="Times New Roman"/>
          <w:sz w:val="28"/>
          <w:szCs w:val="28"/>
        </w:rPr>
        <w:t xml:space="preserve">уровне  биологических макромолекул и более крупных материальных структур живого организма. Предложенный сценарий не претендует на окончательную истинность, он требует дальнейшей разработки и экспериментальной проверки. </w:t>
      </w:r>
      <w:r w:rsidRPr="00BB5162">
        <w:rPr>
          <w:rFonts w:ascii="Times New Roman" w:hAnsi="Times New Roman" w:cs="Times New Roman"/>
          <w:sz w:val="28"/>
          <w:szCs w:val="28"/>
        </w:rPr>
        <w:lastRenderedPageBreak/>
        <w:t>Оригинальность  гипотезы заключается в возможности «списать» все «случайные» и «необычные» явления в нашей Вселенной на уникальный мнимый вакуум с «космическим сознанием».</w:t>
      </w:r>
    </w:p>
    <w:p w:rsidR="0027360A" w:rsidRPr="00BB5162"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t xml:space="preserve">          Итак, целью мнимого вакуума, обладающего «сознанием», было создание (с помощью живой материи) из своей вакуумной «субстанции», более</w:t>
      </w:r>
      <w:r w:rsidR="00B26D70">
        <w:rPr>
          <w:rFonts w:ascii="Times New Roman" w:hAnsi="Times New Roman" w:cs="Times New Roman"/>
          <w:sz w:val="28"/>
          <w:szCs w:val="28"/>
        </w:rPr>
        <w:t xml:space="preserve"> </w:t>
      </w:r>
      <w:r w:rsidRPr="00BB5162">
        <w:rPr>
          <w:rFonts w:ascii="Times New Roman" w:hAnsi="Times New Roman" w:cs="Times New Roman"/>
          <w:sz w:val="28"/>
          <w:szCs w:val="28"/>
        </w:rPr>
        <w:t xml:space="preserve"> плотных  структур, </w:t>
      </w:r>
      <w:r w:rsidR="00B26D70">
        <w:rPr>
          <w:rFonts w:ascii="Times New Roman" w:hAnsi="Times New Roman" w:cs="Times New Roman"/>
          <w:sz w:val="28"/>
          <w:szCs w:val="28"/>
        </w:rPr>
        <w:t xml:space="preserve"> </w:t>
      </w:r>
      <w:r w:rsidRPr="00BB5162">
        <w:rPr>
          <w:rFonts w:ascii="Times New Roman" w:hAnsi="Times New Roman" w:cs="Times New Roman"/>
          <w:sz w:val="28"/>
          <w:szCs w:val="28"/>
        </w:rPr>
        <w:t xml:space="preserve">которые </w:t>
      </w:r>
      <w:r w:rsidR="00B26D70">
        <w:rPr>
          <w:rFonts w:ascii="Times New Roman" w:hAnsi="Times New Roman" w:cs="Times New Roman"/>
          <w:sz w:val="28"/>
          <w:szCs w:val="28"/>
        </w:rPr>
        <w:t xml:space="preserve"> </w:t>
      </w:r>
      <w:r w:rsidRPr="00BB5162">
        <w:rPr>
          <w:rFonts w:ascii="Times New Roman" w:hAnsi="Times New Roman" w:cs="Times New Roman"/>
          <w:sz w:val="28"/>
          <w:szCs w:val="28"/>
        </w:rPr>
        <w:t>сейчас фиксируются в космическом пространстве в виде, так называемой, невидимой материи.  Другими словами, по нашему предположению, невидимая мат</w:t>
      </w:r>
      <w:r w:rsidR="00807833">
        <w:rPr>
          <w:rFonts w:ascii="Times New Roman" w:hAnsi="Times New Roman" w:cs="Times New Roman"/>
          <w:sz w:val="28"/>
          <w:szCs w:val="28"/>
        </w:rPr>
        <w:t>ерия – это заранее «задуманный»</w:t>
      </w:r>
      <w:r w:rsidRPr="00BB5162">
        <w:rPr>
          <w:rFonts w:ascii="Times New Roman" w:hAnsi="Times New Roman" w:cs="Times New Roman"/>
          <w:sz w:val="28"/>
          <w:szCs w:val="28"/>
        </w:rPr>
        <w:t xml:space="preserve"> результат эволюции мнимого вакуума, а  живая материя – это промежуточный этап (оболочка) превращения  мнимого  вакуума в невидимую материю. При этом живая материя, в процессе своей органической эволюции, постоянно «требует» дополнительно все большей и большей «подпитки» из энергетического бюджета Космического вакуума, так как хорошо известно, что живая материя  растет чрезвычайно интенсивно (экспоненциально). За миллиарды лет эволюции Вселенной в ней накопилось огромное количество живой материи, аккумулирующей мнимый вакуум. </w:t>
      </w:r>
    </w:p>
    <w:p w:rsidR="0027360A" w:rsidRPr="00BB5162" w:rsidRDefault="0027360A" w:rsidP="002D4F00">
      <w:pPr>
        <w:jc w:val="left"/>
        <w:rPr>
          <w:rFonts w:ascii="Times New Roman" w:hAnsi="Times New Roman" w:cs="Times New Roman"/>
          <w:sz w:val="28"/>
          <w:szCs w:val="28"/>
        </w:rPr>
      </w:pPr>
      <w:r w:rsidRPr="00BB5162">
        <w:rPr>
          <w:rFonts w:ascii="Times New Roman" w:hAnsi="Times New Roman" w:cs="Times New Roman"/>
          <w:sz w:val="28"/>
          <w:szCs w:val="28"/>
        </w:rPr>
        <w:t xml:space="preserve">         Таким образом, живая материя является тем местом (оболочкой) где мнимый вакуум, за время жизни живой особи, приобретает новые свойства (бОльшую плотность, возможно новую информацию и др.) и после смерти особи возвращается в космическое пространство, как невидимая материя.</w:t>
      </w:r>
      <w:r w:rsidR="00112E0F">
        <w:rPr>
          <w:rFonts w:ascii="Times New Roman" w:hAnsi="Times New Roman" w:cs="Times New Roman"/>
          <w:sz w:val="28"/>
          <w:szCs w:val="28"/>
        </w:rPr>
        <w:t xml:space="preserve">      </w:t>
      </w:r>
    </w:p>
    <w:p w:rsidR="0027360A" w:rsidRPr="00C17CD2"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По нашему представлению, живая материя является «убежищем» и сферой деятельности «мнимого вакуума». В отличие от глобальной Вселенной, которая представлена в единственном экземпляре, живых организмов (особей) - огромное количество. Подсчитать их точно в настоящий момент не представляется возможным, тем более – за милл</w:t>
      </w:r>
      <w:r>
        <w:rPr>
          <w:rFonts w:ascii="Times New Roman" w:hAnsi="Times New Roman" w:cs="Times New Roman"/>
          <w:sz w:val="28"/>
          <w:szCs w:val="28"/>
        </w:rPr>
        <w:t>иарды лет рождения и развит</w:t>
      </w:r>
      <w:r w:rsidRPr="00C17CD2">
        <w:rPr>
          <w:rFonts w:ascii="Times New Roman" w:hAnsi="Times New Roman" w:cs="Times New Roman"/>
          <w:sz w:val="28"/>
          <w:szCs w:val="28"/>
        </w:rPr>
        <w:t>ия обитаемых</w:t>
      </w:r>
      <w:r>
        <w:rPr>
          <w:rFonts w:ascii="Times New Roman" w:hAnsi="Times New Roman" w:cs="Times New Roman"/>
          <w:sz w:val="28"/>
          <w:szCs w:val="28"/>
        </w:rPr>
        <w:t xml:space="preserve"> живых</w:t>
      </w:r>
      <w:r w:rsidRPr="00C17CD2">
        <w:rPr>
          <w:rFonts w:ascii="Times New Roman" w:hAnsi="Times New Roman" w:cs="Times New Roman"/>
          <w:sz w:val="28"/>
          <w:szCs w:val="28"/>
        </w:rPr>
        <w:t xml:space="preserve"> миров.</w:t>
      </w:r>
    </w:p>
    <w:p w:rsidR="0027360A" w:rsidRPr="00C17CD2"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Биологам удалось классифицировать живые организмы на Земле по видам. Всего сейчас насчитывается   более 20 млн. видов. Число вымерших </w:t>
      </w:r>
      <w:r w:rsidRPr="00C17CD2">
        <w:rPr>
          <w:rFonts w:ascii="Times New Roman" w:hAnsi="Times New Roman" w:cs="Times New Roman"/>
          <w:sz w:val="28"/>
          <w:szCs w:val="28"/>
        </w:rPr>
        <w:lastRenderedPageBreak/>
        <w:t>видов превышае</w:t>
      </w:r>
      <w:r>
        <w:rPr>
          <w:rFonts w:ascii="Times New Roman" w:hAnsi="Times New Roman" w:cs="Times New Roman"/>
          <w:sz w:val="28"/>
          <w:szCs w:val="28"/>
        </w:rPr>
        <w:t>т 500 млн. (с точки зрения невидимой материи</w:t>
      </w:r>
      <w:r w:rsidRPr="00C17CD2">
        <w:rPr>
          <w:rFonts w:ascii="Times New Roman" w:hAnsi="Times New Roman" w:cs="Times New Roman"/>
          <w:sz w:val="28"/>
          <w:szCs w:val="28"/>
        </w:rPr>
        <w:t>, нас интересуют именно вымершие организмы). Самый многочисленный класс живых организмов на Земле – насекомые. Насчитывают около 1,7 млн.</w:t>
      </w:r>
      <w:r w:rsidR="00807833">
        <w:rPr>
          <w:rFonts w:ascii="Times New Roman" w:hAnsi="Times New Roman" w:cs="Times New Roman"/>
          <w:sz w:val="28"/>
          <w:szCs w:val="28"/>
        </w:rPr>
        <w:t xml:space="preserve"> </w:t>
      </w:r>
      <w:r w:rsidRPr="00C17CD2">
        <w:rPr>
          <w:rFonts w:ascii="Times New Roman" w:hAnsi="Times New Roman" w:cs="Times New Roman"/>
          <w:sz w:val="28"/>
          <w:szCs w:val="28"/>
        </w:rPr>
        <w:t>только описанных видов. Количество неописанных видов насекомых превышает 15 млн.  Это самая многочисленная по числу особей группа животных, к ним относят 2/3 всех живых существ на Земле. При этом речь идет только о наземных организмах. Количество живых организмов в мировом океане не поддается никакой</w:t>
      </w:r>
      <w:r>
        <w:rPr>
          <w:rFonts w:ascii="Times New Roman" w:hAnsi="Times New Roman" w:cs="Times New Roman"/>
          <w:sz w:val="28"/>
          <w:szCs w:val="28"/>
        </w:rPr>
        <w:t xml:space="preserve"> оценке. Например, количество а</w:t>
      </w:r>
      <w:r w:rsidRPr="00C17CD2">
        <w:rPr>
          <w:rFonts w:ascii="Times New Roman" w:hAnsi="Times New Roman" w:cs="Times New Roman"/>
          <w:sz w:val="28"/>
          <w:szCs w:val="28"/>
        </w:rPr>
        <w:t>тлантического криля существенно превышает количество насекомых.</w:t>
      </w:r>
    </w:p>
    <w:p w:rsidR="0027360A"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Млекопитающих на Земле сейчас около 5 тыс. видов (20 тыс. видов уже вымерли). Самый многочисленный отряд млекопитающих – это грызуны, их более 2 тыс. видов. Грызуны лидируют также и по общей численности. Приближается к грызунам по количеству только человек. Даже в рамках одного вида (гомо сапиенс) нас уже около 8 млрд. особей. Не поддается точной оценке число, так называемых, домашних животных, разводимых человеком для собственного употребления. Считается, что их гораздо больше, чем количество людей. «Производит»</w:t>
      </w:r>
      <w:r w:rsidR="00807833">
        <w:rPr>
          <w:rFonts w:ascii="Times New Roman" w:hAnsi="Times New Roman" w:cs="Times New Roman"/>
          <w:sz w:val="28"/>
          <w:szCs w:val="28"/>
        </w:rPr>
        <w:t xml:space="preserve"> ли весь этот живо</w:t>
      </w:r>
      <w:r>
        <w:rPr>
          <w:rFonts w:ascii="Times New Roman" w:hAnsi="Times New Roman" w:cs="Times New Roman"/>
          <w:sz w:val="28"/>
          <w:szCs w:val="28"/>
        </w:rPr>
        <w:t>й мир невидимую материю</w:t>
      </w:r>
      <w:r w:rsidR="00B26D70">
        <w:rPr>
          <w:rFonts w:ascii="Times New Roman" w:hAnsi="Times New Roman" w:cs="Times New Roman"/>
          <w:sz w:val="28"/>
          <w:szCs w:val="28"/>
        </w:rPr>
        <w:t>,</w:t>
      </w:r>
      <w:r w:rsidRPr="00C17CD2">
        <w:rPr>
          <w:rFonts w:ascii="Times New Roman" w:hAnsi="Times New Roman" w:cs="Times New Roman"/>
          <w:sz w:val="28"/>
          <w:szCs w:val="28"/>
        </w:rPr>
        <w:t xml:space="preserve"> могут определить только эксперименты. Невероятная сложность таких экспериментов очевидна, особенно относительно человека. Тем более, что самым существенным вопросом таких экспериментов</w:t>
      </w:r>
      <w:r>
        <w:rPr>
          <w:rFonts w:ascii="Times New Roman" w:hAnsi="Times New Roman" w:cs="Times New Roman"/>
          <w:sz w:val="28"/>
          <w:szCs w:val="28"/>
        </w:rPr>
        <w:t xml:space="preserve"> будет</w:t>
      </w:r>
      <w:r w:rsidR="00C04015">
        <w:rPr>
          <w:rFonts w:ascii="Times New Roman" w:hAnsi="Times New Roman" w:cs="Times New Roman"/>
          <w:sz w:val="28"/>
          <w:szCs w:val="28"/>
        </w:rPr>
        <w:t xml:space="preserve"> </w:t>
      </w:r>
      <w:r>
        <w:rPr>
          <w:rFonts w:ascii="Times New Roman" w:hAnsi="Times New Roman" w:cs="Times New Roman"/>
          <w:sz w:val="28"/>
          <w:szCs w:val="28"/>
        </w:rPr>
        <w:t>не количество (вес) невидимой материи</w:t>
      </w:r>
      <w:r w:rsidRPr="00C17CD2">
        <w:rPr>
          <w:rFonts w:ascii="Times New Roman" w:hAnsi="Times New Roman" w:cs="Times New Roman"/>
          <w:sz w:val="28"/>
          <w:szCs w:val="28"/>
        </w:rPr>
        <w:t>, а ее «качество»</w:t>
      </w:r>
      <w:r>
        <w:rPr>
          <w:rFonts w:ascii="Times New Roman" w:hAnsi="Times New Roman" w:cs="Times New Roman"/>
          <w:sz w:val="28"/>
          <w:szCs w:val="28"/>
        </w:rPr>
        <w:t xml:space="preserve"> (плотность)</w:t>
      </w:r>
      <w:r w:rsidRPr="00C17CD2">
        <w:rPr>
          <w:rFonts w:ascii="Times New Roman" w:hAnsi="Times New Roman" w:cs="Times New Roman"/>
          <w:sz w:val="28"/>
          <w:szCs w:val="28"/>
        </w:rPr>
        <w:t>. Мы не затрагиваем</w:t>
      </w:r>
      <w:r w:rsidR="00892126">
        <w:rPr>
          <w:rFonts w:ascii="Times New Roman" w:hAnsi="Times New Roman" w:cs="Times New Roman"/>
          <w:sz w:val="28"/>
          <w:szCs w:val="28"/>
        </w:rPr>
        <w:t xml:space="preserve"> </w:t>
      </w:r>
      <w:r w:rsidRPr="00C17CD2">
        <w:rPr>
          <w:rFonts w:ascii="Times New Roman" w:hAnsi="Times New Roman" w:cs="Times New Roman"/>
          <w:sz w:val="28"/>
          <w:szCs w:val="28"/>
        </w:rPr>
        <w:t xml:space="preserve"> здесь вопрос о растительном мире.</w:t>
      </w:r>
    </w:p>
    <w:p w:rsidR="0027360A" w:rsidRPr="00C17CD2"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Живые организмы на 80% состоят из воды. Видимо, именно во</w:t>
      </w:r>
      <w:r>
        <w:rPr>
          <w:rFonts w:ascii="Times New Roman" w:hAnsi="Times New Roman" w:cs="Times New Roman"/>
          <w:sz w:val="28"/>
          <w:szCs w:val="28"/>
        </w:rPr>
        <w:t>да является главным хранителем мнимого вакуума. Естественно, мнимый вакуум</w:t>
      </w:r>
      <w:r w:rsidRPr="00C17CD2">
        <w:rPr>
          <w:rFonts w:ascii="Times New Roman" w:hAnsi="Times New Roman" w:cs="Times New Roman"/>
          <w:sz w:val="28"/>
          <w:szCs w:val="28"/>
        </w:rPr>
        <w:t xml:space="preserve"> присутствует и в биологических макромолекулах, определяя функционирование сложного механизма жизнедеятельности</w:t>
      </w:r>
      <w:r w:rsidR="00867F2E">
        <w:rPr>
          <w:rFonts w:ascii="Times New Roman" w:hAnsi="Times New Roman" w:cs="Times New Roman"/>
          <w:sz w:val="28"/>
          <w:szCs w:val="28"/>
        </w:rPr>
        <w:t>,</w:t>
      </w:r>
      <w:r w:rsidRPr="00C17CD2">
        <w:rPr>
          <w:rFonts w:ascii="Times New Roman" w:hAnsi="Times New Roman" w:cs="Times New Roman"/>
          <w:sz w:val="28"/>
          <w:szCs w:val="28"/>
        </w:rPr>
        <w:t xml:space="preserve"> как всего организма, так и каждой его клетки. Невозможно понять процесс морфогенеза без наличия управляющего поля, пронизывающего всю живую материю. Физики уже давно поняли, что без наличия «невидимого»</w:t>
      </w:r>
      <w:r w:rsidR="00112E0F">
        <w:rPr>
          <w:rFonts w:ascii="Times New Roman" w:hAnsi="Times New Roman" w:cs="Times New Roman"/>
          <w:sz w:val="28"/>
          <w:szCs w:val="28"/>
        </w:rPr>
        <w:t xml:space="preserve"> </w:t>
      </w:r>
      <w:r w:rsidRPr="00C17CD2">
        <w:rPr>
          <w:rFonts w:ascii="Times New Roman" w:hAnsi="Times New Roman" w:cs="Times New Roman"/>
          <w:sz w:val="28"/>
          <w:szCs w:val="28"/>
        </w:rPr>
        <w:lastRenderedPageBreak/>
        <w:t>физического вакуума (в многочисленных вариантах) невозможно описать удивительно упорядоченную систему элементарных частиц. Биологи также давно предвидели существование какого-то специфического (биологического) управляющего поля в живом организме. Таким управляющим</w:t>
      </w:r>
      <w:r w:rsidR="005009E5">
        <w:rPr>
          <w:rFonts w:ascii="Times New Roman" w:hAnsi="Times New Roman" w:cs="Times New Roman"/>
          <w:sz w:val="28"/>
          <w:szCs w:val="28"/>
        </w:rPr>
        <w:t xml:space="preserve"> </w:t>
      </w:r>
      <w:r w:rsidRPr="00C17CD2">
        <w:rPr>
          <w:rFonts w:ascii="Times New Roman" w:hAnsi="Times New Roman" w:cs="Times New Roman"/>
          <w:sz w:val="28"/>
          <w:szCs w:val="28"/>
        </w:rPr>
        <w:t xml:space="preserve"> полем (тоже, видимо, в</w:t>
      </w:r>
      <w:r w:rsidR="005009E5">
        <w:rPr>
          <w:rFonts w:ascii="Times New Roman" w:hAnsi="Times New Roman" w:cs="Times New Roman"/>
          <w:sz w:val="28"/>
          <w:szCs w:val="28"/>
        </w:rPr>
        <w:t xml:space="preserve"> </w:t>
      </w:r>
      <w:r w:rsidRPr="00C17CD2">
        <w:rPr>
          <w:rFonts w:ascii="Times New Roman" w:hAnsi="Times New Roman" w:cs="Times New Roman"/>
          <w:sz w:val="28"/>
          <w:szCs w:val="28"/>
        </w:rPr>
        <w:t xml:space="preserve"> многочисленных</w:t>
      </w:r>
      <w:r w:rsidR="005009E5">
        <w:rPr>
          <w:rFonts w:ascii="Times New Roman" w:hAnsi="Times New Roman" w:cs="Times New Roman"/>
          <w:sz w:val="28"/>
          <w:szCs w:val="28"/>
        </w:rPr>
        <w:t xml:space="preserve"> </w:t>
      </w:r>
      <w:r w:rsidRPr="00C17CD2">
        <w:rPr>
          <w:rFonts w:ascii="Times New Roman" w:hAnsi="Times New Roman" w:cs="Times New Roman"/>
          <w:sz w:val="28"/>
          <w:szCs w:val="28"/>
        </w:rPr>
        <w:t xml:space="preserve"> вариан</w:t>
      </w:r>
      <w:bookmarkStart w:id="0" w:name="_GoBack"/>
      <w:bookmarkEnd w:id="0"/>
      <w:r w:rsidRPr="00C17CD2">
        <w:rPr>
          <w:rFonts w:ascii="Times New Roman" w:hAnsi="Times New Roman" w:cs="Times New Roman"/>
          <w:sz w:val="28"/>
          <w:szCs w:val="28"/>
        </w:rPr>
        <w:t>тах)</w:t>
      </w:r>
      <w:r>
        <w:rPr>
          <w:rFonts w:ascii="Times New Roman" w:hAnsi="Times New Roman" w:cs="Times New Roman"/>
          <w:sz w:val="28"/>
          <w:szCs w:val="28"/>
        </w:rPr>
        <w:t xml:space="preserve"> в живой материи может служить мнимый вакуум</w:t>
      </w:r>
      <w:r w:rsidRPr="00C17CD2">
        <w:rPr>
          <w:rFonts w:ascii="Times New Roman" w:hAnsi="Times New Roman" w:cs="Times New Roman"/>
          <w:sz w:val="28"/>
          <w:szCs w:val="28"/>
        </w:rPr>
        <w:t xml:space="preserve">, который, </w:t>
      </w:r>
      <w:r w:rsidR="00867F2E">
        <w:rPr>
          <w:rFonts w:ascii="Times New Roman" w:hAnsi="Times New Roman" w:cs="Times New Roman"/>
          <w:sz w:val="28"/>
          <w:szCs w:val="28"/>
        </w:rPr>
        <w:t xml:space="preserve"> </w:t>
      </w:r>
      <w:r w:rsidRPr="00C17CD2">
        <w:rPr>
          <w:rFonts w:ascii="Times New Roman" w:hAnsi="Times New Roman" w:cs="Times New Roman"/>
          <w:sz w:val="28"/>
          <w:szCs w:val="28"/>
        </w:rPr>
        <w:t>в отличие от физического вакуума, обладает «сознанием» и «целью». Об этом говорили довольно ясно еще древние ученые-философы (например, энтелехии Аристотеля, или монады Лейбница).</w:t>
      </w:r>
    </w:p>
    <w:p w:rsidR="0027360A" w:rsidRPr="00C17CD2"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Вода была колыбелью зарождения жизни на Земле. В принципе, мировой океан, обогащенный биологическими макромолекулами, мог бы слу</w:t>
      </w:r>
      <w:r>
        <w:rPr>
          <w:rFonts w:ascii="Times New Roman" w:hAnsi="Times New Roman" w:cs="Times New Roman"/>
          <w:sz w:val="28"/>
          <w:szCs w:val="28"/>
        </w:rPr>
        <w:t>жить «инкубатором» превращения мнимого вакуума в невидимую материю (типа «Соляриса»)</w:t>
      </w:r>
      <w:r w:rsidRPr="00C17CD2">
        <w:rPr>
          <w:rFonts w:ascii="Times New Roman" w:hAnsi="Times New Roman" w:cs="Times New Roman"/>
          <w:sz w:val="28"/>
          <w:szCs w:val="28"/>
        </w:rPr>
        <w:t xml:space="preserve">. Но эволюция живой материи на Земле пошла по другому пути – зарождению многоклеточных организмов вплоть до появления </w:t>
      </w:r>
      <w:r>
        <w:rPr>
          <w:rFonts w:ascii="Times New Roman" w:hAnsi="Times New Roman" w:cs="Times New Roman"/>
          <w:sz w:val="28"/>
          <w:szCs w:val="28"/>
        </w:rPr>
        <w:t xml:space="preserve">растений, </w:t>
      </w:r>
      <w:r w:rsidRPr="00C17CD2">
        <w:rPr>
          <w:rFonts w:ascii="Times New Roman" w:hAnsi="Times New Roman" w:cs="Times New Roman"/>
          <w:sz w:val="28"/>
          <w:szCs w:val="28"/>
        </w:rPr>
        <w:t>животных и человека. Теперь вода играет ключевую роль в функционировании живого тела. Но это уже не просто вода, как в океане, а сложная система с макромолекулярными образованиями. В частности, в человеческом организме функционируют несколько типов жидких суспензий: 1) кровь с эритроцитами и лейкоцитами (около 4 л); 2) спино</w:t>
      </w:r>
      <w:r w:rsidR="00C04015">
        <w:rPr>
          <w:rFonts w:ascii="Times New Roman" w:hAnsi="Times New Roman" w:cs="Times New Roman"/>
          <w:sz w:val="28"/>
          <w:szCs w:val="28"/>
        </w:rPr>
        <w:t xml:space="preserve">- </w:t>
      </w:r>
      <w:r w:rsidRPr="00C17CD2">
        <w:rPr>
          <w:rFonts w:ascii="Times New Roman" w:hAnsi="Times New Roman" w:cs="Times New Roman"/>
          <w:sz w:val="28"/>
          <w:szCs w:val="28"/>
        </w:rPr>
        <w:t>мозговая жидкость – ликвор (около 2 л); 3) межклеточная жидкость – лимфа (около 11 л); 4) внутриклеточная жидкость – цитоплазма (около 30 л).</w:t>
      </w:r>
    </w:p>
    <w:p w:rsidR="0027360A" w:rsidRPr="00C17CD2"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Структура и свойства самой воды до сих пор до конца не поняты. С уверенностью можно только сказать, что структуру воды определяют очень нестабильные водородные связи</w:t>
      </w:r>
      <w:r>
        <w:rPr>
          <w:rFonts w:ascii="Times New Roman" w:hAnsi="Times New Roman" w:cs="Times New Roman"/>
          <w:sz w:val="28"/>
          <w:szCs w:val="28"/>
        </w:rPr>
        <w:t>. С</w:t>
      </w:r>
      <w:r w:rsidRPr="00C17CD2">
        <w:rPr>
          <w:rFonts w:ascii="Times New Roman" w:hAnsi="Times New Roman" w:cs="Times New Roman"/>
          <w:sz w:val="28"/>
          <w:szCs w:val="28"/>
        </w:rPr>
        <w:t>реди различных и удивительных свойств воды мы хотели бы выделить, еще до конца не и</w:t>
      </w:r>
      <w:r>
        <w:rPr>
          <w:rFonts w:ascii="Times New Roman" w:hAnsi="Times New Roman" w:cs="Times New Roman"/>
          <w:sz w:val="28"/>
          <w:szCs w:val="28"/>
        </w:rPr>
        <w:t>зученное явление, так называемая, «информационная память</w:t>
      </w:r>
      <w:r w:rsidRPr="00C17CD2">
        <w:rPr>
          <w:rFonts w:ascii="Times New Roman" w:hAnsi="Times New Roman" w:cs="Times New Roman"/>
          <w:sz w:val="28"/>
          <w:szCs w:val="28"/>
        </w:rPr>
        <w:t xml:space="preserve">» воды, что ее роднит с упомянутыми ранее фракталами.   </w:t>
      </w:r>
    </w:p>
    <w:p w:rsidR="00E1610D" w:rsidRPr="001040FE" w:rsidRDefault="0027360A" w:rsidP="002D4F00">
      <w:pPr>
        <w:jc w:val="left"/>
        <w:rPr>
          <w:rFonts w:ascii="Times New Roman" w:hAnsi="Times New Roman" w:cs="Times New Roman"/>
          <w:sz w:val="28"/>
          <w:szCs w:val="28"/>
        </w:rPr>
      </w:pPr>
      <w:r w:rsidRPr="00C17C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7CD2">
        <w:rPr>
          <w:rFonts w:ascii="Times New Roman" w:hAnsi="Times New Roman" w:cs="Times New Roman"/>
          <w:sz w:val="28"/>
          <w:szCs w:val="28"/>
        </w:rPr>
        <w:t xml:space="preserve">  Резюмируя далеко не все отмеченные здесь факты, можно предположить, что вода в живом организме, с ее сложными </w:t>
      </w:r>
      <w:r w:rsidRPr="00C17CD2">
        <w:rPr>
          <w:rFonts w:ascii="Times New Roman" w:hAnsi="Times New Roman" w:cs="Times New Roman"/>
          <w:sz w:val="28"/>
          <w:szCs w:val="28"/>
        </w:rPr>
        <w:lastRenderedPageBreak/>
        <w:t>макромолекулярными добавками, претендует на г</w:t>
      </w:r>
      <w:r>
        <w:rPr>
          <w:rFonts w:ascii="Times New Roman" w:hAnsi="Times New Roman" w:cs="Times New Roman"/>
          <w:sz w:val="28"/>
          <w:szCs w:val="28"/>
        </w:rPr>
        <w:t>лавную роль «инкубатора», где  мнимый вакуум превращается в невидимую материю</w:t>
      </w:r>
      <w:r w:rsidRPr="00C17CD2">
        <w:rPr>
          <w:rFonts w:ascii="Times New Roman" w:hAnsi="Times New Roman" w:cs="Times New Roman"/>
          <w:sz w:val="28"/>
          <w:szCs w:val="28"/>
        </w:rPr>
        <w:t>. Это превращение в первую</w:t>
      </w:r>
      <w:r>
        <w:rPr>
          <w:rFonts w:ascii="Times New Roman" w:hAnsi="Times New Roman" w:cs="Times New Roman"/>
          <w:sz w:val="28"/>
          <w:szCs w:val="28"/>
        </w:rPr>
        <w:t xml:space="preserve"> очередь затрагивает плотность мнимого вакуума</w:t>
      </w:r>
      <w:r w:rsidRPr="00C17CD2">
        <w:rPr>
          <w:rFonts w:ascii="Times New Roman" w:hAnsi="Times New Roman" w:cs="Times New Roman"/>
          <w:sz w:val="28"/>
          <w:szCs w:val="28"/>
        </w:rPr>
        <w:t xml:space="preserve"> (вероятней всего она возрастает) и его «обогащение» новой информацией, добытой живой материей в процессе онто- и филогенеза.</w:t>
      </w:r>
    </w:p>
    <w:p w:rsidR="006F7DDB" w:rsidRDefault="002739AA" w:rsidP="002D4F00">
      <w:pPr>
        <w:jc w:val="left"/>
        <w:rPr>
          <w:rFonts w:ascii="Times New Roman" w:hAnsi="Times New Roman" w:cs="Times New Roman"/>
          <w:sz w:val="28"/>
          <w:szCs w:val="28"/>
        </w:rPr>
      </w:pPr>
      <w:r>
        <w:rPr>
          <w:rFonts w:ascii="Times New Roman" w:hAnsi="Times New Roman" w:cs="Times New Roman"/>
          <w:sz w:val="28"/>
          <w:szCs w:val="28"/>
        </w:rPr>
        <w:t xml:space="preserve">     </w:t>
      </w:r>
      <w:r w:rsidRPr="00CB4256">
        <w:rPr>
          <w:rFonts w:ascii="Times New Roman" w:hAnsi="Times New Roman" w:cs="Times New Roman"/>
          <w:b/>
          <w:sz w:val="28"/>
          <w:szCs w:val="28"/>
        </w:rPr>
        <w:t>В</w:t>
      </w:r>
      <w:r>
        <w:rPr>
          <w:rFonts w:ascii="Times New Roman" w:hAnsi="Times New Roman" w:cs="Times New Roman"/>
          <w:sz w:val="28"/>
          <w:szCs w:val="28"/>
        </w:rPr>
        <w:t>: Ну что же, гипотезы достаточно сумасшедшие, чтобы быть верными. Для начала</w:t>
      </w:r>
      <w:r w:rsidR="005009E5">
        <w:rPr>
          <w:rFonts w:ascii="Times New Roman" w:hAnsi="Times New Roman" w:cs="Times New Roman"/>
          <w:sz w:val="28"/>
          <w:szCs w:val="28"/>
        </w:rPr>
        <w:t xml:space="preserve"> -</w:t>
      </w:r>
      <w:r>
        <w:rPr>
          <w:rFonts w:ascii="Times New Roman" w:hAnsi="Times New Roman" w:cs="Times New Roman"/>
          <w:sz w:val="28"/>
          <w:szCs w:val="28"/>
        </w:rPr>
        <w:t xml:space="preserve"> не плохо. </w:t>
      </w:r>
      <w:r w:rsidR="006F7DDB">
        <w:rPr>
          <w:rFonts w:ascii="Times New Roman" w:hAnsi="Times New Roman" w:cs="Times New Roman"/>
          <w:sz w:val="28"/>
          <w:szCs w:val="28"/>
        </w:rPr>
        <w:t>Но скажи мн</w:t>
      </w:r>
      <w:r w:rsidR="006420E6">
        <w:rPr>
          <w:rFonts w:ascii="Times New Roman" w:hAnsi="Times New Roman" w:cs="Times New Roman"/>
          <w:sz w:val="28"/>
          <w:szCs w:val="28"/>
        </w:rPr>
        <w:t xml:space="preserve">е, Человек, неужели ты серьезно </w:t>
      </w:r>
      <w:r w:rsidR="006F7DDB">
        <w:rPr>
          <w:rFonts w:ascii="Times New Roman" w:hAnsi="Times New Roman" w:cs="Times New Roman"/>
          <w:sz w:val="28"/>
          <w:szCs w:val="28"/>
        </w:rPr>
        <w:t xml:space="preserve">считаешь себя вершиной эволюции и умнее тебя никого нет? </w:t>
      </w:r>
    </w:p>
    <w:p w:rsidR="00BD1485" w:rsidRDefault="006F7DDB" w:rsidP="00687E3C">
      <w:pPr>
        <w:jc w:val="left"/>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F7DDB">
        <w:rPr>
          <w:rFonts w:ascii="Times New Roman" w:hAnsi="Times New Roman" w:cs="Times New Roman"/>
          <w:b/>
          <w:sz w:val="28"/>
          <w:szCs w:val="28"/>
        </w:rPr>
        <w:t>Ч</w:t>
      </w:r>
      <w:r>
        <w:rPr>
          <w:rFonts w:ascii="Times New Roman" w:hAnsi="Times New Roman" w:cs="Times New Roman"/>
          <w:sz w:val="28"/>
          <w:szCs w:val="28"/>
        </w:rPr>
        <w:t>: Действительно, человеческая гордыня смешна и даже вредна. Как ни парадоксально, но конкурентом Человека</w:t>
      </w:r>
      <w:r w:rsidR="00BD1485">
        <w:rPr>
          <w:rFonts w:ascii="Times New Roman" w:hAnsi="Times New Roman" w:cs="Times New Roman"/>
          <w:sz w:val="28"/>
          <w:szCs w:val="28"/>
        </w:rPr>
        <w:t xml:space="preserve"> могут быть растения. </w:t>
      </w:r>
      <w:r w:rsidR="00C84F9A">
        <w:rPr>
          <w:rFonts w:ascii="Times New Roman" w:hAnsi="Times New Roman" w:cs="Times New Roman"/>
          <w:sz w:val="28"/>
          <w:szCs w:val="28"/>
        </w:rPr>
        <w:t>Это</w:t>
      </w:r>
      <w:r w:rsidR="00BD1485" w:rsidRPr="00E815F6">
        <w:rPr>
          <w:rFonts w:ascii="Times New Roman" w:eastAsia="Times New Roman" w:hAnsi="Times New Roman" w:cs="Times New Roman"/>
          <w:sz w:val="28"/>
          <w:szCs w:val="28"/>
        </w:rPr>
        <w:t xml:space="preserve"> выгл</w:t>
      </w:r>
      <w:r w:rsidR="00BD1485">
        <w:rPr>
          <w:rFonts w:ascii="Times New Roman" w:eastAsia="Times New Roman" w:hAnsi="Times New Roman" w:cs="Times New Roman"/>
          <w:sz w:val="28"/>
          <w:szCs w:val="28"/>
        </w:rPr>
        <w:t xml:space="preserve">ядит довольно-таки фантастично, </w:t>
      </w:r>
      <w:r w:rsidR="00BD1485" w:rsidRPr="00E815F6">
        <w:rPr>
          <w:rFonts w:ascii="Times New Roman" w:eastAsia="Times New Roman" w:hAnsi="Times New Roman" w:cs="Times New Roman"/>
          <w:sz w:val="28"/>
          <w:szCs w:val="28"/>
        </w:rPr>
        <w:t>но</w:t>
      </w:r>
      <w:r w:rsidR="00BD1485">
        <w:rPr>
          <w:rFonts w:ascii="Times New Roman" w:eastAsia="Times New Roman" w:hAnsi="Times New Roman" w:cs="Times New Roman"/>
          <w:sz w:val="28"/>
          <w:szCs w:val="28"/>
        </w:rPr>
        <w:t xml:space="preserve"> к</w:t>
      </w:r>
      <w:r w:rsidR="00BD1485" w:rsidRPr="00E815F6">
        <w:rPr>
          <w:rFonts w:ascii="Times New Roman" w:eastAsia="Times New Roman" w:hAnsi="Times New Roman" w:cs="Times New Roman"/>
          <w:sz w:val="28"/>
          <w:szCs w:val="28"/>
        </w:rPr>
        <w:t xml:space="preserve"> настоящему моменту накоплено достаточно достоверных данных,</w:t>
      </w:r>
      <w:r w:rsidR="00BD1485">
        <w:rPr>
          <w:rFonts w:ascii="Times New Roman" w:eastAsia="Times New Roman" w:hAnsi="Times New Roman" w:cs="Times New Roman"/>
          <w:sz w:val="28"/>
          <w:szCs w:val="28"/>
        </w:rPr>
        <w:t xml:space="preserve"> чтобы позволить себе затронуть эту тему. Практически все о чем говорилось выше, относилось к животному миру Земли (в большей степени – к человеку). Однако, рас</w:t>
      </w:r>
      <w:r w:rsidR="00687E3C">
        <w:rPr>
          <w:rFonts w:ascii="Times New Roman" w:eastAsia="Times New Roman" w:hAnsi="Times New Roman" w:cs="Times New Roman"/>
          <w:sz w:val="28"/>
          <w:szCs w:val="28"/>
        </w:rPr>
        <w:t xml:space="preserve">тительный мир может внести </w:t>
      </w:r>
      <w:r w:rsidR="00BD1485">
        <w:rPr>
          <w:rFonts w:ascii="Times New Roman" w:eastAsia="Times New Roman" w:hAnsi="Times New Roman" w:cs="Times New Roman"/>
          <w:sz w:val="28"/>
          <w:szCs w:val="28"/>
        </w:rPr>
        <w:t>существенные изменения в понимание феномена «сознания». Мы привыкли к тому, что самые сенсационные открытия</w:t>
      </w:r>
      <w:r w:rsidR="00687E3C">
        <w:rPr>
          <w:rFonts w:ascii="Times New Roman" w:eastAsia="Times New Roman" w:hAnsi="Times New Roman" w:cs="Times New Roman"/>
          <w:sz w:val="28"/>
          <w:szCs w:val="28"/>
        </w:rPr>
        <w:t>,</w:t>
      </w:r>
      <w:r w:rsidR="00BD1485">
        <w:rPr>
          <w:rFonts w:ascii="Times New Roman" w:eastAsia="Times New Roman" w:hAnsi="Times New Roman" w:cs="Times New Roman"/>
          <w:sz w:val="28"/>
          <w:szCs w:val="28"/>
        </w:rPr>
        <w:t xml:space="preserve"> пугающие нас апокалиптическими сценариями (атомные бомбы, искусственный интеллект, столкновение Земли с крупным астероидом и т.д.)</w:t>
      </w:r>
      <w:r w:rsidR="00687E3C" w:rsidRPr="00687E3C">
        <w:rPr>
          <w:rFonts w:ascii="Times New Roman" w:eastAsia="Times New Roman" w:hAnsi="Times New Roman" w:cs="Times New Roman"/>
          <w:sz w:val="28"/>
          <w:szCs w:val="28"/>
        </w:rPr>
        <w:t xml:space="preserve"> </w:t>
      </w:r>
      <w:r w:rsidR="00687E3C">
        <w:rPr>
          <w:rFonts w:ascii="Times New Roman" w:eastAsia="Times New Roman" w:hAnsi="Times New Roman" w:cs="Times New Roman"/>
          <w:sz w:val="28"/>
          <w:szCs w:val="28"/>
        </w:rPr>
        <w:t>происходят в физических науках</w:t>
      </w:r>
      <w:r w:rsidR="00BD1485">
        <w:rPr>
          <w:rFonts w:ascii="Times New Roman" w:eastAsia="Times New Roman" w:hAnsi="Times New Roman" w:cs="Times New Roman"/>
          <w:sz w:val="28"/>
          <w:szCs w:val="28"/>
        </w:rPr>
        <w:t>. В последнее время эстафету пугающих</w:t>
      </w:r>
      <w:r w:rsidR="00C84F9A">
        <w:rPr>
          <w:rFonts w:ascii="Times New Roman" w:eastAsia="Times New Roman" w:hAnsi="Times New Roman" w:cs="Times New Roman"/>
          <w:sz w:val="28"/>
          <w:szCs w:val="28"/>
        </w:rPr>
        <w:t xml:space="preserve"> </w:t>
      </w:r>
      <w:r w:rsidR="00BD1485">
        <w:rPr>
          <w:rFonts w:ascii="Times New Roman" w:eastAsia="Times New Roman" w:hAnsi="Times New Roman" w:cs="Times New Roman"/>
          <w:sz w:val="28"/>
          <w:szCs w:val="28"/>
        </w:rPr>
        <w:t>открытий перехватила молекулярная генетика, грозящая катастрофическими последствиями вмешательства в геном человека. Но подлинная сенсация ожидает нас именно в феномене «сознание у растений», к счастью, кажется (или только кажется), без негативных последствий. Самые современные фантастические сценарии физиков о паралл</w:t>
      </w:r>
      <w:r w:rsidR="00DF5D76">
        <w:rPr>
          <w:rFonts w:ascii="Times New Roman" w:eastAsia="Times New Roman" w:hAnsi="Times New Roman" w:cs="Times New Roman"/>
          <w:sz w:val="28"/>
          <w:szCs w:val="28"/>
        </w:rPr>
        <w:t xml:space="preserve">ельных, зеркальных или мульти- </w:t>
      </w:r>
      <w:r w:rsidR="00BD1485">
        <w:rPr>
          <w:rFonts w:ascii="Times New Roman" w:eastAsia="Times New Roman" w:hAnsi="Times New Roman" w:cs="Times New Roman"/>
          <w:sz w:val="28"/>
          <w:szCs w:val="28"/>
        </w:rPr>
        <w:t xml:space="preserve">вселенных меркнут перед шокирующими последствиями данного феномена.          </w:t>
      </w:r>
    </w:p>
    <w:p w:rsidR="00BD1485" w:rsidRDefault="00BD1485" w:rsidP="00C84F9A">
      <w:pPr>
        <w:widowControl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Действительно, биомасса растительного мира на Земле, составляет 80% общего веса органики и служит фундаментом пищевой</w:t>
      </w:r>
      <w:r w:rsidR="00C84F9A">
        <w:rPr>
          <w:rFonts w:ascii="Times New Roman" w:eastAsia="Times New Roman" w:hAnsi="Times New Roman" w:cs="Times New Roman"/>
          <w:sz w:val="28"/>
          <w:szCs w:val="28"/>
        </w:rPr>
        <w:t xml:space="preserve"> пирамиды всех живых организмов.</w:t>
      </w:r>
      <w:r>
        <w:rPr>
          <w:rFonts w:ascii="Times New Roman" w:eastAsia="Times New Roman" w:hAnsi="Times New Roman" w:cs="Times New Roman"/>
          <w:sz w:val="28"/>
          <w:szCs w:val="28"/>
        </w:rPr>
        <w:t xml:space="preserve"> Сведения о необычных свойствах памяти </w:t>
      </w:r>
      <w:r w:rsidR="00DF5D76">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растений, как всегда, уходят в глубокую дре</w:t>
      </w:r>
      <w:r w:rsidR="00C84F9A">
        <w:rPr>
          <w:rFonts w:ascii="Times New Roman" w:eastAsia="Times New Roman" w:hAnsi="Times New Roman" w:cs="Times New Roman"/>
          <w:sz w:val="28"/>
          <w:szCs w:val="28"/>
        </w:rPr>
        <w:t>вность, но документальные источники</w:t>
      </w:r>
      <w:r>
        <w:rPr>
          <w:rFonts w:ascii="Times New Roman" w:eastAsia="Times New Roman" w:hAnsi="Times New Roman" w:cs="Times New Roman"/>
          <w:sz w:val="28"/>
          <w:szCs w:val="28"/>
        </w:rPr>
        <w:t xml:space="preserve"> стали </w:t>
      </w:r>
      <w:r>
        <w:rPr>
          <w:rFonts w:ascii="Times New Roman" w:eastAsia="Times New Roman" w:hAnsi="Times New Roman" w:cs="Times New Roman"/>
          <w:sz w:val="28"/>
          <w:szCs w:val="28"/>
        </w:rPr>
        <w:lastRenderedPageBreak/>
        <w:t>доступны нам только где-то со времен Ж.Б.Ламарка (1744-1829) и также связаны с его им</w:t>
      </w:r>
      <w:r w:rsidR="00687E3C">
        <w:rPr>
          <w:rFonts w:ascii="Times New Roman" w:eastAsia="Times New Roman" w:hAnsi="Times New Roman" w:cs="Times New Roman"/>
          <w:sz w:val="28"/>
          <w:szCs w:val="28"/>
        </w:rPr>
        <w:t xml:space="preserve">енем. </w:t>
      </w:r>
      <w:r>
        <w:rPr>
          <w:rFonts w:ascii="Times New Roman" w:eastAsia="Times New Roman" w:hAnsi="Times New Roman" w:cs="Times New Roman"/>
          <w:sz w:val="28"/>
          <w:szCs w:val="28"/>
        </w:rPr>
        <w:t>Многочисленные современные исследования</w:t>
      </w:r>
      <w:r w:rsidR="00687E3C" w:rsidRPr="00687E3C">
        <w:rPr>
          <w:rFonts w:ascii="Times New Roman" w:eastAsia="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ascii="Times New Roman" w:eastAsia="Times New Roman" w:hAnsi="Times New Roman" w:cs="Times New Roman"/>
          <w:sz w:val="28"/>
          <w:szCs w:val="28"/>
        </w:rPr>
        <w:t xml:space="preserve">, посвященные прежде всего реакции растений на стресс, показывают, что решающую роль в формировании </w:t>
      </w:r>
      <w:r w:rsidR="008D6155">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памяти о событии играет эпигенетика</w:t>
      </w:r>
      <w:r w:rsidR="00DF5D76">
        <w:rPr>
          <w:rFonts w:ascii="Times New Roman" w:eastAsia="Times New Roman" w:hAnsi="Times New Roman" w:cs="Times New Roman"/>
          <w:sz w:val="28"/>
          <w:szCs w:val="28"/>
        </w:rPr>
        <w:t xml:space="preserve">. </w:t>
      </w:r>
    </w:p>
    <w:p w:rsidR="00BD1485" w:rsidRDefault="0075600E" w:rsidP="00BD148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w:t>
      </w:r>
      <w:r w:rsidR="00BD1485">
        <w:rPr>
          <w:rFonts w:ascii="Times New Roman" w:eastAsia="Times New Roman" w:hAnsi="Times New Roman" w:cs="Times New Roman"/>
          <w:sz w:val="28"/>
          <w:szCs w:val="28"/>
        </w:rPr>
        <w:t>ирок</w:t>
      </w:r>
      <w:r>
        <w:rPr>
          <w:rFonts w:ascii="Times New Roman" w:eastAsia="Times New Roman" w:hAnsi="Times New Roman" w:cs="Times New Roman"/>
          <w:sz w:val="28"/>
          <w:szCs w:val="28"/>
        </w:rPr>
        <w:t>о распространено у растений также  свойство мимикрии.</w:t>
      </w:r>
      <w:r w:rsidR="00BD1485">
        <w:rPr>
          <w:rFonts w:ascii="Times New Roman" w:eastAsia="Times New Roman" w:hAnsi="Times New Roman" w:cs="Times New Roman"/>
          <w:sz w:val="28"/>
          <w:szCs w:val="28"/>
        </w:rPr>
        <w:t xml:space="preserve"> Опять же, тайны мимикрии растений остаются за семью печатями. </w:t>
      </w:r>
      <w:r>
        <w:rPr>
          <w:rFonts w:ascii="Times New Roman" w:eastAsia="Times New Roman" w:hAnsi="Times New Roman" w:cs="Times New Roman"/>
          <w:sz w:val="28"/>
          <w:szCs w:val="28"/>
        </w:rPr>
        <w:t>Выдвинуто предположение</w:t>
      </w:r>
      <w:r w:rsidR="00687E3C">
        <w:rPr>
          <w:rFonts w:ascii="Times New Roman" w:eastAsia="Times New Roman" w:hAnsi="Times New Roman" w:cs="Times New Roman"/>
          <w:sz w:val="28"/>
          <w:szCs w:val="28"/>
        </w:rPr>
        <w:t xml:space="preserve"> </w:t>
      </w:r>
      <w:r w:rsidR="00687E3C" w:rsidRPr="00687E3C">
        <w:rPr>
          <w:rFonts w:ascii="Times New Roman" w:eastAsia="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sidR="00BD1485">
        <w:rPr>
          <w:rFonts w:ascii="Times New Roman" w:eastAsia="Times New Roman" w:hAnsi="Times New Roman" w:cs="Times New Roman"/>
          <w:sz w:val="28"/>
          <w:szCs w:val="28"/>
        </w:rPr>
        <w:t>, что у растений есть нечто, напоминающее способность к «зрению». Эта способность возможна благодаря клеткам эпидермиса, которые имеют выпуклую форму и могут передавать, как линзы, изображения на нижние клеточные слои. Исследования многих биологов столетней давности подтверждают данную гипотезу, однако все это было надолго забыто и только сейчас вновь стали возобновляться опыты по «зрению» у растений.</w:t>
      </w:r>
    </w:p>
    <w:p w:rsidR="00BD1485" w:rsidRDefault="00BD1485" w:rsidP="0075600E">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Главное отличие в строении растений от животных – это их свойство  децентрализации. Растения дышат всем телом, видят всем телом, чувствуют всем телом, совершают расчеты всем телом и т.д. Растение может спокойно перенести ампутацию большей части тела и не потерять своей функциональности. У растения модульная архитектура – это сообщество без командного центра, способное успешно переживать повторяющиеся катастрофы и нападения. Растительный мир отличается от животного именно многократно повторяющейся модульной конструкцией. Тело дерева состоит из реплик одного и того же модуля, и вместе они составляют единое целое,  и обеспечивают общую физиологию. Концепция повторяющихся составных элементов верна не только для надземной части растения, но и для его корневой системы. Один единственный корешок имеет собственный командный центр, определяющий направление роста, однако, как настоящий член колонии, он обязательно кооперируется с другими корнями для успешного разрешения возникающих в жизни растения сложностей. Возникновение интеллекта, распределенного по всему телу, стало </w:t>
      </w:r>
      <w:r>
        <w:rPr>
          <w:rFonts w:ascii="Times New Roman" w:eastAsia="Times New Roman" w:hAnsi="Times New Roman" w:cs="Times New Roman"/>
          <w:sz w:val="28"/>
          <w:szCs w:val="28"/>
        </w:rPr>
        <w:lastRenderedPageBreak/>
        <w:t>естественным шагом эволюции растений. Эта простая и функциональная система позволяет им быстро и эффективно отвечать на вызовы, поступающие извне от постоянно меняющейся окр</w:t>
      </w:r>
      <w:r w:rsidR="0075600E">
        <w:rPr>
          <w:rFonts w:ascii="Times New Roman" w:eastAsia="Times New Roman" w:hAnsi="Times New Roman" w:cs="Times New Roman"/>
          <w:sz w:val="28"/>
          <w:szCs w:val="28"/>
        </w:rPr>
        <w:t xml:space="preserve">ужающей среды. Все эти выводы </w:t>
      </w:r>
      <w:r>
        <w:rPr>
          <w:rFonts w:ascii="Times New Roman" w:eastAsia="Times New Roman" w:hAnsi="Times New Roman" w:cs="Times New Roman"/>
          <w:sz w:val="28"/>
          <w:szCs w:val="28"/>
        </w:rPr>
        <w:t xml:space="preserve"> подтверждают</w:t>
      </w:r>
      <w:r w:rsidR="0075600E">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многочисленными наблюдениями из жизни растений. </w:t>
      </w:r>
      <w:r w:rsidR="0075600E">
        <w:rPr>
          <w:rFonts w:ascii="Times New Roman" w:eastAsia="Times New Roman" w:hAnsi="Times New Roman" w:cs="Times New Roman"/>
          <w:sz w:val="28"/>
          <w:szCs w:val="28"/>
        </w:rPr>
        <w:t>С</w:t>
      </w:r>
      <w:r>
        <w:rPr>
          <w:rFonts w:ascii="Times New Roman" w:eastAsia="Times New Roman" w:hAnsi="Times New Roman" w:cs="Times New Roman"/>
          <w:sz w:val="28"/>
          <w:szCs w:val="28"/>
        </w:rPr>
        <w:t>тратегия развития растительного мира намного эффективней стратегии развития мира животных, включая человека</w:t>
      </w:r>
      <w:r w:rsidR="007802CB">
        <w:rPr>
          <w:rFonts w:ascii="Times New Roman" w:eastAsia="Times New Roman" w:hAnsi="Times New Roman" w:cs="Times New Roman"/>
          <w:sz w:val="28"/>
          <w:szCs w:val="28"/>
        </w:rPr>
        <w:t xml:space="preserve"> </w:t>
      </w:r>
      <w:r w:rsidR="007802CB" w:rsidRPr="007802CB">
        <w:rPr>
          <w:rFonts w:ascii="Times New Roman" w:eastAsia="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ascii="Times New Roman" w:eastAsia="Times New Roman" w:hAnsi="Times New Roman" w:cs="Times New Roman"/>
          <w:sz w:val="28"/>
          <w:szCs w:val="28"/>
        </w:rPr>
        <w:t xml:space="preserve">. </w:t>
      </w:r>
    </w:p>
    <w:p w:rsidR="006F7DDB" w:rsidRPr="007802CB" w:rsidRDefault="00BD1485" w:rsidP="007802CB">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Приведенные выше данные о наличии у р</w:t>
      </w:r>
      <w:r w:rsidR="00836141">
        <w:rPr>
          <w:rFonts w:ascii="Times New Roman" w:eastAsia="Times New Roman" w:hAnsi="Times New Roman" w:cs="Times New Roman"/>
          <w:sz w:val="28"/>
          <w:szCs w:val="28"/>
        </w:rPr>
        <w:t>астительного сообщества интеллекта</w:t>
      </w:r>
      <w:r>
        <w:rPr>
          <w:rFonts w:ascii="Times New Roman" w:eastAsia="Times New Roman" w:hAnsi="Times New Roman" w:cs="Times New Roman"/>
          <w:sz w:val="28"/>
          <w:szCs w:val="28"/>
        </w:rPr>
        <w:t>, более совершенного и эффективного, чем у человека, переворачивают «с ног на голову» наше представление о природе сознания.  Вековая мечта человека о своей исключительности, как вершине эволюции живой материи на планете Земля, в один миг превращается в ничтожный фарс. Теперь весь животный мир (вместе с человеком) будет выглядеть, как паразитирующие букашки на могучем теле единого растительного организма с необычным интеллектом, многократно превосходящим интеллект человека. Следует признать, что данная идея не нова. Необузданная фантазия представителей гуманитарного крыла человечества, подарила нам картины альтернативных миров, где человек действительно выглядит достаточно примитивно по сравнению с другими формами живой материи. Примеры можно найти в произведениях типа «Солярис», «Аватар» и многих других. Уже однажды Джордано Бруно (1548-1600 гг.) спустил нас «с небес на землю», предположив существование других миров, таких же, как наш. Теперь, видимо, придется привыкать к мысли, что человек не самое совершенное творение Природы (вернее, Вселенной).</w:t>
      </w:r>
    </w:p>
    <w:p w:rsidR="005237EC" w:rsidRDefault="006F7DDB" w:rsidP="002D4F00">
      <w:pPr>
        <w:jc w:val="left"/>
        <w:rPr>
          <w:rFonts w:ascii="Times New Roman" w:hAnsi="Times New Roman" w:cs="Times New Roman"/>
          <w:sz w:val="28"/>
          <w:szCs w:val="28"/>
        </w:rPr>
      </w:pPr>
      <w:r>
        <w:rPr>
          <w:rFonts w:ascii="Times New Roman" w:hAnsi="Times New Roman" w:cs="Times New Roman"/>
          <w:sz w:val="28"/>
          <w:szCs w:val="28"/>
        </w:rPr>
        <w:t xml:space="preserve">    </w:t>
      </w:r>
      <w:r w:rsidRPr="006F7DDB">
        <w:rPr>
          <w:rFonts w:ascii="Times New Roman" w:hAnsi="Times New Roman" w:cs="Times New Roman"/>
          <w:b/>
          <w:sz w:val="28"/>
          <w:szCs w:val="28"/>
        </w:rPr>
        <w:t xml:space="preserve"> В</w:t>
      </w:r>
      <w:r>
        <w:rPr>
          <w:rFonts w:ascii="Times New Roman" w:hAnsi="Times New Roman" w:cs="Times New Roman"/>
          <w:sz w:val="28"/>
          <w:szCs w:val="28"/>
        </w:rPr>
        <w:t xml:space="preserve">: </w:t>
      </w:r>
      <w:r w:rsidR="002739AA" w:rsidRPr="006F7DDB">
        <w:rPr>
          <w:rFonts w:ascii="Times New Roman" w:hAnsi="Times New Roman" w:cs="Times New Roman"/>
          <w:sz w:val="28"/>
          <w:szCs w:val="28"/>
        </w:rPr>
        <w:t>Теперь</w:t>
      </w:r>
      <w:r w:rsidR="002739AA">
        <w:rPr>
          <w:rFonts w:ascii="Times New Roman" w:hAnsi="Times New Roman" w:cs="Times New Roman"/>
          <w:sz w:val="28"/>
          <w:szCs w:val="28"/>
        </w:rPr>
        <w:t xml:space="preserve"> сд</w:t>
      </w:r>
      <w:r w:rsidR="000B3EB3">
        <w:rPr>
          <w:rFonts w:ascii="Times New Roman" w:hAnsi="Times New Roman" w:cs="Times New Roman"/>
          <w:sz w:val="28"/>
          <w:szCs w:val="28"/>
        </w:rPr>
        <w:t>елай вывод о цели и смысле</w:t>
      </w:r>
      <w:r w:rsidR="002739AA">
        <w:rPr>
          <w:rFonts w:ascii="Times New Roman" w:hAnsi="Times New Roman" w:cs="Times New Roman"/>
          <w:sz w:val="28"/>
          <w:szCs w:val="28"/>
        </w:rPr>
        <w:t xml:space="preserve"> </w:t>
      </w:r>
      <w:r w:rsidR="006420E6">
        <w:rPr>
          <w:rFonts w:ascii="Times New Roman" w:hAnsi="Times New Roman" w:cs="Times New Roman"/>
          <w:sz w:val="28"/>
          <w:szCs w:val="28"/>
        </w:rPr>
        <w:t xml:space="preserve">вашей </w:t>
      </w:r>
      <w:r w:rsidR="002739AA">
        <w:rPr>
          <w:rFonts w:ascii="Times New Roman" w:hAnsi="Times New Roman" w:cs="Times New Roman"/>
          <w:sz w:val="28"/>
          <w:szCs w:val="28"/>
        </w:rPr>
        <w:t>Жизни.</w:t>
      </w:r>
    </w:p>
    <w:p w:rsidR="002739AA" w:rsidRPr="004677C4" w:rsidRDefault="002739AA" w:rsidP="002D4F00">
      <w:pPr>
        <w:jc w:val="left"/>
        <w:rPr>
          <w:rFonts w:ascii="Times New Roman" w:hAnsi="Times New Roman" w:cs="Times New Roman"/>
          <w:sz w:val="28"/>
          <w:szCs w:val="28"/>
        </w:rPr>
      </w:pPr>
      <w:r>
        <w:rPr>
          <w:rFonts w:ascii="Times New Roman" w:hAnsi="Times New Roman" w:cs="Times New Roman"/>
          <w:sz w:val="28"/>
          <w:szCs w:val="28"/>
        </w:rPr>
        <w:t xml:space="preserve">     </w:t>
      </w:r>
      <w:r w:rsidRPr="00CB4256">
        <w:rPr>
          <w:rFonts w:ascii="Times New Roman" w:hAnsi="Times New Roman" w:cs="Times New Roman"/>
          <w:b/>
          <w:sz w:val="28"/>
          <w:szCs w:val="28"/>
        </w:rPr>
        <w:t>Ч</w:t>
      </w:r>
      <w:r>
        <w:rPr>
          <w:rFonts w:ascii="Times New Roman" w:hAnsi="Times New Roman" w:cs="Times New Roman"/>
          <w:sz w:val="28"/>
          <w:szCs w:val="28"/>
        </w:rPr>
        <w:t xml:space="preserve">: </w:t>
      </w:r>
      <w:r w:rsidRPr="004677C4">
        <w:rPr>
          <w:rFonts w:ascii="Times New Roman" w:hAnsi="Times New Roman" w:cs="Times New Roman"/>
          <w:sz w:val="28"/>
          <w:szCs w:val="28"/>
        </w:rPr>
        <w:t>Обитаемые (живые) миры возникали, возникают и будут еще возникать в нашей физической Вселенной, как мгновенные события, в разное время ее эволюции.  В короткий момент существования живых миров, в каждом из них «рождается» и «выбрасывается» в космическое пространство  определенное колич</w:t>
      </w:r>
      <w:r>
        <w:rPr>
          <w:rFonts w:ascii="Times New Roman" w:hAnsi="Times New Roman" w:cs="Times New Roman"/>
          <w:sz w:val="28"/>
          <w:szCs w:val="28"/>
        </w:rPr>
        <w:t>ество плотной, «мыслящей» невидимой</w:t>
      </w:r>
      <w:r w:rsidRPr="004677C4">
        <w:rPr>
          <w:rFonts w:ascii="Times New Roman" w:hAnsi="Times New Roman" w:cs="Times New Roman"/>
          <w:sz w:val="28"/>
          <w:szCs w:val="28"/>
        </w:rPr>
        <w:t xml:space="preserve"> материи. В </w:t>
      </w:r>
      <w:r w:rsidRPr="004677C4">
        <w:rPr>
          <w:rFonts w:ascii="Times New Roman" w:hAnsi="Times New Roman" w:cs="Times New Roman"/>
          <w:sz w:val="28"/>
          <w:szCs w:val="28"/>
        </w:rPr>
        <w:lastRenderedPageBreak/>
        <w:t>будущем, глобальная физическая Вселенная будет состоять из множества  «живых вселенных» (сейчас она «живая» на 23%). К сожалению (?), со</w:t>
      </w:r>
      <w:r w:rsidR="001E5761">
        <w:rPr>
          <w:rFonts w:ascii="Times New Roman" w:hAnsi="Times New Roman" w:cs="Times New Roman"/>
          <w:sz w:val="28"/>
          <w:szCs w:val="28"/>
        </w:rPr>
        <w:t xml:space="preserve"> </w:t>
      </w:r>
      <w:r w:rsidRPr="004677C4">
        <w:rPr>
          <w:rFonts w:ascii="Times New Roman" w:hAnsi="Times New Roman" w:cs="Times New Roman"/>
          <w:sz w:val="28"/>
          <w:szCs w:val="28"/>
        </w:rPr>
        <w:t>временем человек  исчезнет. В дальнейшем в физической Вселенной начнется, согласно представлениям современной физики,  распад физических</w:t>
      </w:r>
      <w:r w:rsidR="001040FE">
        <w:rPr>
          <w:rFonts w:ascii="Times New Roman" w:hAnsi="Times New Roman" w:cs="Times New Roman"/>
          <w:sz w:val="28"/>
          <w:szCs w:val="28"/>
        </w:rPr>
        <w:t xml:space="preserve"> </w:t>
      </w:r>
      <w:r w:rsidRPr="004677C4">
        <w:rPr>
          <w:rFonts w:ascii="Times New Roman" w:hAnsi="Times New Roman" w:cs="Times New Roman"/>
          <w:sz w:val="28"/>
          <w:szCs w:val="28"/>
        </w:rPr>
        <w:t>полей и частиц,  и наступит новый этап эволюции  Вселенн</w:t>
      </w:r>
      <w:r>
        <w:rPr>
          <w:rFonts w:ascii="Times New Roman" w:hAnsi="Times New Roman" w:cs="Times New Roman"/>
          <w:sz w:val="28"/>
          <w:szCs w:val="28"/>
        </w:rPr>
        <w:t>ой – этап  эволюции «живой» невидим</w:t>
      </w:r>
      <w:r w:rsidRPr="004677C4">
        <w:rPr>
          <w:rFonts w:ascii="Times New Roman" w:hAnsi="Times New Roman" w:cs="Times New Roman"/>
          <w:sz w:val="28"/>
          <w:szCs w:val="28"/>
        </w:rPr>
        <w:t xml:space="preserve">ой материи.   </w:t>
      </w:r>
    </w:p>
    <w:p w:rsidR="002739AA" w:rsidRDefault="002739AA" w:rsidP="002D4F00">
      <w:pPr>
        <w:jc w:val="left"/>
        <w:rPr>
          <w:rFonts w:ascii="Times New Roman" w:hAnsi="Times New Roman" w:cs="Times New Roman"/>
          <w:sz w:val="28"/>
          <w:szCs w:val="28"/>
        </w:rPr>
      </w:pPr>
      <w:r w:rsidRPr="004677C4">
        <w:rPr>
          <w:rFonts w:ascii="Times New Roman" w:hAnsi="Times New Roman" w:cs="Times New Roman"/>
          <w:sz w:val="28"/>
          <w:szCs w:val="28"/>
        </w:rPr>
        <w:t xml:space="preserve">         Здесь возникает ряд сложных вопросов. С одной стороны,  как  узнать, кто «произ</w:t>
      </w:r>
      <w:r>
        <w:rPr>
          <w:rFonts w:ascii="Times New Roman" w:hAnsi="Times New Roman" w:cs="Times New Roman"/>
          <w:sz w:val="28"/>
          <w:szCs w:val="28"/>
        </w:rPr>
        <w:t>водит» более «качественную» невидимую материю: выдающие</w:t>
      </w:r>
      <w:r w:rsidRPr="004677C4">
        <w:rPr>
          <w:rFonts w:ascii="Times New Roman" w:hAnsi="Times New Roman" w:cs="Times New Roman"/>
          <w:sz w:val="28"/>
          <w:szCs w:val="28"/>
        </w:rPr>
        <w:t>ся ученые, писатели, артисты, или  «простой</w:t>
      </w:r>
      <w:r>
        <w:rPr>
          <w:rFonts w:ascii="Times New Roman" w:hAnsi="Times New Roman" w:cs="Times New Roman"/>
          <w:sz w:val="28"/>
          <w:szCs w:val="28"/>
        </w:rPr>
        <w:t xml:space="preserve"> человек»?; атеист или верующий</w:t>
      </w:r>
      <w:r w:rsidRPr="004677C4">
        <w:rPr>
          <w:rFonts w:ascii="Times New Roman" w:hAnsi="Times New Roman" w:cs="Times New Roman"/>
          <w:sz w:val="28"/>
          <w:szCs w:val="28"/>
        </w:rPr>
        <w:t>?; злодей или пр</w:t>
      </w:r>
      <w:r>
        <w:rPr>
          <w:rFonts w:ascii="Times New Roman" w:hAnsi="Times New Roman" w:cs="Times New Roman"/>
          <w:sz w:val="28"/>
          <w:szCs w:val="28"/>
        </w:rPr>
        <w:t>аведник?;  «производит» ли невидим</w:t>
      </w:r>
      <w:r w:rsidRPr="004677C4">
        <w:rPr>
          <w:rFonts w:ascii="Times New Roman" w:hAnsi="Times New Roman" w:cs="Times New Roman"/>
          <w:sz w:val="28"/>
          <w:szCs w:val="28"/>
        </w:rPr>
        <w:t>ую материю не только человек, но и любой живой организм</w:t>
      </w:r>
      <w:r>
        <w:rPr>
          <w:rFonts w:ascii="Times New Roman" w:hAnsi="Times New Roman" w:cs="Times New Roman"/>
          <w:sz w:val="28"/>
          <w:szCs w:val="28"/>
        </w:rPr>
        <w:t xml:space="preserve"> (включая растения)</w:t>
      </w:r>
      <w:r w:rsidRPr="004677C4">
        <w:rPr>
          <w:rFonts w:ascii="Times New Roman" w:hAnsi="Times New Roman" w:cs="Times New Roman"/>
          <w:sz w:val="28"/>
          <w:szCs w:val="28"/>
        </w:rPr>
        <w:t>?; является ли космическое сознание всего лишь одной из форм поля с антиподной направленностью по отношению к физическому полю, или это действительно что-то духовное в религиозном понима</w:t>
      </w:r>
      <w:r>
        <w:rPr>
          <w:rFonts w:ascii="Times New Roman" w:hAnsi="Times New Roman" w:cs="Times New Roman"/>
          <w:sz w:val="28"/>
          <w:szCs w:val="28"/>
        </w:rPr>
        <w:t>нии</w:t>
      </w:r>
      <w:r w:rsidRPr="004677C4">
        <w:rPr>
          <w:rFonts w:ascii="Times New Roman" w:hAnsi="Times New Roman" w:cs="Times New Roman"/>
          <w:sz w:val="28"/>
          <w:szCs w:val="28"/>
        </w:rPr>
        <w:t xml:space="preserve">?; и т.д. </w:t>
      </w:r>
    </w:p>
    <w:p w:rsidR="000B3EB3" w:rsidRDefault="002739AA" w:rsidP="009738C3">
      <w:pPr>
        <w:jc w:val="left"/>
        <w:rPr>
          <w:rFonts w:ascii="Times New Roman" w:hAnsi="Times New Roman" w:cs="Times New Roman"/>
          <w:sz w:val="28"/>
          <w:szCs w:val="28"/>
        </w:rPr>
      </w:pPr>
      <w:r>
        <w:rPr>
          <w:rFonts w:ascii="Times New Roman" w:hAnsi="Times New Roman" w:cs="Times New Roman"/>
          <w:sz w:val="28"/>
          <w:szCs w:val="28"/>
        </w:rPr>
        <w:t xml:space="preserve">        </w:t>
      </w:r>
      <w:r w:rsidRPr="004677C4">
        <w:rPr>
          <w:rFonts w:ascii="Times New Roman" w:hAnsi="Times New Roman" w:cs="Times New Roman"/>
          <w:sz w:val="28"/>
          <w:szCs w:val="28"/>
        </w:rPr>
        <w:t xml:space="preserve">С другой стороны, следует помнить, что кроме космического сознания существует сознание уникального человеческого мозга, способного проникать в тайны Вселенной. Здесь также возникает ряд трудных вопросов: возможно ли взаимодействие космического сознания </w:t>
      </w:r>
      <w:r>
        <w:rPr>
          <w:rFonts w:ascii="Times New Roman" w:hAnsi="Times New Roman" w:cs="Times New Roman"/>
          <w:sz w:val="28"/>
          <w:szCs w:val="28"/>
        </w:rPr>
        <w:t>с сознанием человеческого мозга</w:t>
      </w:r>
      <w:r w:rsidRPr="004677C4">
        <w:rPr>
          <w:rFonts w:ascii="Times New Roman" w:hAnsi="Times New Roman" w:cs="Times New Roman"/>
          <w:sz w:val="28"/>
          <w:szCs w:val="28"/>
        </w:rPr>
        <w:t>?; предопределен ли техноге</w:t>
      </w:r>
      <w:r>
        <w:rPr>
          <w:rFonts w:ascii="Times New Roman" w:hAnsi="Times New Roman" w:cs="Times New Roman"/>
          <w:sz w:val="28"/>
          <w:szCs w:val="28"/>
        </w:rPr>
        <w:t>нный путь развития человечества</w:t>
      </w:r>
      <w:r w:rsidRPr="004677C4">
        <w:rPr>
          <w:rFonts w:ascii="Times New Roman" w:hAnsi="Times New Roman" w:cs="Times New Roman"/>
          <w:sz w:val="28"/>
          <w:szCs w:val="28"/>
        </w:rPr>
        <w:t>?; если «да», то возможен ли</w:t>
      </w:r>
      <w:r>
        <w:rPr>
          <w:rFonts w:ascii="Times New Roman" w:hAnsi="Times New Roman" w:cs="Times New Roman"/>
          <w:sz w:val="28"/>
          <w:szCs w:val="28"/>
        </w:rPr>
        <w:t xml:space="preserve"> симбиоз «духовного» начала невидим</w:t>
      </w:r>
      <w:r w:rsidRPr="004677C4">
        <w:rPr>
          <w:rFonts w:ascii="Times New Roman" w:hAnsi="Times New Roman" w:cs="Times New Roman"/>
          <w:sz w:val="28"/>
          <w:szCs w:val="28"/>
        </w:rPr>
        <w:t>ой материи с неизбежной роботизацией че</w:t>
      </w:r>
      <w:r>
        <w:rPr>
          <w:rFonts w:ascii="Times New Roman" w:hAnsi="Times New Roman" w:cs="Times New Roman"/>
          <w:sz w:val="28"/>
          <w:szCs w:val="28"/>
        </w:rPr>
        <w:t>ловека</w:t>
      </w:r>
      <w:r w:rsidRPr="004677C4">
        <w:rPr>
          <w:rFonts w:ascii="Times New Roman" w:hAnsi="Times New Roman" w:cs="Times New Roman"/>
          <w:sz w:val="28"/>
          <w:szCs w:val="28"/>
        </w:rPr>
        <w:t xml:space="preserve">?; и т.д.  Поэтому задача изучения сознания Человека является такой же актуальной,  как и задача изучения сознания во Вселенной. Более того, мы считаем, что </w:t>
      </w:r>
      <w:r w:rsidR="008D6155">
        <w:rPr>
          <w:rFonts w:ascii="Times New Roman" w:hAnsi="Times New Roman" w:cs="Times New Roman"/>
          <w:sz w:val="28"/>
          <w:szCs w:val="28"/>
        </w:rPr>
        <w:t>Космология и Б</w:t>
      </w:r>
      <w:r w:rsidRPr="004677C4">
        <w:rPr>
          <w:rFonts w:ascii="Times New Roman" w:hAnsi="Times New Roman" w:cs="Times New Roman"/>
          <w:sz w:val="28"/>
          <w:szCs w:val="28"/>
        </w:rPr>
        <w:t>иология должны стать единой наукой о нашем Мире, а физика и математика – это удобный инструмент для нашего миропонимания.</w:t>
      </w:r>
      <w:r w:rsidR="009738C3">
        <w:rPr>
          <w:rFonts w:ascii="Times New Roman" w:hAnsi="Times New Roman" w:cs="Times New Roman"/>
          <w:sz w:val="28"/>
          <w:szCs w:val="28"/>
        </w:rPr>
        <w:t xml:space="preserve"> </w:t>
      </w:r>
    </w:p>
    <w:p w:rsidR="001E5761" w:rsidRPr="009738C3" w:rsidRDefault="000B3EB3" w:rsidP="009738C3">
      <w:pPr>
        <w:jc w:val="left"/>
        <w:rPr>
          <w:rFonts w:ascii="Times New Roman" w:hAnsi="Times New Roman" w:cs="Times New Roman"/>
          <w:sz w:val="28"/>
          <w:szCs w:val="28"/>
        </w:rPr>
      </w:pPr>
      <w:r>
        <w:rPr>
          <w:rFonts w:ascii="Times New Roman" w:hAnsi="Times New Roman" w:cs="Times New Roman"/>
          <w:sz w:val="28"/>
          <w:szCs w:val="28"/>
        </w:rPr>
        <w:t xml:space="preserve">        </w:t>
      </w:r>
      <w:r w:rsidR="001E5761">
        <w:rPr>
          <w:rFonts w:ascii="Times New Roman" w:eastAsia="Calibri" w:hAnsi="Times New Roman" w:cs="Times New Roman"/>
          <w:sz w:val="28"/>
          <w:szCs w:val="28"/>
        </w:rPr>
        <w:t xml:space="preserve">Какова будет дальнейшая судьба Вселенной, состоящей только из невидимой материи,  и будет ли финал  эволюции Вселенной, предсказать практически невозможно, так как нам не дано узнать цель и смысл её </w:t>
      </w:r>
      <w:r w:rsidR="001E5761">
        <w:rPr>
          <w:rFonts w:ascii="Times New Roman" w:eastAsia="Calibri" w:hAnsi="Times New Roman" w:cs="Times New Roman"/>
          <w:sz w:val="28"/>
          <w:szCs w:val="28"/>
        </w:rPr>
        <w:lastRenderedPageBreak/>
        <w:t>рождения. Но цель и смысл наш</w:t>
      </w:r>
      <w:r w:rsidR="000A1064">
        <w:rPr>
          <w:rFonts w:ascii="Times New Roman" w:eastAsia="Calibri" w:hAnsi="Times New Roman" w:cs="Times New Roman"/>
          <w:sz w:val="28"/>
          <w:szCs w:val="28"/>
        </w:rPr>
        <w:t>ей Жизни на Земле вполне понятны</w:t>
      </w:r>
      <w:r w:rsidR="001E5761">
        <w:rPr>
          <w:rFonts w:ascii="Times New Roman" w:eastAsia="Calibri" w:hAnsi="Times New Roman" w:cs="Times New Roman"/>
          <w:sz w:val="28"/>
          <w:szCs w:val="28"/>
        </w:rPr>
        <w:t xml:space="preserve"> – это достойное вынашивание и рождение   «живой» невидимой материи.</w:t>
      </w:r>
    </w:p>
    <w:p w:rsidR="001E5761" w:rsidRDefault="001E5761" w:rsidP="002D4F00">
      <w:pPr>
        <w:spacing w:after="16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40FE" w:rsidRPr="00CB4256">
        <w:rPr>
          <w:rFonts w:ascii="Times New Roman" w:eastAsia="Calibri" w:hAnsi="Times New Roman" w:cs="Times New Roman"/>
          <w:b/>
          <w:sz w:val="28"/>
          <w:szCs w:val="28"/>
        </w:rPr>
        <w:t>В</w:t>
      </w:r>
      <w:r w:rsidR="001040FE">
        <w:rPr>
          <w:rFonts w:ascii="Times New Roman" w:eastAsia="Calibri" w:hAnsi="Times New Roman" w:cs="Times New Roman"/>
          <w:sz w:val="28"/>
          <w:szCs w:val="28"/>
        </w:rPr>
        <w:t>: На этом можем пока остановиться. Р</w:t>
      </w:r>
      <w:r>
        <w:rPr>
          <w:rFonts w:ascii="Times New Roman" w:eastAsia="Calibri" w:hAnsi="Times New Roman" w:cs="Times New Roman"/>
          <w:sz w:val="28"/>
          <w:szCs w:val="28"/>
        </w:rPr>
        <w:t>азреши оставить мое мнение при себе, так</w:t>
      </w:r>
      <w:r w:rsidR="001040FE">
        <w:rPr>
          <w:rFonts w:ascii="Times New Roman" w:eastAsia="Calibri" w:hAnsi="Times New Roman" w:cs="Times New Roman"/>
          <w:sz w:val="28"/>
          <w:szCs w:val="28"/>
        </w:rPr>
        <w:t xml:space="preserve"> как важнее узнать мнение </w:t>
      </w:r>
      <w:r w:rsidR="00687DA3">
        <w:rPr>
          <w:rFonts w:ascii="Times New Roman" w:eastAsia="Calibri" w:hAnsi="Times New Roman" w:cs="Times New Roman"/>
          <w:sz w:val="28"/>
          <w:szCs w:val="28"/>
        </w:rPr>
        <w:t xml:space="preserve">еще </w:t>
      </w:r>
      <w:r w:rsidR="001040FE">
        <w:rPr>
          <w:rFonts w:ascii="Times New Roman" w:eastAsia="Calibri" w:hAnsi="Times New Roman" w:cs="Times New Roman"/>
          <w:sz w:val="28"/>
          <w:szCs w:val="28"/>
        </w:rPr>
        <w:t xml:space="preserve">других </w:t>
      </w:r>
      <w:r>
        <w:rPr>
          <w:rFonts w:ascii="Times New Roman" w:eastAsia="Calibri" w:hAnsi="Times New Roman" w:cs="Times New Roman"/>
          <w:sz w:val="28"/>
          <w:szCs w:val="28"/>
        </w:rPr>
        <w:t>л</w:t>
      </w:r>
      <w:r w:rsidR="001040FE">
        <w:rPr>
          <w:rFonts w:ascii="Times New Roman" w:eastAsia="Calibri" w:hAnsi="Times New Roman" w:cs="Times New Roman"/>
          <w:sz w:val="28"/>
          <w:szCs w:val="28"/>
        </w:rPr>
        <w:t>юд</w:t>
      </w:r>
      <w:r>
        <w:rPr>
          <w:rFonts w:ascii="Times New Roman" w:eastAsia="Calibri" w:hAnsi="Times New Roman" w:cs="Times New Roman"/>
          <w:sz w:val="28"/>
          <w:szCs w:val="28"/>
        </w:rPr>
        <w:t>ей. А тебе, видимо следует поблагодарит</w:t>
      </w:r>
      <w:r w:rsidR="007669F4">
        <w:rPr>
          <w:rFonts w:ascii="Times New Roman" w:eastAsia="Calibri" w:hAnsi="Times New Roman" w:cs="Times New Roman"/>
          <w:sz w:val="28"/>
          <w:szCs w:val="28"/>
        </w:rPr>
        <w:t>ь</w:t>
      </w:r>
      <w:r>
        <w:rPr>
          <w:rFonts w:ascii="Times New Roman" w:eastAsia="Calibri" w:hAnsi="Times New Roman" w:cs="Times New Roman"/>
          <w:sz w:val="28"/>
          <w:szCs w:val="28"/>
        </w:rPr>
        <w:t xml:space="preserve"> своих коллег за</w:t>
      </w:r>
      <w:r w:rsidR="007669F4">
        <w:rPr>
          <w:rFonts w:ascii="Times New Roman" w:eastAsia="Calibri" w:hAnsi="Times New Roman" w:cs="Times New Roman"/>
          <w:sz w:val="28"/>
          <w:szCs w:val="28"/>
        </w:rPr>
        <w:t xml:space="preserve"> помощь и советы.</w:t>
      </w:r>
    </w:p>
    <w:p w:rsidR="007669F4" w:rsidRDefault="007669F4" w:rsidP="002D4F00">
      <w:pPr>
        <w:spacing w:after="16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4256">
        <w:rPr>
          <w:rFonts w:ascii="Times New Roman" w:eastAsia="Calibri" w:hAnsi="Times New Roman" w:cs="Times New Roman"/>
          <w:b/>
          <w:sz w:val="28"/>
          <w:szCs w:val="28"/>
        </w:rPr>
        <w:t>Ч</w:t>
      </w:r>
      <w:r>
        <w:rPr>
          <w:rFonts w:ascii="Times New Roman" w:eastAsia="Calibri" w:hAnsi="Times New Roman" w:cs="Times New Roman"/>
          <w:sz w:val="28"/>
          <w:szCs w:val="28"/>
        </w:rPr>
        <w:t>: Из всех коллег, с которыми я общался, только один – Николай Владимирович Тимофеев-Ресовский (в 1968 г.) дал мне полезный совет: «учитесь извлекать из моря ложного знания, крупицы истинного незнания». Светлая ему память.</w:t>
      </w:r>
    </w:p>
    <w:p w:rsidR="006F7DDB" w:rsidRDefault="006F7DDB" w:rsidP="002D4F00">
      <w:pPr>
        <w:spacing w:after="160"/>
        <w:jc w:val="left"/>
        <w:rPr>
          <w:rFonts w:ascii="Times New Roman" w:eastAsia="Calibri" w:hAnsi="Times New Roman" w:cs="Times New Roman"/>
          <w:sz w:val="28"/>
          <w:szCs w:val="28"/>
        </w:rPr>
      </w:pPr>
    </w:p>
    <w:p w:rsidR="001D6D6B" w:rsidRPr="00750D03" w:rsidRDefault="001D6D6B" w:rsidP="002D4F00">
      <w:pPr>
        <w:spacing w:after="160"/>
        <w:jc w:val="left"/>
        <w:rPr>
          <w:rFonts w:ascii="Times New Roman" w:eastAsia="Calibri" w:hAnsi="Times New Roman" w:cs="Times New Roman"/>
          <w:b/>
          <w:sz w:val="28"/>
          <w:szCs w:val="28"/>
        </w:rPr>
      </w:pPr>
      <w:r w:rsidRPr="00750D03">
        <w:rPr>
          <w:rFonts w:ascii="Times New Roman" w:eastAsia="Calibri" w:hAnsi="Times New Roman" w:cs="Times New Roman"/>
          <w:b/>
          <w:sz w:val="28"/>
          <w:szCs w:val="28"/>
        </w:rPr>
        <w:t xml:space="preserve">      Использованная литература:</w:t>
      </w:r>
    </w:p>
    <w:p w:rsidR="001D6D6B" w:rsidRPr="008742BB" w:rsidRDefault="008742BB" w:rsidP="008742BB">
      <w:pPr>
        <w:ind w:left="360"/>
        <w:jc w:val="left"/>
        <w:rPr>
          <w:rFonts w:ascii="Times New Roman" w:hAnsi="Times New Roman" w:cs="Times New Roman"/>
          <w:sz w:val="28"/>
          <w:szCs w:val="28"/>
        </w:rPr>
      </w:pPr>
      <w:r w:rsidRPr="008742B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1D6D6B" w:rsidRPr="008742BB">
        <w:rPr>
          <w:rFonts w:ascii="Times New Roman" w:hAnsi="Times New Roman" w:cs="Times New Roman"/>
          <w:sz w:val="28"/>
          <w:szCs w:val="28"/>
        </w:rPr>
        <w:t xml:space="preserve">  Анго А., Математика для электро- и радиоинженеров. М.: «Наука», 1967, 780с.</w:t>
      </w:r>
    </w:p>
    <w:p w:rsidR="001040FE" w:rsidRPr="008742BB" w:rsidRDefault="008742BB" w:rsidP="008742BB">
      <w:pPr>
        <w:ind w:left="360"/>
        <w:jc w:val="left"/>
        <w:rPr>
          <w:rFonts w:ascii="Times New Roman" w:hAnsi="Times New Roman" w:cs="Times New Roman"/>
          <w:sz w:val="28"/>
          <w:szCs w:val="28"/>
        </w:rPr>
      </w:pPr>
      <w:r w:rsidRPr="008742B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rFonts w:ascii="Times New Roman" w:hAnsi="Times New Roman" w:cs="Times New Roman"/>
          <w:sz w:val="28"/>
          <w:szCs w:val="28"/>
        </w:rPr>
        <w:t xml:space="preserve">  </w:t>
      </w:r>
      <w:r w:rsidR="001040FE" w:rsidRPr="008742BB">
        <w:rPr>
          <w:rFonts w:ascii="Times New Roman" w:hAnsi="Times New Roman" w:cs="Times New Roman"/>
          <w:sz w:val="28"/>
          <w:szCs w:val="28"/>
        </w:rPr>
        <w:t>Беркович Е., Эпизоды «революции вундеркиндов»; эпизод девятый «Дружба с Бором важнее, чем физика», «Наука и Жизнь». №6, 2019.</w:t>
      </w:r>
    </w:p>
    <w:p w:rsidR="001040FE" w:rsidRPr="008742BB" w:rsidRDefault="008742BB" w:rsidP="006F0E98">
      <w:pPr>
        <w:ind w:left="567" w:hanging="207"/>
        <w:jc w:val="left"/>
        <w:rPr>
          <w:rFonts w:ascii="Times New Roman" w:hAnsi="Times New Roman" w:cs="Times New Roman"/>
          <w:sz w:val="28"/>
          <w:szCs w:val="28"/>
        </w:rPr>
      </w:pPr>
      <w:r w:rsidRPr="008742B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Pr>
          <w:rFonts w:ascii="Times New Roman" w:hAnsi="Times New Roman" w:cs="Times New Roman"/>
          <w:sz w:val="28"/>
          <w:szCs w:val="28"/>
        </w:rPr>
        <w:t xml:space="preserve">  </w:t>
      </w:r>
      <w:r w:rsidR="000C4FF1" w:rsidRPr="008742BB">
        <w:rPr>
          <w:rFonts w:ascii="Times New Roman" w:hAnsi="Times New Roman" w:cs="Times New Roman"/>
          <w:sz w:val="28"/>
          <w:szCs w:val="28"/>
        </w:rPr>
        <w:t>Горбунов Д.С., Рубаков В.А. Введение в теорию ранней Вселенной. Космологические</w:t>
      </w:r>
      <w:r w:rsidR="006F0E98">
        <w:rPr>
          <w:rFonts w:ascii="Times New Roman" w:hAnsi="Times New Roman" w:cs="Times New Roman"/>
          <w:sz w:val="28"/>
          <w:szCs w:val="28"/>
        </w:rPr>
        <w:t xml:space="preserve"> возмущения. </w:t>
      </w:r>
      <w:r w:rsidR="000C4FF1" w:rsidRPr="008742BB">
        <w:rPr>
          <w:rFonts w:ascii="Times New Roman" w:hAnsi="Times New Roman" w:cs="Times New Roman"/>
          <w:sz w:val="28"/>
          <w:szCs w:val="28"/>
        </w:rPr>
        <w:t xml:space="preserve"> М.:КРАСАНД, 2010.</w:t>
      </w:r>
    </w:p>
    <w:p w:rsidR="00682185" w:rsidRPr="008742BB" w:rsidRDefault="008742BB" w:rsidP="008742BB">
      <w:pPr>
        <w:ind w:left="360"/>
        <w:jc w:val="left"/>
        <w:rPr>
          <w:rFonts w:ascii="Times New Roman" w:hAnsi="Times New Roman" w:cs="Times New Roman"/>
          <w:sz w:val="28"/>
          <w:szCs w:val="28"/>
        </w:rPr>
      </w:pPr>
      <w:r w:rsidRPr="008742B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Pr>
          <w:rFonts w:ascii="Times New Roman" w:hAnsi="Times New Roman" w:cs="Times New Roman"/>
          <w:sz w:val="28"/>
          <w:szCs w:val="28"/>
        </w:rPr>
        <w:t xml:space="preserve">   </w:t>
      </w:r>
      <w:r w:rsidR="00682185" w:rsidRPr="008742BB">
        <w:rPr>
          <w:rFonts w:ascii="Times New Roman" w:hAnsi="Times New Roman" w:cs="Times New Roman"/>
          <w:sz w:val="28"/>
          <w:szCs w:val="28"/>
        </w:rPr>
        <w:t>Дэвис П., Случайная Вселенная.  М.: «Мир», 1985, 160 с.</w:t>
      </w:r>
    </w:p>
    <w:p w:rsidR="00682185" w:rsidRPr="00CF469B" w:rsidRDefault="00CF469B" w:rsidP="006F0E98">
      <w:pPr>
        <w:ind w:left="709" w:hanging="349"/>
        <w:jc w:val="left"/>
        <w:rPr>
          <w:rFonts w:ascii="Times New Roman" w:hAnsi="Times New Roman" w:cs="Times New Roman"/>
          <w:sz w:val="28"/>
          <w:szCs w:val="28"/>
        </w:rPr>
      </w:pP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Казанцев Э.Ф., К понятию «движения» в теоретической биологии, - Препринт АН МССР, Кишинев, 1988, 26 с.</w:t>
      </w:r>
    </w:p>
    <w:p w:rsidR="007F2DB0" w:rsidRPr="00CF469B" w:rsidRDefault="00CF469B" w:rsidP="00CF469B">
      <w:pPr>
        <w:ind w:left="360"/>
        <w:jc w:val="left"/>
        <w:rPr>
          <w:rFonts w:ascii="Times New Roman" w:hAnsi="Times New Roman" w:cs="Times New Roman"/>
          <w:sz w:val="28"/>
          <w:szCs w:val="28"/>
        </w:rPr>
      </w:pP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 xml:space="preserve">Казанцев Э.Ф., Технологии  исследования  биосистем. М.:  Изд. </w:t>
      </w:r>
    </w:p>
    <w:p w:rsidR="00682185" w:rsidRDefault="00682185" w:rsidP="007F2DB0">
      <w:pPr>
        <w:pStyle w:val="a5"/>
        <w:jc w:val="left"/>
        <w:rPr>
          <w:rFonts w:ascii="Times New Roman" w:hAnsi="Times New Roman" w:cs="Times New Roman"/>
          <w:sz w:val="28"/>
          <w:szCs w:val="28"/>
        </w:rPr>
      </w:pPr>
      <w:r w:rsidRPr="00682185">
        <w:rPr>
          <w:rFonts w:ascii="Times New Roman" w:hAnsi="Times New Roman" w:cs="Times New Roman"/>
          <w:sz w:val="28"/>
          <w:szCs w:val="28"/>
        </w:rPr>
        <w:t xml:space="preserve">«Машиностроение», 1999, 175 с. </w:t>
      </w:r>
    </w:p>
    <w:p w:rsidR="007F2DB0" w:rsidRPr="00CF469B" w:rsidRDefault="00CF469B" w:rsidP="00CF469B">
      <w:pPr>
        <w:ind w:left="360"/>
        <w:jc w:val="left"/>
        <w:rPr>
          <w:rFonts w:ascii="Times New Roman" w:hAnsi="Times New Roman" w:cs="Times New Roman"/>
          <w:sz w:val="28"/>
          <w:szCs w:val="28"/>
        </w:rPr>
      </w:pP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Pr>
          <w:rFonts w:ascii="Times New Roman" w:hAnsi="Times New Roman" w:cs="Times New Roman"/>
          <w:sz w:val="28"/>
          <w:szCs w:val="28"/>
        </w:rPr>
        <w:t xml:space="preserve">   </w:t>
      </w:r>
      <w:r w:rsidR="007F2DB0" w:rsidRPr="00CF469B">
        <w:rPr>
          <w:rFonts w:ascii="Times New Roman" w:hAnsi="Times New Roman" w:cs="Times New Roman"/>
          <w:sz w:val="28"/>
          <w:szCs w:val="28"/>
        </w:rPr>
        <w:t xml:space="preserve">Казанцев Э.Ф. Начала Биокосмологии. </w:t>
      </w:r>
      <w:r w:rsidR="007F2DB0" w:rsidRPr="00CF469B">
        <w:rPr>
          <w:rFonts w:ascii="Times New Roman" w:hAnsi="Times New Roman" w:cs="Times New Roman"/>
          <w:sz w:val="28"/>
          <w:szCs w:val="28"/>
          <w:lang w:val="en-US"/>
        </w:rPr>
        <w:t>URSS</w:t>
      </w:r>
      <w:r w:rsidR="007F2DB0" w:rsidRPr="00CF469B">
        <w:rPr>
          <w:rFonts w:ascii="Times New Roman" w:hAnsi="Times New Roman" w:cs="Times New Roman"/>
          <w:sz w:val="28"/>
          <w:szCs w:val="28"/>
        </w:rPr>
        <w:t>, 2018, 184 с.</w:t>
      </w:r>
    </w:p>
    <w:p w:rsidR="00682185" w:rsidRPr="00CF469B" w:rsidRDefault="00CF469B" w:rsidP="00CF469B">
      <w:pPr>
        <w:ind w:left="851" w:hanging="491"/>
        <w:jc w:val="left"/>
        <w:rPr>
          <w:rFonts w:ascii="Times New Roman" w:hAnsi="Times New Roman" w:cs="Times New Roman"/>
          <w:sz w:val="28"/>
          <w:szCs w:val="28"/>
        </w:rPr>
      </w:pP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 xml:space="preserve">Ландау Л.Д. и Лифшиц Е.М., Теоретическая физика, т.1.  Механика, </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М.: Наука, 1973, 207с.</w:t>
      </w:r>
    </w:p>
    <w:p w:rsidR="00682185" w:rsidRPr="00CF469B" w:rsidRDefault="00CF469B" w:rsidP="004678E5">
      <w:pPr>
        <w:ind w:left="360"/>
        <w:jc w:val="left"/>
        <w:rPr>
          <w:rFonts w:ascii="Times New Roman" w:hAnsi="Times New Roman" w:cs="Times New Roman"/>
          <w:sz w:val="28"/>
          <w:szCs w:val="28"/>
        </w:rPr>
      </w:pPr>
      <w:r w:rsidRPr="00CF469B">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 </w:t>
      </w: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Pr="00CF469B">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82185" w:rsidRPr="00CF469B">
        <w:rPr>
          <w:rFonts w:ascii="Times New Roman" w:hAnsi="Times New Roman" w:cs="Times New Roman"/>
          <w:sz w:val="28"/>
          <w:szCs w:val="28"/>
        </w:rPr>
        <w:t>Ландау Л.Д. и Лифшиц Е.М., Теоретическая физика, т.3. Квантовая механика. Нерелятивистская теория, М.:, Изд. Физ.-мат. литературы, 1963, 703 с.</w:t>
      </w:r>
    </w:p>
    <w:p w:rsidR="00682185" w:rsidRPr="00CF469B" w:rsidRDefault="00CF469B" w:rsidP="00CF469B">
      <w:pPr>
        <w:ind w:left="709" w:hanging="709"/>
        <w:jc w:val="left"/>
        <w:rPr>
          <w:rFonts w:ascii="Times New Roman" w:hAnsi="Times New Roman" w:cs="Times New Roman"/>
          <w:sz w:val="28"/>
          <w:szCs w:val="28"/>
        </w:rPr>
      </w:pPr>
      <w:r>
        <w:rPr>
          <w:rFonts w:ascii="Times New Roman" w:hAnsi="Times New Roman" w:cs="Times New Roman"/>
          <w:sz w:val="28"/>
          <w:szCs w:val="28"/>
        </w:rPr>
        <w:t xml:space="preserve">      </w:t>
      </w: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 xml:space="preserve">Линде А.Д., Физика элементарных частиц и инфляционная космология,                               </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М.:, Наука, 1990.-275 с.</w:t>
      </w:r>
    </w:p>
    <w:p w:rsidR="00682185" w:rsidRDefault="00CF469B" w:rsidP="00CF469B">
      <w:pPr>
        <w:ind w:left="709" w:hanging="709"/>
        <w:jc w:val="left"/>
        <w:rPr>
          <w:rFonts w:ascii="Times New Roman" w:hAnsi="Times New Roman" w:cs="Times New Roman"/>
          <w:sz w:val="28"/>
          <w:szCs w:val="28"/>
        </w:rPr>
      </w:pPr>
      <w:r>
        <w:rPr>
          <w:rFonts w:ascii="Times New Roman" w:hAnsi="Times New Roman" w:cs="Times New Roman"/>
          <w:sz w:val="28"/>
          <w:szCs w:val="28"/>
        </w:rPr>
        <w:t xml:space="preserve">     </w:t>
      </w:r>
      <w:r w:rsidRPr="00CF469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 xml:space="preserve">Мандельброт  Б., Фрактальная геометрия природы.  М.:  «ИКИ», </w:t>
      </w:r>
      <w:r>
        <w:rPr>
          <w:rFonts w:ascii="Times New Roman" w:hAnsi="Times New Roman" w:cs="Times New Roman"/>
          <w:sz w:val="28"/>
          <w:szCs w:val="28"/>
        </w:rPr>
        <w:t xml:space="preserve">   </w:t>
      </w:r>
      <w:r w:rsidR="00682185" w:rsidRPr="00CF469B">
        <w:rPr>
          <w:rFonts w:ascii="Times New Roman" w:hAnsi="Times New Roman" w:cs="Times New Roman"/>
          <w:sz w:val="28"/>
          <w:szCs w:val="28"/>
        </w:rPr>
        <w:t>2002, 656 с.</w:t>
      </w:r>
    </w:p>
    <w:p w:rsidR="007802CB" w:rsidRPr="00CF469B" w:rsidRDefault="007802CB" w:rsidP="007802CB">
      <w:pPr>
        <w:rPr>
          <w:rFonts w:ascii="Times New Roman" w:hAnsi="Times New Roman" w:cs="Times New Roman"/>
          <w:sz w:val="28"/>
          <w:szCs w:val="28"/>
        </w:rPr>
      </w:pPr>
      <w:r>
        <w:rPr>
          <w:rFonts w:ascii="Times New Roman" w:hAnsi="Times New Roman" w:cs="Times New Roman"/>
          <w:sz w:val="28"/>
          <w:szCs w:val="28"/>
        </w:rPr>
        <w:t xml:space="preserve">     </w:t>
      </w:r>
      <w:r w:rsidRPr="007802C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12</w:t>
      </w:r>
      <w:r>
        <w:rPr>
          <w:rFonts w:ascii="Times New Roman" w:hAnsi="Times New Roman" w:cs="Times New Roman"/>
          <w:sz w:val="28"/>
          <w:szCs w:val="28"/>
          <w:vertAlign w:val="superscript"/>
        </w:rPr>
        <w:t xml:space="preserve"> </w:t>
      </w:r>
      <w:r w:rsidR="004678E5">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Манкузо С., Революция растений. Эксмо, 2017, 179 с.</w:t>
      </w:r>
    </w:p>
    <w:p w:rsidR="00682185" w:rsidRPr="00985A95" w:rsidRDefault="007802CB" w:rsidP="00985A95">
      <w:pPr>
        <w:ind w:left="360"/>
        <w:jc w:val="left"/>
        <w:rPr>
          <w:rFonts w:ascii="Times New Roman" w:hAnsi="Times New Roman" w:cs="Times New Roman"/>
          <w:sz w:val="28"/>
          <w:szCs w:val="28"/>
        </w:rPr>
      </w:pPr>
      <w:r>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w:t>
      </w:r>
      <w:r w:rsidR="00985A95">
        <w:rPr>
          <w:rFonts w:ascii="Times New Roman" w:hAnsi="Times New Roman" w:cs="Times New Roman"/>
          <w:sz w:val="28"/>
          <w:szCs w:val="28"/>
        </w:rPr>
        <w:t xml:space="preserve">    </w:t>
      </w:r>
      <w:r w:rsidR="00682185" w:rsidRPr="00985A95">
        <w:rPr>
          <w:rFonts w:ascii="Times New Roman" w:hAnsi="Times New Roman" w:cs="Times New Roman"/>
          <w:sz w:val="28"/>
          <w:szCs w:val="28"/>
        </w:rPr>
        <w:t>Новиков И.Д., Как взорвалась Вселенная, М.:, Наука, 1988, 175 с.</w:t>
      </w:r>
    </w:p>
    <w:p w:rsidR="00682185" w:rsidRPr="00985A95" w:rsidRDefault="00985A95" w:rsidP="004678E5">
      <w:pPr>
        <w:ind w:left="360"/>
        <w:jc w:val="left"/>
        <w:rPr>
          <w:rFonts w:ascii="Times New Roman" w:hAnsi="Times New Roman" w:cs="Times New Roman"/>
          <w:sz w:val="28"/>
          <w:szCs w:val="28"/>
        </w:rPr>
      </w:pPr>
      <w:r>
        <w:rPr>
          <w:rFonts w:ascii="Times New Roman" w:hAnsi="Times New Roman" w:cs="Times New Roman"/>
          <w:sz w:val="28"/>
          <w:szCs w:val="28"/>
        </w:rPr>
        <w:t xml:space="preserve"> </w:t>
      </w:r>
      <w:r w:rsidR="007802C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14</w:t>
      </w:r>
      <w:r w:rsidRPr="00985A9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sz w:val="28"/>
          <w:szCs w:val="28"/>
        </w:rPr>
        <w:t xml:space="preserve">  </w:t>
      </w:r>
      <w:r w:rsidR="00682185" w:rsidRPr="00985A95">
        <w:rPr>
          <w:rFonts w:ascii="Times New Roman" w:hAnsi="Times New Roman" w:cs="Times New Roman"/>
          <w:sz w:val="28"/>
          <w:szCs w:val="28"/>
        </w:rPr>
        <w:t>Окунь Л.Б., Зеркальные частицы и зеркальная материя: 50 лет гипотез и поисков // УФН, т. 177, №4, 2007, С. 397-406.</w:t>
      </w:r>
    </w:p>
    <w:p w:rsidR="00682185" w:rsidRPr="00985A95" w:rsidRDefault="00985A95" w:rsidP="00985A95">
      <w:pPr>
        <w:jc w:val="left"/>
        <w:rPr>
          <w:rFonts w:ascii="Times New Roman" w:hAnsi="Times New Roman" w:cs="Times New Roman"/>
          <w:sz w:val="28"/>
          <w:szCs w:val="28"/>
        </w:rPr>
      </w:pPr>
      <w:r>
        <w:rPr>
          <w:rFonts w:ascii="Times New Roman" w:hAnsi="Times New Roman" w:cs="Times New Roman"/>
          <w:sz w:val="28"/>
          <w:szCs w:val="28"/>
        </w:rPr>
        <w:t xml:space="preserve">      </w:t>
      </w:r>
      <w:r w:rsidR="007802C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15</w:t>
      </w:r>
      <w:r>
        <w:rPr>
          <w:rFonts w:ascii="Times New Roman" w:hAnsi="Times New Roman" w:cs="Times New Roman"/>
          <w:sz w:val="28"/>
          <w:szCs w:val="28"/>
        </w:rPr>
        <w:t xml:space="preserve">  </w:t>
      </w:r>
      <w:r w:rsidR="00682185" w:rsidRPr="00985A95">
        <w:rPr>
          <w:rFonts w:ascii="Times New Roman" w:hAnsi="Times New Roman" w:cs="Times New Roman"/>
          <w:sz w:val="28"/>
          <w:szCs w:val="28"/>
        </w:rPr>
        <w:t>Розенталь И.Л., Геометрия, динамика, Вселенная. М.: Наука,1987,145 с.</w:t>
      </w:r>
    </w:p>
    <w:p w:rsidR="000C4FF1" w:rsidRPr="00985A95" w:rsidRDefault="00985A95" w:rsidP="00985A95">
      <w:pPr>
        <w:ind w:left="360"/>
        <w:jc w:val="left"/>
        <w:rPr>
          <w:rFonts w:ascii="Times New Roman" w:hAnsi="Times New Roman" w:cs="Times New Roman"/>
          <w:sz w:val="28"/>
          <w:szCs w:val="28"/>
        </w:rPr>
      </w:pPr>
      <w:r w:rsidRPr="00985A9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802C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16</w:t>
      </w:r>
      <w:r w:rsidRPr="00985A95">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C4FF1" w:rsidRPr="00985A95">
        <w:rPr>
          <w:rFonts w:ascii="Times New Roman" w:hAnsi="Times New Roman" w:cs="Times New Roman"/>
          <w:sz w:val="28"/>
          <w:szCs w:val="28"/>
        </w:rPr>
        <w:t xml:space="preserve">Старобинский А.А., </w:t>
      </w:r>
      <w:r w:rsidR="000C4FF1" w:rsidRPr="00985A95">
        <w:rPr>
          <w:rFonts w:ascii="Times New Roman" w:hAnsi="Times New Roman" w:cs="Times New Roman"/>
          <w:i/>
          <w:sz w:val="28"/>
          <w:szCs w:val="28"/>
        </w:rPr>
        <w:t>Письма ЖЭТФ</w:t>
      </w:r>
      <w:r w:rsidR="000C4FF1" w:rsidRPr="00985A95">
        <w:rPr>
          <w:rFonts w:ascii="Times New Roman" w:hAnsi="Times New Roman" w:cs="Times New Roman"/>
          <w:sz w:val="28"/>
          <w:szCs w:val="28"/>
        </w:rPr>
        <w:t>.- т. 30, С. 719, 1979</w:t>
      </w:r>
    </w:p>
    <w:p w:rsidR="00682185" w:rsidRPr="00985A95" w:rsidRDefault="00985A95" w:rsidP="00985A95">
      <w:pPr>
        <w:ind w:left="360"/>
        <w:jc w:val="left"/>
        <w:rPr>
          <w:rFonts w:ascii="Times New Roman" w:hAnsi="Times New Roman" w:cs="Times New Roman"/>
          <w:sz w:val="28"/>
          <w:szCs w:val="28"/>
        </w:rPr>
      </w:pPr>
      <w:r>
        <w:rPr>
          <w:rFonts w:ascii="Times New Roman" w:hAnsi="Times New Roman" w:cs="Times New Roman"/>
          <w:sz w:val="28"/>
          <w:szCs w:val="28"/>
        </w:rPr>
        <w:t xml:space="preserve"> </w:t>
      </w:r>
      <w:r w:rsidR="007802C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w:t>
      </w:r>
      <w:r>
        <w:rPr>
          <w:rFonts w:ascii="Times New Roman" w:hAnsi="Times New Roman" w:cs="Times New Roman"/>
          <w:sz w:val="28"/>
          <w:szCs w:val="28"/>
          <w:vertAlign w:val="superscript"/>
        </w:rPr>
        <w:t xml:space="preserve">   </w:t>
      </w:r>
      <w:r w:rsidR="00682185" w:rsidRPr="00985A95">
        <w:rPr>
          <w:rFonts w:ascii="Times New Roman" w:hAnsi="Times New Roman" w:cs="Times New Roman"/>
          <w:sz w:val="28"/>
          <w:szCs w:val="28"/>
        </w:rPr>
        <w:t xml:space="preserve">Черепащук А.М., </w:t>
      </w:r>
      <w:r w:rsidR="00682185" w:rsidRPr="00985A95">
        <w:rPr>
          <w:rFonts w:ascii="Times New Roman" w:hAnsi="Times New Roman" w:cs="Times New Roman"/>
          <w:i/>
          <w:sz w:val="28"/>
          <w:szCs w:val="28"/>
        </w:rPr>
        <w:t xml:space="preserve">УФН, </w:t>
      </w:r>
      <w:r w:rsidR="00682185" w:rsidRPr="00985A95">
        <w:rPr>
          <w:rFonts w:ascii="Times New Roman" w:hAnsi="Times New Roman" w:cs="Times New Roman"/>
          <w:sz w:val="28"/>
          <w:szCs w:val="28"/>
        </w:rPr>
        <w:t>т. 183, №5, С.</w:t>
      </w:r>
      <w:r w:rsidR="00682185" w:rsidRPr="00985A95">
        <w:rPr>
          <w:rFonts w:ascii="Times New Roman" w:hAnsi="Times New Roman" w:cs="Times New Roman"/>
          <w:sz w:val="28"/>
          <w:szCs w:val="28"/>
          <w:lang w:val="en-US"/>
        </w:rPr>
        <w:t> </w:t>
      </w:r>
      <w:r w:rsidR="00682185" w:rsidRPr="00985A95">
        <w:rPr>
          <w:rFonts w:ascii="Times New Roman" w:hAnsi="Times New Roman" w:cs="Times New Roman"/>
          <w:sz w:val="28"/>
          <w:szCs w:val="28"/>
        </w:rPr>
        <w:t xml:space="preserve">535-556, 2013 </w:t>
      </w:r>
    </w:p>
    <w:p w:rsidR="002739AA" w:rsidRPr="00985A95" w:rsidRDefault="00985A95" w:rsidP="00985A95">
      <w:pPr>
        <w:autoSpaceDE w:val="0"/>
        <w:autoSpaceDN w:val="0"/>
        <w:adjustRightInd w:val="0"/>
        <w:spacing w:after="0"/>
        <w:ind w:left="851" w:hanging="851"/>
        <w:jc w:val="left"/>
        <w:rPr>
          <w:rFonts w:ascii="Times New Roman" w:hAnsi="Times New Roman" w:cs="Times New Roman"/>
          <w:sz w:val="28"/>
          <w:szCs w:val="28"/>
        </w:rPr>
      </w:pPr>
      <w:r>
        <w:rPr>
          <w:rFonts w:ascii="Times New Roman" w:hAnsi="Times New Roman" w:cs="Times New Roman"/>
          <w:sz w:val="28"/>
          <w:szCs w:val="28"/>
        </w:rPr>
        <w:t xml:space="preserve">      </w:t>
      </w:r>
      <w:r w:rsidR="007802CB">
        <w:rPr>
          <w:rFonts w:ascii="Times New Roman" w:hAnsi="Times New Roman" w:cs="Times New Roman"/>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18</w:t>
      </w:r>
      <w:r>
        <w:rPr>
          <w:rFonts w:ascii="Times New Roman" w:hAnsi="Times New Roman" w:cs="Times New Roman"/>
          <w:sz w:val="28"/>
          <w:szCs w:val="28"/>
          <w:vertAlign w:val="superscript"/>
        </w:rPr>
        <w:t xml:space="preserve">    </w:t>
      </w:r>
      <w:r w:rsidR="00A52EB9" w:rsidRPr="00985A95">
        <w:rPr>
          <w:rFonts w:ascii="Times New Roman" w:hAnsi="Times New Roman" w:cs="Times New Roman"/>
          <w:sz w:val="28"/>
          <w:szCs w:val="28"/>
        </w:rPr>
        <w:t xml:space="preserve">Шредингер Э., Что такое жизнь? Физический аспект живой клетки, </w:t>
      </w:r>
      <w:r>
        <w:rPr>
          <w:rFonts w:ascii="Times New Roman" w:hAnsi="Times New Roman" w:cs="Times New Roman"/>
          <w:sz w:val="28"/>
          <w:szCs w:val="28"/>
        </w:rPr>
        <w:t xml:space="preserve">   </w:t>
      </w:r>
      <w:r w:rsidR="00A52EB9" w:rsidRPr="00985A95">
        <w:rPr>
          <w:rFonts w:ascii="Times New Roman" w:hAnsi="Times New Roman" w:cs="Times New Roman"/>
          <w:sz w:val="28"/>
          <w:szCs w:val="28"/>
        </w:rPr>
        <w:t xml:space="preserve">Ижевск, 1999, 92 с. </w:t>
      </w:r>
    </w:p>
    <w:p w:rsidR="00A52EB9" w:rsidRDefault="00A52EB9" w:rsidP="002D4F00">
      <w:pPr>
        <w:pStyle w:val="a5"/>
        <w:autoSpaceDE w:val="0"/>
        <w:autoSpaceDN w:val="0"/>
        <w:adjustRightInd w:val="0"/>
        <w:spacing w:after="0"/>
        <w:jc w:val="left"/>
        <w:rPr>
          <w:rFonts w:ascii="Times New Roman" w:hAnsi="Times New Roman" w:cs="Times New Roman"/>
          <w:sz w:val="28"/>
          <w:szCs w:val="28"/>
        </w:rPr>
      </w:pPr>
    </w:p>
    <w:p w:rsidR="002739AA" w:rsidRPr="002739AA" w:rsidRDefault="002739AA" w:rsidP="002D4F00">
      <w:pPr>
        <w:jc w:val="left"/>
        <w:rPr>
          <w:rFonts w:ascii="Times New Roman" w:hAnsi="Times New Roman" w:cs="Times New Roman"/>
          <w:sz w:val="28"/>
          <w:szCs w:val="28"/>
        </w:rPr>
      </w:pPr>
    </w:p>
    <w:p w:rsidR="004D61D3" w:rsidRPr="003C625B" w:rsidRDefault="004D61D3" w:rsidP="002D4F00">
      <w:pPr>
        <w:jc w:val="left"/>
        <w:rPr>
          <w:rFonts w:ascii="Times New Roman" w:hAnsi="Times New Roman" w:cs="Times New Roman"/>
          <w:sz w:val="28"/>
          <w:szCs w:val="28"/>
        </w:rPr>
      </w:pPr>
    </w:p>
    <w:sectPr w:rsidR="004D61D3" w:rsidRPr="003C625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FC" w:rsidRDefault="005508FC" w:rsidP="00013537">
      <w:pPr>
        <w:spacing w:after="0" w:line="240" w:lineRule="auto"/>
      </w:pPr>
      <w:r>
        <w:separator/>
      </w:r>
    </w:p>
  </w:endnote>
  <w:endnote w:type="continuationSeparator" w:id="0">
    <w:p w:rsidR="005508FC" w:rsidRDefault="005508FC" w:rsidP="0001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97091"/>
      <w:docPartObj>
        <w:docPartGallery w:val="Page Numbers (Bottom of Page)"/>
        <w:docPartUnique/>
      </w:docPartObj>
    </w:sdtPr>
    <w:sdtEndPr/>
    <w:sdtContent>
      <w:p w:rsidR="00013537" w:rsidRDefault="00013537">
        <w:pPr>
          <w:pStyle w:val="aa"/>
          <w:jc w:val="right"/>
        </w:pPr>
        <w:r>
          <w:fldChar w:fldCharType="begin"/>
        </w:r>
        <w:r>
          <w:instrText>PAGE   \* MERGEFORMAT</w:instrText>
        </w:r>
        <w:r>
          <w:fldChar w:fldCharType="separate"/>
        </w:r>
        <w:r w:rsidR="00EE4FAC">
          <w:rPr>
            <w:noProof/>
          </w:rPr>
          <w:t>7</w:t>
        </w:r>
        <w:r>
          <w:fldChar w:fldCharType="end"/>
        </w:r>
      </w:p>
    </w:sdtContent>
  </w:sdt>
  <w:p w:rsidR="00013537" w:rsidRDefault="000135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FC" w:rsidRDefault="005508FC" w:rsidP="00013537">
      <w:pPr>
        <w:spacing w:after="0" w:line="240" w:lineRule="auto"/>
      </w:pPr>
      <w:r>
        <w:separator/>
      </w:r>
    </w:p>
  </w:footnote>
  <w:footnote w:type="continuationSeparator" w:id="0">
    <w:p w:rsidR="005508FC" w:rsidRDefault="005508FC" w:rsidP="00013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DAE"/>
    <w:multiLevelType w:val="hybridMultilevel"/>
    <w:tmpl w:val="8DDEEE88"/>
    <w:lvl w:ilvl="0" w:tplc="32FC66E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6138F"/>
    <w:multiLevelType w:val="hybridMultilevel"/>
    <w:tmpl w:val="71FC4594"/>
    <w:lvl w:ilvl="0" w:tplc="6E60E5B2">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391BB1"/>
    <w:multiLevelType w:val="hybridMultilevel"/>
    <w:tmpl w:val="49965A02"/>
    <w:lvl w:ilvl="0" w:tplc="666E232A">
      <w:start w:val="1"/>
      <w:numFmt w:val="decimal"/>
      <w:lvlText w:val="%1)"/>
      <w:lvlJc w:val="left"/>
      <w:pPr>
        <w:ind w:left="1035" w:hanging="360"/>
      </w:pPr>
      <w:rPr>
        <w:rFonts w:hint="default"/>
        <w:i/>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1F63E90"/>
    <w:multiLevelType w:val="hybridMultilevel"/>
    <w:tmpl w:val="51F45C9E"/>
    <w:lvl w:ilvl="0" w:tplc="EE7A4054">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97431DA"/>
    <w:multiLevelType w:val="hybridMultilevel"/>
    <w:tmpl w:val="9CC25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5B"/>
    <w:rsid w:val="00011AC9"/>
    <w:rsid w:val="00013537"/>
    <w:rsid w:val="000A1064"/>
    <w:rsid w:val="000B202B"/>
    <w:rsid w:val="000B3EB3"/>
    <w:rsid w:val="000C4FF1"/>
    <w:rsid w:val="001040FE"/>
    <w:rsid w:val="00112E0F"/>
    <w:rsid w:val="00115031"/>
    <w:rsid w:val="00122B48"/>
    <w:rsid w:val="00141C40"/>
    <w:rsid w:val="0015137A"/>
    <w:rsid w:val="001B402C"/>
    <w:rsid w:val="001D1A4A"/>
    <w:rsid w:val="001D6D6B"/>
    <w:rsid w:val="001E5761"/>
    <w:rsid w:val="00211646"/>
    <w:rsid w:val="00221CD7"/>
    <w:rsid w:val="00236FA8"/>
    <w:rsid w:val="00253793"/>
    <w:rsid w:val="0027360A"/>
    <w:rsid w:val="002739AA"/>
    <w:rsid w:val="0027577B"/>
    <w:rsid w:val="002B0F93"/>
    <w:rsid w:val="002D10B1"/>
    <w:rsid w:val="002D4F00"/>
    <w:rsid w:val="002D55E6"/>
    <w:rsid w:val="002E3B55"/>
    <w:rsid w:val="002E5866"/>
    <w:rsid w:val="00345EA6"/>
    <w:rsid w:val="003C625B"/>
    <w:rsid w:val="00405C25"/>
    <w:rsid w:val="00407C83"/>
    <w:rsid w:val="00466ADE"/>
    <w:rsid w:val="004678E5"/>
    <w:rsid w:val="00497DE7"/>
    <w:rsid w:val="004B028A"/>
    <w:rsid w:val="004C5260"/>
    <w:rsid w:val="004D3680"/>
    <w:rsid w:val="004D61D3"/>
    <w:rsid w:val="005009E5"/>
    <w:rsid w:val="00513A7C"/>
    <w:rsid w:val="005237EC"/>
    <w:rsid w:val="00546C5D"/>
    <w:rsid w:val="005508FC"/>
    <w:rsid w:val="00583B94"/>
    <w:rsid w:val="005850E0"/>
    <w:rsid w:val="005B7A8C"/>
    <w:rsid w:val="005C6B9D"/>
    <w:rsid w:val="005E3FD6"/>
    <w:rsid w:val="006155DE"/>
    <w:rsid w:val="00630B6A"/>
    <w:rsid w:val="006345FD"/>
    <w:rsid w:val="006409AD"/>
    <w:rsid w:val="006420E6"/>
    <w:rsid w:val="00682185"/>
    <w:rsid w:val="00687DA3"/>
    <w:rsid w:val="00687E3C"/>
    <w:rsid w:val="006F0E98"/>
    <w:rsid w:val="006F7DDB"/>
    <w:rsid w:val="007176A2"/>
    <w:rsid w:val="00750D03"/>
    <w:rsid w:val="00752B10"/>
    <w:rsid w:val="0075600E"/>
    <w:rsid w:val="007669F4"/>
    <w:rsid w:val="007802CB"/>
    <w:rsid w:val="0079242C"/>
    <w:rsid w:val="007A6504"/>
    <w:rsid w:val="007F2DB0"/>
    <w:rsid w:val="00807833"/>
    <w:rsid w:val="00836141"/>
    <w:rsid w:val="008523A8"/>
    <w:rsid w:val="00867F2E"/>
    <w:rsid w:val="008742BB"/>
    <w:rsid w:val="00880C6A"/>
    <w:rsid w:val="00892126"/>
    <w:rsid w:val="008933EA"/>
    <w:rsid w:val="008D6155"/>
    <w:rsid w:val="008E4178"/>
    <w:rsid w:val="008E70F1"/>
    <w:rsid w:val="0090383C"/>
    <w:rsid w:val="009738C3"/>
    <w:rsid w:val="00985A95"/>
    <w:rsid w:val="009A1DDB"/>
    <w:rsid w:val="009D3780"/>
    <w:rsid w:val="009D7608"/>
    <w:rsid w:val="009E5ABE"/>
    <w:rsid w:val="00A43CF8"/>
    <w:rsid w:val="00A52EB9"/>
    <w:rsid w:val="00A8578F"/>
    <w:rsid w:val="00A926EC"/>
    <w:rsid w:val="00A9444C"/>
    <w:rsid w:val="00AC7A0E"/>
    <w:rsid w:val="00AE50F7"/>
    <w:rsid w:val="00B26D70"/>
    <w:rsid w:val="00B31375"/>
    <w:rsid w:val="00B31D46"/>
    <w:rsid w:val="00B33D67"/>
    <w:rsid w:val="00B54C7C"/>
    <w:rsid w:val="00B6258D"/>
    <w:rsid w:val="00BD1485"/>
    <w:rsid w:val="00BE36BE"/>
    <w:rsid w:val="00C04015"/>
    <w:rsid w:val="00C84F9A"/>
    <w:rsid w:val="00CA0F7E"/>
    <w:rsid w:val="00CA7776"/>
    <w:rsid w:val="00CB4256"/>
    <w:rsid w:val="00CB48C6"/>
    <w:rsid w:val="00CD07AB"/>
    <w:rsid w:val="00CF469B"/>
    <w:rsid w:val="00D00856"/>
    <w:rsid w:val="00D06390"/>
    <w:rsid w:val="00D155D7"/>
    <w:rsid w:val="00D1608D"/>
    <w:rsid w:val="00D2342B"/>
    <w:rsid w:val="00D30D38"/>
    <w:rsid w:val="00D710A0"/>
    <w:rsid w:val="00D82A78"/>
    <w:rsid w:val="00D97E66"/>
    <w:rsid w:val="00DA748D"/>
    <w:rsid w:val="00DE6DEE"/>
    <w:rsid w:val="00DF3CE0"/>
    <w:rsid w:val="00DF5D76"/>
    <w:rsid w:val="00E1610D"/>
    <w:rsid w:val="00E54477"/>
    <w:rsid w:val="00E95BED"/>
    <w:rsid w:val="00EE04E9"/>
    <w:rsid w:val="00EE4FAC"/>
    <w:rsid w:val="00EF7788"/>
    <w:rsid w:val="00F103DF"/>
    <w:rsid w:val="00F32CDD"/>
    <w:rsid w:val="00F4404C"/>
    <w:rsid w:val="00F5752A"/>
    <w:rsid w:val="00F60614"/>
    <w:rsid w:val="00F72F0D"/>
    <w:rsid w:val="00FA377B"/>
    <w:rsid w:val="00FB3179"/>
    <w:rsid w:val="00FB7E0D"/>
    <w:rsid w:val="00FC14FD"/>
    <w:rsid w:val="00FC3711"/>
    <w:rsid w:val="00FD6AAC"/>
    <w:rsid w:val="00FE0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7EC"/>
    <w:rPr>
      <w:rFonts w:ascii="Tahoma" w:hAnsi="Tahoma" w:cs="Tahoma"/>
      <w:sz w:val="16"/>
      <w:szCs w:val="16"/>
    </w:rPr>
  </w:style>
  <w:style w:type="paragraph" w:styleId="a5">
    <w:name w:val="List Paragraph"/>
    <w:basedOn w:val="a"/>
    <w:uiPriority w:val="34"/>
    <w:qFormat/>
    <w:rsid w:val="005237EC"/>
    <w:pPr>
      <w:ind w:left="720"/>
      <w:contextualSpacing/>
    </w:pPr>
  </w:style>
  <w:style w:type="paragraph" w:styleId="a6">
    <w:name w:val="Body Text"/>
    <w:basedOn w:val="a"/>
    <w:link w:val="a7"/>
    <w:uiPriority w:val="99"/>
    <w:unhideWhenUsed/>
    <w:rsid w:val="00253793"/>
    <w:pPr>
      <w:spacing w:after="120"/>
    </w:pPr>
  </w:style>
  <w:style w:type="character" w:customStyle="1" w:styleId="a7">
    <w:name w:val="Основной текст Знак"/>
    <w:basedOn w:val="a0"/>
    <w:link w:val="a6"/>
    <w:uiPriority w:val="99"/>
    <w:rsid w:val="00253793"/>
  </w:style>
  <w:style w:type="paragraph" w:styleId="a8">
    <w:name w:val="header"/>
    <w:basedOn w:val="a"/>
    <w:link w:val="a9"/>
    <w:uiPriority w:val="99"/>
    <w:unhideWhenUsed/>
    <w:rsid w:val="000135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537"/>
  </w:style>
  <w:style w:type="paragraph" w:styleId="aa">
    <w:name w:val="footer"/>
    <w:basedOn w:val="a"/>
    <w:link w:val="ab"/>
    <w:uiPriority w:val="99"/>
    <w:unhideWhenUsed/>
    <w:rsid w:val="000135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37EC"/>
    <w:rPr>
      <w:rFonts w:ascii="Tahoma" w:hAnsi="Tahoma" w:cs="Tahoma"/>
      <w:sz w:val="16"/>
      <w:szCs w:val="16"/>
    </w:rPr>
  </w:style>
  <w:style w:type="paragraph" w:styleId="a5">
    <w:name w:val="List Paragraph"/>
    <w:basedOn w:val="a"/>
    <w:uiPriority w:val="34"/>
    <w:qFormat/>
    <w:rsid w:val="005237EC"/>
    <w:pPr>
      <w:ind w:left="720"/>
      <w:contextualSpacing/>
    </w:pPr>
  </w:style>
  <w:style w:type="paragraph" w:styleId="a6">
    <w:name w:val="Body Text"/>
    <w:basedOn w:val="a"/>
    <w:link w:val="a7"/>
    <w:uiPriority w:val="99"/>
    <w:unhideWhenUsed/>
    <w:rsid w:val="00253793"/>
    <w:pPr>
      <w:spacing w:after="120"/>
    </w:pPr>
  </w:style>
  <w:style w:type="character" w:customStyle="1" w:styleId="a7">
    <w:name w:val="Основной текст Знак"/>
    <w:basedOn w:val="a0"/>
    <w:link w:val="a6"/>
    <w:uiPriority w:val="99"/>
    <w:rsid w:val="00253793"/>
  </w:style>
  <w:style w:type="paragraph" w:styleId="a8">
    <w:name w:val="header"/>
    <w:basedOn w:val="a"/>
    <w:link w:val="a9"/>
    <w:uiPriority w:val="99"/>
    <w:unhideWhenUsed/>
    <w:rsid w:val="000135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537"/>
  </w:style>
  <w:style w:type="paragraph" w:styleId="aa">
    <w:name w:val="footer"/>
    <w:basedOn w:val="a"/>
    <w:link w:val="ab"/>
    <w:uiPriority w:val="99"/>
    <w:unhideWhenUsed/>
    <w:rsid w:val="000135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11927">
      <w:bodyDiv w:val="1"/>
      <w:marLeft w:val="0"/>
      <w:marRight w:val="0"/>
      <w:marTop w:val="0"/>
      <w:marBottom w:val="0"/>
      <w:divBdr>
        <w:top w:val="none" w:sz="0" w:space="0" w:color="auto"/>
        <w:left w:val="none" w:sz="0" w:space="0" w:color="auto"/>
        <w:bottom w:val="none" w:sz="0" w:space="0" w:color="auto"/>
        <w:right w:val="none" w:sz="0" w:space="0" w:color="auto"/>
      </w:divBdr>
      <w:divsChild>
        <w:div w:id="226770380">
          <w:marLeft w:val="0"/>
          <w:marRight w:val="0"/>
          <w:marTop w:val="0"/>
          <w:marBottom w:val="0"/>
          <w:divBdr>
            <w:top w:val="none" w:sz="0" w:space="0" w:color="auto"/>
            <w:left w:val="none" w:sz="0" w:space="0" w:color="auto"/>
            <w:bottom w:val="none" w:sz="0" w:space="0" w:color="auto"/>
            <w:right w:val="none" w:sz="0" w:space="0" w:color="auto"/>
          </w:divBdr>
          <w:divsChild>
            <w:div w:id="1840465058">
              <w:marLeft w:val="0"/>
              <w:marRight w:val="0"/>
              <w:marTop w:val="0"/>
              <w:marBottom w:val="0"/>
              <w:divBdr>
                <w:top w:val="none" w:sz="0" w:space="0" w:color="auto"/>
                <w:left w:val="none" w:sz="0" w:space="0" w:color="auto"/>
                <w:bottom w:val="none" w:sz="0" w:space="0" w:color="auto"/>
                <w:right w:val="none" w:sz="0" w:space="0" w:color="auto"/>
              </w:divBdr>
              <w:divsChild>
                <w:div w:id="1701664980">
                  <w:marLeft w:val="0"/>
                  <w:marRight w:val="0"/>
                  <w:marTop w:val="0"/>
                  <w:marBottom w:val="0"/>
                  <w:divBdr>
                    <w:top w:val="none" w:sz="0" w:space="0" w:color="auto"/>
                    <w:left w:val="none" w:sz="0" w:space="0" w:color="auto"/>
                    <w:bottom w:val="none" w:sz="0" w:space="0" w:color="auto"/>
                    <w:right w:val="none" w:sz="0" w:space="0" w:color="auto"/>
                  </w:divBdr>
                  <w:divsChild>
                    <w:div w:id="1413356451">
                      <w:marLeft w:val="0"/>
                      <w:marRight w:val="0"/>
                      <w:marTop w:val="0"/>
                      <w:marBottom w:val="0"/>
                      <w:divBdr>
                        <w:top w:val="none" w:sz="0" w:space="0" w:color="auto"/>
                        <w:left w:val="none" w:sz="0" w:space="0" w:color="auto"/>
                        <w:bottom w:val="none" w:sz="0" w:space="0" w:color="auto"/>
                        <w:right w:val="none" w:sz="0" w:space="0" w:color="auto"/>
                      </w:divBdr>
                      <w:divsChild>
                        <w:div w:id="1622760435">
                          <w:marLeft w:val="300"/>
                          <w:marRight w:val="0"/>
                          <w:marTop w:val="0"/>
                          <w:marBottom w:val="0"/>
                          <w:divBdr>
                            <w:top w:val="none" w:sz="0" w:space="0" w:color="auto"/>
                            <w:left w:val="none" w:sz="0" w:space="0" w:color="auto"/>
                            <w:bottom w:val="none" w:sz="0" w:space="0" w:color="auto"/>
                            <w:right w:val="none" w:sz="0" w:space="0" w:color="auto"/>
                          </w:divBdr>
                          <w:divsChild>
                            <w:div w:id="95177943">
                              <w:marLeft w:val="0"/>
                              <w:marRight w:val="0"/>
                              <w:marTop w:val="0"/>
                              <w:marBottom w:val="150"/>
                              <w:divBdr>
                                <w:top w:val="none" w:sz="0" w:space="0" w:color="auto"/>
                                <w:left w:val="none" w:sz="0" w:space="0" w:color="auto"/>
                                <w:bottom w:val="none" w:sz="0" w:space="0" w:color="auto"/>
                                <w:right w:val="none" w:sz="0" w:space="0" w:color="auto"/>
                              </w:divBdr>
                            </w:div>
                          </w:divsChild>
                        </w:div>
                        <w:div w:id="1299217861">
                          <w:marLeft w:val="300"/>
                          <w:marRight w:val="0"/>
                          <w:marTop w:val="0"/>
                          <w:marBottom w:val="0"/>
                          <w:divBdr>
                            <w:top w:val="none" w:sz="0" w:space="0" w:color="auto"/>
                            <w:left w:val="none" w:sz="0" w:space="0" w:color="auto"/>
                            <w:bottom w:val="none" w:sz="0" w:space="0" w:color="auto"/>
                            <w:right w:val="none" w:sz="0" w:space="0" w:color="auto"/>
                          </w:divBdr>
                          <w:divsChild>
                            <w:div w:id="424543204">
                              <w:marLeft w:val="-750"/>
                              <w:marRight w:val="0"/>
                              <w:marTop w:val="120"/>
                              <w:marBottom w:val="0"/>
                              <w:divBdr>
                                <w:top w:val="none" w:sz="0" w:space="0" w:color="auto"/>
                                <w:left w:val="none" w:sz="0" w:space="0" w:color="auto"/>
                                <w:bottom w:val="none" w:sz="0" w:space="0" w:color="auto"/>
                                <w:right w:val="none" w:sz="0" w:space="0" w:color="auto"/>
                              </w:divBdr>
                            </w:div>
                          </w:divsChild>
                        </w:div>
                        <w:div w:id="313342645">
                          <w:marLeft w:val="300"/>
                          <w:marRight w:val="0"/>
                          <w:marTop w:val="0"/>
                          <w:marBottom w:val="0"/>
                          <w:divBdr>
                            <w:top w:val="none" w:sz="0" w:space="0" w:color="auto"/>
                            <w:left w:val="none" w:sz="0" w:space="0" w:color="auto"/>
                            <w:bottom w:val="none" w:sz="0" w:space="0" w:color="auto"/>
                            <w:right w:val="none" w:sz="0" w:space="0" w:color="auto"/>
                          </w:divBdr>
                        </w:div>
                      </w:divsChild>
                    </w:div>
                    <w:div w:id="51395514">
                      <w:marLeft w:val="0"/>
                      <w:marRight w:val="0"/>
                      <w:marTop w:val="0"/>
                      <w:marBottom w:val="0"/>
                      <w:divBdr>
                        <w:top w:val="none" w:sz="0" w:space="0" w:color="auto"/>
                        <w:left w:val="none" w:sz="0" w:space="0" w:color="auto"/>
                        <w:bottom w:val="none" w:sz="0" w:space="0" w:color="auto"/>
                        <w:right w:val="none" w:sz="0" w:space="0" w:color="auto"/>
                      </w:divBdr>
                      <w:divsChild>
                        <w:div w:id="1646855641">
                          <w:marLeft w:val="0"/>
                          <w:marRight w:val="0"/>
                          <w:marTop w:val="0"/>
                          <w:marBottom w:val="0"/>
                          <w:divBdr>
                            <w:top w:val="none" w:sz="0" w:space="0" w:color="auto"/>
                            <w:left w:val="none" w:sz="0" w:space="0" w:color="auto"/>
                            <w:bottom w:val="none" w:sz="0" w:space="0" w:color="auto"/>
                            <w:right w:val="none" w:sz="0" w:space="0" w:color="auto"/>
                          </w:divBdr>
                          <w:divsChild>
                            <w:div w:id="1586571502">
                              <w:marLeft w:val="0"/>
                              <w:marRight w:val="0"/>
                              <w:marTop w:val="0"/>
                              <w:marBottom w:val="0"/>
                              <w:divBdr>
                                <w:top w:val="none" w:sz="0" w:space="0" w:color="auto"/>
                                <w:left w:val="none" w:sz="0" w:space="0" w:color="auto"/>
                                <w:bottom w:val="none" w:sz="0" w:space="0" w:color="auto"/>
                                <w:right w:val="none" w:sz="0" w:space="0" w:color="auto"/>
                              </w:divBdr>
                            </w:div>
                            <w:div w:id="1022976820">
                              <w:marLeft w:val="300"/>
                              <w:marRight w:val="0"/>
                              <w:marTop w:val="0"/>
                              <w:marBottom w:val="0"/>
                              <w:divBdr>
                                <w:top w:val="none" w:sz="0" w:space="0" w:color="auto"/>
                                <w:left w:val="none" w:sz="0" w:space="0" w:color="auto"/>
                                <w:bottom w:val="none" w:sz="0" w:space="0" w:color="auto"/>
                                <w:right w:val="none" w:sz="0" w:space="0" w:color="auto"/>
                              </w:divBdr>
                            </w:div>
                          </w:divsChild>
                        </w:div>
                        <w:div w:id="1303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1348">
          <w:marLeft w:val="0"/>
          <w:marRight w:val="0"/>
          <w:marTop w:val="0"/>
          <w:marBottom w:val="0"/>
          <w:divBdr>
            <w:top w:val="none" w:sz="0" w:space="0" w:color="auto"/>
            <w:left w:val="none" w:sz="0" w:space="0" w:color="auto"/>
            <w:bottom w:val="single" w:sz="18" w:space="0" w:color="C9C9C9"/>
            <w:right w:val="none" w:sz="0" w:space="0" w:color="auto"/>
          </w:divBdr>
          <w:divsChild>
            <w:div w:id="2065760463">
              <w:marLeft w:val="0"/>
              <w:marRight w:val="0"/>
              <w:marTop w:val="0"/>
              <w:marBottom w:val="0"/>
              <w:divBdr>
                <w:top w:val="none" w:sz="0" w:space="0" w:color="auto"/>
                <w:left w:val="none" w:sz="0" w:space="0" w:color="auto"/>
                <w:bottom w:val="none" w:sz="0" w:space="0" w:color="auto"/>
                <w:right w:val="none" w:sz="0" w:space="0" w:color="auto"/>
              </w:divBdr>
            </w:div>
          </w:divsChild>
        </w:div>
        <w:div w:id="1362782156">
          <w:marLeft w:val="0"/>
          <w:marRight w:val="0"/>
          <w:marTop w:val="0"/>
          <w:marBottom w:val="0"/>
          <w:divBdr>
            <w:top w:val="none" w:sz="0" w:space="0" w:color="auto"/>
            <w:left w:val="none" w:sz="0" w:space="0" w:color="auto"/>
            <w:bottom w:val="none" w:sz="0" w:space="0" w:color="auto"/>
            <w:right w:val="none" w:sz="0" w:space="0" w:color="auto"/>
          </w:divBdr>
          <w:divsChild>
            <w:div w:id="422150065">
              <w:marLeft w:val="0"/>
              <w:marRight w:val="0"/>
              <w:marTop w:val="0"/>
              <w:marBottom w:val="0"/>
              <w:divBdr>
                <w:top w:val="none" w:sz="0" w:space="0" w:color="auto"/>
                <w:left w:val="none" w:sz="0" w:space="0" w:color="auto"/>
                <w:bottom w:val="none" w:sz="0" w:space="0" w:color="auto"/>
                <w:right w:val="none" w:sz="0" w:space="0" w:color="auto"/>
              </w:divBdr>
              <w:divsChild>
                <w:div w:id="816805891">
                  <w:marLeft w:val="0"/>
                  <w:marRight w:val="0"/>
                  <w:marTop w:val="0"/>
                  <w:marBottom w:val="0"/>
                  <w:divBdr>
                    <w:top w:val="none" w:sz="0" w:space="0" w:color="auto"/>
                    <w:left w:val="none" w:sz="0" w:space="0" w:color="auto"/>
                    <w:bottom w:val="none" w:sz="0" w:space="0" w:color="auto"/>
                    <w:right w:val="none" w:sz="0" w:space="0" w:color="auto"/>
                  </w:divBdr>
                  <w:divsChild>
                    <w:div w:id="719598241">
                      <w:marLeft w:val="-2700"/>
                      <w:marRight w:val="0"/>
                      <w:marTop w:val="0"/>
                      <w:marBottom w:val="0"/>
                      <w:divBdr>
                        <w:top w:val="none" w:sz="0" w:space="0" w:color="auto"/>
                        <w:left w:val="none" w:sz="0" w:space="0" w:color="auto"/>
                        <w:bottom w:val="none" w:sz="0" w:space="0" w:color="auto"/>
                        <w:right w:val="none" w:sz="0" w:space="0" w:color="auto"/>
                      </w:divBdr>
                    </w:div>
                    <w:div w:id="409697946">
                      <w:marLeft w:val="0"/>
                      <w:marRight w:val="0"/>
                      <w:marTop w:val="0"/>
                      <w:marBottom w:val="0"/>
                      <w:divBdr>
                        <w:top w:val="none" w:sz="0" w:space="0" w:color="auto"/>
                        <w:left w:val="none" w:sz="0" w:space="0" w:color="auto"/>
                        <w:bottom w:val="none" w:sz="0" w:space="0" w:color="auto"/>
                        <w:right w:val="none" w:sz="0" w:space="0" w:color="auto"/>
                      </w:divBdr>
                      <w:divsChild>
                        <w:div w:id="91824348">
                          <w:marLeft w:val="0"/>
                          <w:marRight w:val="0"/>
                          <w:marTop w:val="0"/>
                          <w:marBottom w:val="0"/>
                          <w:divBdr>
                            <w:top w:val="none" w:sz="0" w:space="0" w:color="auto"/>
                            <w:left w:val="none" w:sz="0" w:space="0" w:color="auto"/>
                            <w:bottom w:val="none" w:sz="0" w:space="0" w:color="auto"/>
                            <w:right w:val="none" w:sz="0" w:space="0" w:color="auto"/>
                          </w:divBdr>
                          <w:divsChild>
                            <w:div w:id="421293527">
                              <w:marLeft w:val="0"/>
                              <w:marRight w:val="0"/>
                              <w:marTop w:val="0"/>
                              <w:marBottom w:val="120"/>
                              <w:divBdr>
                                <w:top w:val="none" w:sz="0" w:space="0" w:color="auto"/>
                                <w:left w:val="none" w:sz="0" w:space="0" w:color="auto"/>
                                <w:bottom w:val="none" w:sz="0" w:space="0" w:color="auto"/>
                                <w:right w:val="none" w:sz="0" w:space="0" w:color="auto"/>
                              </w:divBdr>
                              <w:divsChild>
                                <w:div w:id="741875647">
                                  <w:marLeft w:val="0"/>
                                  <w:marRight w:val="0"/>
                                  <w:marTop w:val="0"/>
                                  <w:marBottom w:val="0"/>
                                  <w:divBdr>
                                    <w:top w:val="none" w:sz="0" w:space="0" w:color="auto"/>
                                    <w:left w:val="none" w:sz="0" w:space="0" w:color="auto"/>
                                    <w:bottom w:val="none" w:sz="0" w:space="0" w:color="auto"/>
                                    <w:right w:val="none" w:sz="0" w:space="0" w:color="auto"/>
                                  </w:divBdr>
                                  <w:divsChild>
                                    <w:div w:id="1829591764">
                                      <w:marLeft w:val="0"/>
                                      <w:marRight w:val="0"/>
                                      <w:marTop w:val="0"/>
                                      <w:marBottom w:val="0"/>
                                      <w:divBdr>
                                        <w:top w:val="none" w:sz="0" w:space="0" w:color="auto"/>
                                        <w:left w:val="none" w:sz="0" w:space="0" w:color="auto"/>
                                        <w:bottom w:val="none" w:sz="0" w:space="0" w:color="auto"/>
                                        <w:right w:val="none" w:sz="0" w:space="0" w:color="auto"/>
                                      </w:divBdr>
                                    </w:div>
                                  </w:divsChild>
                                </w:div>
                                <w:div w:id="1338268176">
                                  <w:marLeft w:val="0"/>
                                  <w:marRight w:val="0"/>
                                  <w:marTop w:val="0"/>
                                  <w:marBottom w:val="0"/>
                                  <w:divBdr>
                                    <w:top w:val="none" w:sz="0" w:space="0" w:color="auto"/>
                                    <w:left w:val="none" w:sz="0" w:space="0" w:color="auto"/>
                                    <w:bottom w:val="none" w:sz="0" w:space="0" w:color="auto"/>
                                    <w:right w:val="none" w:sz="0" w:space="0" w:color="auto"/>
                                  </w:divBdr>
                                  <w:divsChild>
                                    <w:div w:id="1904169778">
                                      <w:marLeft w:val="0"/>
                                      <w:marRight w:val="0"/>
                                      <w:marTop w:val="0"/>
                                      <w:marBottom w:val="0"/>
                                      <w:divBdr>
                                        <w:top w:val="none" w:sz="0" w:space="0" w:color="auto"/>
                                        <w:left w:val="none" w:sz="0" w:space="0" w:color="auto"/>
                                        <w:bottom w:val="none" w:sz="0" w:space="0" w:color="auto"/>
                                        <w:right w:val="none" w:sz="0" w:space="0" w:color="auto"/>
                                      </w:divBdr>
                                    </w:div>
                                  </w:divsChild>
                                </w:div>
                                <w:div w:id="525557964">
                                  <w:marLeft w:val="0"/>
                                  <w:marRight w:val="0"/>
                                  <w:marTop w:val="0"/>
                                  <w:marBottom w:val="0"/>
                                  <w:divBdr>
                                    <w:top w:val="none" w:sz="0" w:space="0" w:color="auto"/>
                                    <w:left w:val="none" w:sz="0" w:space="0" w:color="auto"/>
                                    <w:bottom w:val="none" w:sz="0" w:space="0" w:color="auto"/>
                                    <w:right w:val="none" w:sz="0" w:space="0" w:color="auto"/>
                                  </w:divBdr>
                                  <w:divsChild>
                                    <w:div w:id="955985844">
                                      <w:marLeft w:val="0"/>
                                      <w:marRight w:val="0"/>
                                      <w:marTop w:val="0"/>
                                      <w:marBottom w:val="0"/>
                                      <w:divBdr>
                                        <w:top w:val="none" w:sz="0" w:space="0" w:color="auto"/>
                                        <w:left w:val="none" w:sz="0" w:space="0" w:color="auto"/>
                                        <w:bottom w:val="none" w:sz="0" w:space="0" w:color="auto"/>
                                        <w:right w:val="none" w:sz="0" w:space="0" w:color="auto"/>
                                      </w:divBdr>
                                    </w:div>
                                  </w:divsChild>
                                </w:div>
                                <w:div w:id="483669987">
                                  <w:marLeft w:val="0"/>
                                  <w:marRight w:val="0"/>
                                  <w:marTop w:val="0"/>
                                  <w:marBottom w:val="0"/>
                                  <w:divBdr>
                                    <w:top w:val="none" w:sz="0" w:space="0" w:color="auto"/>
                                    <w:left w:val="none" w:sz="0" w:space="0" w:color="auto"/>
                                    <w:bottom w:val="none" w:sz="0" w:space="0" w:color="auto"/>
                                    <w:right w:val="none" w:sz="0" w:space="0" w:color="auto"/>
                                  </w:divBdr>
                                  <w:divsChild>
                                    <w:div w:id="635568799">
                                      <w:marLeft w:val="0"/>
                                      <w:marRight w:val="0"/>
                                      <w:marTop w:val="0"/>
                                      <w:marBottom w:val="0"/>
                                      <w:divBdr>
                                        <w:top w:val="none" w:sz="0" w:space="0" w:color="auto"/>
                                        <w:left w:val="none" w:sz="0" w:space="0" w:color="auto"/>
                                        <w:bottom w:val="none" w:sz="0" w:space="0" w:color="auto"/>
                                        <w:right w:val="none" w:sz="0" w:space="0" w:color="auto"/>
                                      </w:divBdr>
                                    </w:div>
                                  </w:divsChild>
                                </w:div>
                                <w:div w:id="1025405138">
                                  <w:marLeft w:val="0"/>
                                  <w:marRight w:val="0"/>
                                  <w:marTop w:val="0"/>
                                  <w:marBottom w:val="0"/>
                                  <w:divBdr>
                                    <w:top w:val="none" w:sz="0" w:space="0" w:color="auto"/>
                                    <w:left w:val="none" w:sz="0" w:space="0" w:color="auto"/>
                                    <w:bottom w:val="none" w:sz="0" w:space="0" w:color="auto"/>
                                    <w:right w:val="none" w:sz="0" w:space="0" w:color="auto"/>
                                  </w:divBdr>
                                  <w:divsChild>
                                    <w:div w:id="280765170">
                                      <w:marLeft w:val="0"/>
                                      <w:marRight w:val="0"/>
                                      <w:marTop w:val="0"/>
                                      <w:marBottom w:val="0"/>
                                      <w:divBdr>
                                        <w:top w:val="none" w:sz="0" w:space="0" w:color="auto"/>
                                        <w:left w:val="none" w:sz="0" w:space="0" w:color="auto"/>
                                        <w:bottom w:val="none" w:sz="0" w:space="0" w:color="auto"/>
                                        <w:right w:val="none" w:sz="0" w:space="0" w:color="auto"/>
                                      </w:divBdr>
                                    </w:div>
                                  </w:divsChild>
                                </w:div>
                                <w:div w:id="232083441">
                                  <w:marLeft w:val="0"/>
                                  <w:marRight w:val="0"/>
                                  <w:marTop w:val="0"/>
                                  <w:marBottom w:val="0"/>
                                  <w:divBdr>
                                    <w:top w:val="none" w:sz="0" w:space="0" w:color="auto"/>
                                    <w:left w:val="none" w:sz="0" w:space="0" w:color="auto"/>
                                    <w:bottom w:val="none" w:sz="0" w:space="0" w:color="auto"/>
                                    <w:right w:val="none" w:sz="0" w:space="0" w:color="auto"/>
                                  </w:divBdr>
                                  <w:divsChild>
                                    <w:div w:id="1574464276">
                                      <w:marLeft w:val="0"/>
                                      <w:marRight w:val="0"/>
                                      <w:marTop w:val="0"/>
                                      <w:marBottom w:val="0"/>
                                      <w:divBdr>
                                        <w:top w:val="none" w:sz="0" w:space="0" w:color="auto"/>
                                        <w:left w:val="none" w:sz="0" w:space="0" w:color="auto"/>
                                        <w:bottom w:val="none" w:sz="0" w:space="0" w:color="auto"/>
                                        <w:right w:val="none" w:sz="0" w:space="0" w:color="auto"/>
                                      </w:divBdr>
                                    </w:div>
                                  </w:divsChild>
                                </w:div>
                                <w:div w:id="1388607231">
                                  <w:marLeft w:val="0"/>
                                  <w:marRight w:val="0"/>
                                  <w:marTop w:val="0"/>
                                  <w:marBottom w:val="0"/>
                                  <w:divBdr>
                                    <w:top w:val="none" w:sz="0" w:space="0" w:color="auto"/>
                                    <w:left w:val="none" w:sz="0" w:space="0" w:color="auto"/>
                                    <w:bottom w:val="none" w:sz="0" w:space="0" w:color="auto"/>
                                    <w:right w:val="none" w:sz="0" w:space="0" w:color="auto"/>
                                  </w:divBdr>
                                  <w:divsChild>
                                    <w:div w:id="2009558202">
                                      <w:marLeft w:val="0"/>
                                      <w:marRight w:val="0"/>
                                      <w:marTop w:val="0"/>
                                      <w:marBottom w:val="0"/>
                                      <w:divBdr>
                                        <w:top w:val="none" w:sz="0" w:space="0" w:color="auto"/>
                                        <w:left w:val="none" w:sz="0" w:space="0" w:color="auto"/>
                                        <w:bottom w:val="none" w:sz="0" w:space="0" w:color="auto"/>
                                        <w:right w:val="none" w:sz="0" w:space="0" w:color="auto"/>
                                      </w:divBdr>
                                    </w:div>
                                  </w:divsChild>
                                </w:div>
                                <w:div w:id="2045446902">
                                  <w:marLeft w:val="0"/>
                                  <w:marRight w:val="0"/>
                                  <w:marTop w:val="0"/>
                                  <w:marBottom w:val="0"/>
                                  <w:divBdr>
                                    <w:top w:val="none" w:sz="0" w:space="0" w:color="auto"/>
                                    <w:left w:val="none" w:sz="0" w:space="0" w:color="auto"/>
                                    <w:bottom w:val="none" w:sz="0" w:space="0" w:color="auto"/>
                                    <w:right w:val="none" w:sz="0" w:space="0" w:color="auto"/>
                                  </w:divBdr>
                                  <w:divsChild>
                                    <w:div w:id="982807917">
                                      <w:marLeft w:val="0"/>
                                      <w:marRight w:val="0"/>
                                      <w:marTop w:val="0"/>
                                      <w:marBottom w:val="0"/>
                                      <w:divBdr>
                                        <w:top w:val="none" w:sz="0" w:space="0" w:color="auto"/>
                                        <w:left w:val="none" w:sz="0" w:space="0" w:color="auto"/>
                                        <w:bottom w:val="none" w:sz="0" w:space="0" w:color="auto"/>
                                        <w:right w:val="none" w:sz="0" w:space="0" w:color="auto"/>
                                      </w:divBdr>
                                    </w:div>
                                  </w:divsChild>
                                </w:div>
                                <w:div w:id="1270774859">
                                  <w:marLeft w:val="0"/>
                                  <w:marRight w:val="0"/>
                                  <w:marTop w:val="0"/>
                                  <w:marBottom w:val="0"/>
                                  <w:divBdr>
                                    <w:top w:val="none" w:sz="0" w:space="0" w:color="auto"/>
                                    <w:left w:val="none" w:sz="0" w:space="0" w:color="auto"/>
                                    <w:bottom w:val="none" w:sz="0" w:space="0" w:color="auto"/>
                                    <w:right w:val="none" w:sz="0" w:space="0" w:color="auto"/>
                                  </w:divBdr>
                                  <w:divsChild>
                                    <w:div w:id="2119056954">
                                      <w:marLeft w:val="0"/>
                                      <w:marRight w:val="0"/>
                                      <w:marTop w:val="0"/>
                                      <w:marBottom w:val="0"/>
                                      <w:divBdr>
                                        <w:top w:val="none" w:sz="0" w:space="0" w:color="auto"/>
                                        <w:left w:val="none" w:sz="0" w:space="0" w:color="auto"/>
                                        <w:bottom w:val="none" w:sz="0" w:space="0" w:color="auto"/>
                                        <w:right w:val="none" w:sz="0" w:space="0" w:color="auto"/>
                                      </w:divBdr>
                                    </w:div>
                                  </w:divsChild>
                                </w:div>
                                <w:div w:id="455805323">
                                  <w:marLeft w:val="0"/>
                                  <w:marRight w:val="0"/>
                                  <w:marTop w:val="0"/>
                                  <w:marBottom w:val="0"/>
                                  <w:divBdr>
                                    <w:top w:val="none" w:sz="0" w:space="0" w:color="auto"/>
                                    <w:left w:val="none" w:sz="0" w:space="0" w:color="auto"/>
                                    <w:bottom w:val="none" w:sz="0" w:space="0" w:color="auto"/>
                                    <w:right w:val="none" w:sz="0" w:space="0" w:color="auto"/>
                                  </w:divBdr>
                                  <w:divsChild>
                                    <w:div w:id="1881354297">
                                      <w:marLeft w:val="0"/>
                                      <w:marRight w:val="0"/>
                                      <w:marTop w:val="0"/>
                                      <w:marBottom w:val="0"/>
                                      <w:divBdr>
                                        <w:top w:val="none" w:sz="0" w:space="0" w:color="auto"/>
                                        <w:left w:val="none" w:sz="0" w:space="0" w:color="auto"/>
                                        <w:bottom w:val="none" w:sz="0" w:space="0" w:color="auto"/>
                                        <w:right w:val="none" w:sz="0" w:space="0" w:color="auto"/>
                                      </w:divBdr>
                                    </w:div>
                                  </w:divsChild>
                                </w:div>
                                <w:div w:id="680475149">
                                  <w:marLeft w:val="0"/>
                                  <w:marRight w:val="0"/>
                                  <w:marTop w:val="0"/>
                                  <w:marBottom w:val="0"/>
                                  <w:divBdr>
                                    <w:top w:val="none" w:sz="0" w:space="0" w:color="auto"/>
                                    <w:left w:val="none" w:sz="0" w:space="0" w:color="auto"/>
                                    <w:bottom w:val="none" w:sz="0" w:space="0" w:color="auto"/>
                                    <w:right w:val="none" w:sz="0" w:space="0" w:color="auto"/>
                                  </w:divBdr>
                                  <w:divsChild>
                                    <w:div w:id="7500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7767">
                              <w:marLeft w:val="0"/>
                              <w:marRight w:val="0"/>
                              <w:marTop w:val="0"/>
                              <w:marBottom w:val="0"/>
                              <w:divBdr>
                                <w:top w:val="single" w:sz="18" w:space="0" w:color="FFFFFF"/>
                                <w:left w:val="single" w:sz="18" w:space="0" w:color="FFFFFF"/>
                                <w:bottom w:val="single" w:sz="18" w:space="0" w:color="FFFFFF"/>
                                <w:right w:val="single" w:sz="18" w:space="0" w:color="FFFFFF"/>
                              </w:divBdr>
                            </w:div>
                            <w:div w:id="9934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775">
                      <w:marLeft w:val="0"/>
                      <w:marRight w:val="0"/>
                      <w:marTop w:val="0"/>
                      <w:marBottom w:val="120"/>
                      <w:divBdr>
                        <w:top w:val="none" w:sz="0" w:space="0" w:color="auto"/>
                        <w:left w:val="none" w:sz="0" w:space="0" w:color="auto"/>
                        <w:bottom w:val="none" w:sz="0" w:space="0" w:color="auto"/>
                        <w:right w:val="none" w:sz="0" w:space="0" w:color="auto"/>
                      </w:divBdr>
                      <w:divsChild>
                        <w:div w:id="803695357">
                          <w:marLeft w:val="0"/>
                          <w:marRight w:val="300"/>
                          <w:marTop w:val="0"/>
                          <w:marBottom w:val="0"/>
                          <w:divBdr>
                            <w:top w:val="none" w:sz="0" w:space="0" w:color="auto"/>
                            <w:left w:val="none" w:sz="0" w:space="0" w:color="auto"/>
                            <w:bottom w:val="none" w:sz="0" w:space="0" w:color="auto"/>
                            <w:right w:val="none" w:sz="0" w:space="0" w:color="auto"/>
                          </w:divBdr>
                          <w:divsChild>
                            <w:div w:id="695693204">
                              <w:marLeft w:val="0"/>
                              <w:marRight w:val="0"/>
                              <w:marTop w:val="0"/>
                              <w:marBottom w:val="0"/>
                              <w:divBdr>
                                <w:top w:val="none" w:sz="0" w:space="0" w:color="auto"/>
                                <w:left w:val="none" w:sz="0" w:space="0" w:color="auto"/>
                                <w:bottom w:val="none" w:sz="0" w:space="0" w:color="auto"/>
                                <w:right w:val="none" w:sz="0" w:space="0" w:color="auto"/>
                              </w:divBdr>
                            </w:div>
                          </w:divsChild>
                        </w:div>
                        <w:div w:id="12659472">
                          <w:marLeft w:val="0"/>
                          <w:marRight w:val="300"/>
                          <w:marTop w:val="0"/>
                          <w:marBottom w:val="0"/>
                          <w:divBdr>
                            <w:top w:val="none" w:sz="0" w:space="0" w:color="auto"/>
                            <w:left w:val="none" w:sz="0" w:space="0" w:color="auto"/>
                            <w:bottom w:val="none" w:sz="0" w:space="0" w:color="auto"/>
                            <w:right w:val="none" w:sz="0" w:space="0" w:color="auto"/>
                          </w:divBdr>
                          <w:divsChild>
                            <w:div w:id="1287270957">
                              <w:marLeft w:val="0"/>
                              <w:marRight w:val="0"/>
                              <w:marTop w:val="0"/>
                              <w:marBottom w:val="0"/>
                              <w:divBdr>
                                <w:top w:val="none" w:sz="0" w:space="0" w:color="auto"/>
                                <w:left w:val="none" w:sz="0" w:space="0" w:color="auto"/>
                                <w:bottom w:val="none" w:sz="0" w:space="0" w:color="auto"/>
                                <w:right w:val="none" w:sz="0" w:space="0" w:color="auto"/>
                              </w:divBdr>
                            </w:div>
                          </w:divsChild>
                        </w:div>
                        <w:div w:id="1772310848">
                          <w:marLeft w:val="0"/>
                          <w:marRight w:val="300"/>
                          <w:marTop w:val="0"/>
                          <w:marBottom w:val="0"/>
                          <w:divBdr>
                            <w:top w:val="none" w:sz="0" w:space="0" w:color="auto"/>
                            <w:left w:val="none" w:sz="0" w:space="0" w:color="auto"/>
                            <w:bottom w:val="none" w:sz="0" w:space="0" w:color="auto"/>
                            <w:right w:val="none" w:sz="0" w:space="0" w:color="auto"/>
                          </w:divBdr>
                          <w:divsChild>
                            <w:div w:id="48459032">
                              <w:marLeft w:val="0"/>
                              <w:marRight w:val="0"/>
                              <w:marTop w:val="0"/>
                              <w:marBottom w:val="0"/>
                              <w:divBdr>
                                <w:top w:val="none" w:sz="0" w:space="0" w:color="auto"/>
                                <w:left w:val="none" w:sz="0" w:space="0" w:color="auto"/>
                                <w:bottom w:val="none" w:sz="0" w:space="0" w:color="auto"/>
                                <w:right w:val="none" w:sz="0" w:space="0" w:color="auto"/>
                              </w:divBdr>
                            </w:div>
                          </w:divsChild>
                        </w:div>
                        <w:div w:id="986587821">
                          <w:marLeft w:val="0"/>
                          <w:marRight w:val="300"/>
                          <w:marTop w:val="0"/>
                          <w:marBottom w:val="0"/>
                          <w:divBdr>
                            <w:top w:val="none" w:sz="0" w:space="0" w:color="auto"/>
                            <w:left w:val="none" w:sz="0" w:space="0" w:color="auto"/>
                            <w:bottom w:val="none" w:sz="0" w:space="0" w:color="auto"/>
                            <w:right w:val="none" w:sz="0" w:space="0" w:color="auto"/>
                          </w:divBdr>
                          <w:divsChild>
                            <w:div w:id="1511026384">
                              <w:marLeft w:val="0"/>
                              <w:marRight w:val="0"/>
                              <w:marTop w:val="0"/>
                              <w:marBottom w:val="0"/>
                              <w:divBdr>
                                <w:top w:val="none" w:sz="0" w:space="0" w:color="auto"/>
                                <w:left w:val="none" w:sz="0" w:space="0" w:color="auto"/>
                                <w:bottom w:val="none" w:sz="0" w:space="0" w:color="auto"/>
                                <w:right w:val="none" w:sz="0" w:space="0" w:color="auto"/>
                              </w:divBdr>
                            </w:div>
                          </w:divsChild>
                        </w:div>
                        <w:div w:id="6951886">
                          <w:marLeft w:val="0"/>
                          <w:marRight w:val="300"/>
                          <w:marTop w:val="0"/>
                          <w:marBottom w:val="0"/>
                          <w:divBdr>
                            <w:top w:val="none" w:sz="0" w:space="0" w:color="auto"/>
                            <w:left w:val="none" w:sz="0" w:space="0" w:color="auto"/>
                            <w:bottom w:val="none" w:sz="0" w:space="0" w:color="auto"/>
                            <w:right w:val="none" w:sz="0" w:space="0" w:color="auto"/>
                          </w:divBdr>
                          <w:divsChild>
                            <w:div w:id="372971171">
                              <w:marLeft w:val="0"/>
                              <w:marRight w:val="0"/>
                              <w:marTop w:val="0"/>
                              <w:marBottom w:val="0"/>
                              <w:divBdr>
                                <w:top w:val="none" w:sz="0" w:space="0" w:color="auto"/>
                                <w:left w:val="none" w:sz="0" w:space="0" w:color="auto"/>
                                <w:bottom w:val="none" w:sz="0" w:space="0" w:color="auto"/>
                                <w:right w:val="none" w:sz="0" w:space="0" w:color="auto"/>
                              </w:divBdr>
                            </w:div>
                          </w:divsChild>
                        </w:div>
                        <w:div w:id="428350455">
                          <w:marLeft w:val="0"/>
                          <w:marRight w:val="300"/>
                          <w:marTop w:val="0"/>
                          <w:marBottom w:val="0"/>
                          <w:divBdr>
                            <w:top w:val="none" w:sz="0" w:space="0" w:color="auto"/>
                            <w:left w:val="none" w:sz="0" w:space="0" w:color="auto"/>
                            <w:bottom w:val="none" w:sz="0" w:space="0" w:color="auto"/>
                            <w:right w:val="none" w:sz="0" w:space="0" w:color="auto"/>
                          </w:divBdr>
                          <w:divsChild>
                            <w:div w:id="2017344253">
                              <w:marLeft w:val="0"/>
                              <w:marRight w:val="0"/>
                              <w:marTop w:val="0"/>
                              <w:marBottom w:val="0"/>
                              <w:divBdr>
                                <w:top w:val="none" w:sz="0" w:space="0" w:color="auto"/>
                                <w:left w:val="none" w:sz="0" w:space="0" w:color="auto"/>
                                <w:bottom w:val="none" w:sz="0" w:space="0" w:color="auto"/>
                                <w:right w:val="none" w:sz="0" w:space="0" w:color="auto"/>
                              </w:divBdr>
                            </w:div>
                          </w:divsChild>
                        </w:div>
                        <w:div w:id="656955821">
                          <w:marLeft w:val="0"/>
                          <w:marRight w:val="300"/>
                          <w:marTop w:val="0"/>
                          <w:marBottom w:val="0"/>
                          <w:divBdr>
                            <w:top w:val="none" w:sz="0" w:space="0" w:color="auto"/>
                            <w:left w:val="none" w:sz="0" w:space="0" w:color="auto"/>
                            <w:bottom w:val="none" w:sz="0" w:space="0" w:color="auto"/>
                            <w:right w:val="none" w:sz="0" w:space="0" w:color="auto"/>
                          </w:divBdr>
                          <w:divsChild>
                            <w:div w:id="49156829">
                              <w:marLeft w:val="0"/>
                              <w:marRight w:val="0"/>
                              <w:marTop w:val="0"/>
                              <w:marBottom w:val="0"/>
                              <w:divBdr>
                                <w:top w:val="none" w:sz="0" w:space="0" w:color="auto"/>
                                <w:left w:val="none" w:sz="0" w:space="0" w:color="auto"/>
                                <w:bottom w:val="none" w:sz="0" w:space="0" w:color="auto"/>
                                <w:right w:val="none" w:sz="0" w:space="0" w:color="auto"/>
                              </w:divBdr>
                            </w:div>
                          </w:divsChild>
                        </w:div>
                        <w:div w:id="1483306585">
                          <w:marLeft w:val="0"/>
                          <w:marRight w:val="300"/>
                          <w:marTop w:val="0"/>
                          <w:marBottom w:val="0"/>
                          <w:divBdr>
                            <w:top w:val="none" w:sz="0" w:space="0" w:color="auto"/>
                            <w:left w:val="none" w:sz="0" w:space="0" w:color="auto"/>
                            <w:bottom w:val="none" w:sz="0" w:space="0" w:color="auto"/>
                            <w:right w:val="none" w:sz="0" w:space="0" w:color="auto"/>
                          </w:divBdr>
                          <w:divsChild>
                            <w:div w:id="1115096667">
                              <w:marLeft w:val="0"/>
                              <w:marRight w:val="0"/>
                              <w:marTop w:val="0"/>
                              <w:marBottom w:val="0"/>
                              <w:divBdr>
                                <w:top w:val="none" w:sz="0" w:space="0" w:color="auto"/>
                                <w:left w:val="none" w:sz="0" w:space="0" w:color="auto"/>
                                <w:bottom w:val="none" w:sz="0" w:space="0" w:color="auto"/>
                                <w:right w:val="none" w:sz="0" w:space="0" w:color="auto"/>
                              </w:divBdr>
                            </w:div>
                          </w:divsChild>
                        </w:div>
                        <w:div w:id="2043246720">
                          <w:marLeft w:val="0"/>
                          <w:marRight w:val="300"/>
                          <w:marTop w:val="0"/>
                          <w:marBottom w:val="0"/>
                          <w:divBdr>
                            <w:top w:val="none" w:sz="0" w:space="0" w:color="auto"/>
                            <w:left w:val="none" w:sz="0" w:space="0" w:color="auto"/>
                            <w:bottom w:val="none" w:sz="0" w:space="0" w:color="auto"/>
                            <w:right w:val="none" w:sz="0" w:space="0" w:color="auto"/>
                          </w:divBdr>
                          <w:divsChild>
                            <w:div w:id="1208372079">
                              <w:marLeft w:val="0"/>
                              <w:marRight w:val="0"/>
                              <w:marTop w:val="0"/>
                              <w:marBottom w:val="0"/>
                              <w:divBdr>
                                <w:top w:val="none" w:sz="0" w:space="0" w:color="auto"/>
                                <w:left w:val="none" w:sz="0" w:space="0" w:color="auto"/>
                                <w:bottom w:val="none" w:sz="0" w:space="0" w:color="auto"/>
                                <w:right w:val="none" w:sz="0" w:space="0" w:color="auto"/>
                              </w:divBdr>
                            </w:div>
                          </w:divsChild>
                        </w:div>
                        <w:div w:id="769617157">
                          <w:marLeft w:val="0"/>
                          <w:marRight w:val="300"/>
                          <w:marTop w:val="0"/>
                          <w:marBottom w:val="0"/>
                          <w:divBdr>
                            <w:top w:val="none" w:sz="0" w:space="0" w:color="auto"/>
                            <w:left w:val="none" w:sz="0" w:space="0" w:color="auto"/>
                            <w:bottom w:val="none" w:sz="0" w:space="0" w:color="auto"/>
                            <w:right w:val="none" w:sz="0" w:space="0" w:color="auto"/>
                          </w:divBdr>
                          <w:divsChild>
                            <w:div w:id="1056590991">
                              <w:marLeft w:val="0"/>
                              <w:marRight w:val="0"/>
                              <w:marTop w:val="0"/>
                              <w:marBottom w:val="0"/>
                              <w:divBdr>
                                <w:top w:val="none" w:sz="0" w:space="0" w:color="auto"/>
                                <w:left w:val="none" w:sz="0" w:space="0" w:color="auto"/>
                                <w:bottom w:val="none" w:sz="0" w:space="0" w:color="auto"/>
                                <w:right w:val="none" w:sz="0" w:space="0" w:color="auto"/>
                              </w:divBdr>
                            </w:div>
                          </w:divsChild>
                        </w:div>
                        <w:div w:id="594939141">
                          <w:marLeft w:val="0"/>
                          <w:marRight w:val="300"/>
                          <w:marTop w:val="0"/>
                          <w:marBottom w:val="0"/>
                          <w:divBdr>
                            <w:top w:val="none" w:sz="0" w:space="0" w:color="auto"/>
                            <w:left w:val="none" w:sz="0" w:space="0" w:color="auto"/>
                            <w:bottom w:val="none" w:sz="0" w:space="0" w:color="auto"/>
                            <w:right w:val="none" w:sz="0" w:space="0" w:color="auto"/>
                          </w:divBdr>
                          <w:divsChild>
                            <w:div w:id="557209991">
                              <w:marLeft w:val="0"/>
                              <w:marRight w:val="0"/>
                              <w:marTop w:val="0"/>
                              <w:marBottom w:val="0"/>
                              <w:divBdr>
                                <w:top w:val="none" w:sz="0" w:space="0" w:color="auto"/>
                                <w:left w:val="none" w:sz="0" w:space="0" w:color="auto"/>
                                <w:bottom w:val="none" w:sz="0" w:space="0" w:color="auto"/>
                                <w:right w:val="none" w:sz="0" w:space="0" w:color="auto"/>
                              </w:divBdr>
                            </w:div>
                          </w:divsChild>
                        </w:div>
                        <w:div w:id="1600137878">
                          <w:marLeft w:val="0"/>
                          <w:marRight w:val="300"/>
                          <w:marTop w:val="0"/>
                          <w:marBottom w:val="0"/>
                          <w:divBdr>
                            <w:top w:val="none" w:sz="0" w:space="0" w:color="auto"/>
                            <w:left w:val="none" w:sz="0" w:space="0" w:color="auto"/>
                            <w:bottom w:val="none" w:sz="0" w:space="0" w:color="auto"/>
                            <w:right w:val="none" w:sz="0" w:space="0" w:color="auto"/>
                          </w:divBdr>
                          <w:divsChild>
                            <w:div w:id="677005736">
                              <w:marLeft w:val="0"/>
                              <w:marRight w:val="0"/>
                              <w:marTop w:val="0"/>
                              <w:marBottom w:val="0"/>
                              <w:divBdr>
                                <w:top w:val="none" w:sz="0" w:space="0" w:color="auto"/>
                                <w:left w:val="none" w:sz="0" w:space="0" w:color="auto"/>
                                <w:bottom w:val="none" w:sz="0" w:space="0" w:color="auto"/>
                                <w:right w:val="none" w:sz="0" w:space="0" w:color="auto"/>
                              </w:divBdr>
                            </w:div>
                          </w:divsChild>
                        </w:div>
                        <w:div w:id="1872111850">
                          <w:marLeft w:val="0"/>
                          <w:marRight w:val="300"/>
                          <w:marTop w:val="0"/>
                          <w:marBottom w:val="0"/>
                          <w:divBdr>
                            <w:top w:val="none" w:sz="0" w:space="0" w:color="auto"/>
                            <w:left w:val="none" w:sz="0" w:space="0" w:color="auto"/>
                            <w:bottom w:val="none" w:sz="0" w:space="0" w:color="auto"/>
                            <w:right w:val="none" w:sz="0" w:space="0" w:color="auto"/>
                          </w:divBdr>
                          <w:divsChild>
                            <w:div w:id="2130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1020">
                      <w:marLeft w:val="0"/>
                      <w:marRight w:val="0"/>
                      <w:marTop w:val="0"/>
                      <w:marBottom w:val="0"/>
                      <w:divBdr>
                        <w:top w:val="single" w:sz="18" w:space="0" w:color="FFFFFF"/>
                        <w:left w:val="single" w:sz="18" w:space="0" w:color="FFFFFF"/>
                        <w:bottom w:val="single" w:sz="18" w:space="0" w:color="FFFFFF"/>
                        <w:right w:val="single" w:sz="18" w:space="0" w:color="FFFFFF"/>
                      </w:divBdr>
                    </w:div>
                    <w:div w:id="1666319327">
                      <w:marLeft w:val="0"/>
                      <w:marRight w:val="0"/>
                      <w:marTop w:val="0"/>
                      <w:marBottom w:val="0"/>
                      <w:divBdr>
                        <w:top w:val="single" w:sz="18" w:space="0" w:color="FFFFFF"/>
                        <w:left w:val="single" w:sz="18" w:space="0" w:color="FFFFFF"/>
                        <w:bottom w:val="single" w:sz="18" w:space="0" w:color="FFFFFF"/>
                        <w:right w:val="single" w:sz="18" w:space="0" w:color="FFFFFF"/>
                      </w:divBdr>
                    </w:div>
                    <w:div w:id="1686707864">
                      <w:marLeft w:val="0"/>
                      <w:marRight w:val="0"/>
                      <w:marTop w:val="0"/>
                      <w:marBottom w:val="0"/>
                      <w:divBdr>
                        <w:top w:val="none" w:sz="0" w:space="0" w:color="auto"/>
                        <w:left w:val="none" w:sz="0" w:space="0" w:color="auto"/>
                        <w:bottom w:val="none" w:sz="0" w:space="0" w:color="auto"/>
                        <w:right w:val="none" w:sz="0" w:space="0" w:color="auto"/>
                      </w:divBdr>
                      <w:divsChild>
                        <w:div w:id="1578782504">
                          <w:marLeft w:val="0"/>
                          <w:marRight w:val="0"/>
                          <w:marTop w:val="0"/>
                          <w:marBottom w:val="0"/>
                          <w:divBdr>
                            <w:top w:val="none" w:sz="0" w:space="0" w:color="auto"/>
                            <w:left w:val="none" w:sz="0" w:space="0" w:color="auto"/>
                            <w:bottom w:val="none" w:sz="0" w:space="0" w:color="auto"/>
                            <w:right w:val="none" w:sz="0" w:space="0" w:color="auto"/>
                          </w:divBdr>
                          <w:divsChild>
                            <w:div w:id="78018934">
                              <w:marLeft w:val="0"/>
                              <w:marRight w:val="0"/>
                              <w:marTop w:val="0"/>
                              <w:marBottom w:val="0"/>
                              <w:divBdr>
                                <w:top w:val="none" w:sz="0" w:space="0" w:color="auto"/>
                                <w:left w:val="none" w:sz="0" w:space="0" w:color="auto"/>
                                <w:bottom w:val="none" w:sz="0" w:space="0" w:color="auto"/>
                                <w:right w:val="none" w:sz="0" w:space="0" w:color="auto"/>
                              </w:divBdr>
                            </w:div>
                          </w:divsChild>
                        </w:div>
                        <w:div w:id="67117294">
                          <w:marLeft w:val="223"/>
                          <w:marRight w:val="0"/>
                          <w:marTop w:val="0"/>
                          <w:marBottom w:val="0"/>
                          <w:divBdr>
                            <w:top w:val="none" w:sz="0" w:space="0" w:color="auto"/>
                            <w:left w:val="none" w:sz="0" w:space="0" w:color="auto"/>
                            <w:bottom w:val="none" w:sz="0" w:space="0" w:color="auto"/>
                            <w:right w:val="none" w:sz="0" w:space="0" w:color="auto"/>
                          </w:divBdr>
                          <w:divsChild>
                            <w:div w:id="308173437">
                              <w:marLeft w:val="0"/>
                              <w:marRight w:val="0"/>
                              <w:marTop w:val="0"/>
                              <w:marBottom w:val="0"/>
                              <w:divBdr>
                                <w:top w:val="none" w:sz="0" w:space="0" w:color="auto"/>
                                <w:left w:val="none" w:sz="0" w:space="0" w:color="auto"/>
                                <w:bottom w:val="none" w:sz="0" w:space="0" w:color="auto"/>
                                <w:right w:val="none" w:sz="0" w:space="0" w:color="auto"/>
                              </w:divBdr>
                            </w:div>
                          </w:divsChild>
                        </w:div>
                        <w:div w:id="725445615">
                          <w:marLeft w:val="223"/>
                          <w:marRight w:val="0"/>
                          <w:marTop w:val="0"/>
                          <w:marBottom w:val="0"/>
                          <w:divBdr>
                            <w:top w:val="none" w:sz="0" w:space="0" w:color="auto"/>
                            <w:left w:val="none" w:sz="0" w:space="0" w:color="auto"/>
                            <w:bottom w:val="none" w:sz="0" w:space="0" w:color="auto"/>
                            <w:right w:val="none" w:sz="0" w:space="0" w:color="auto"/>
                          </w:divBdr>
                          <w:divsChild>
                            <w:div w:id="7915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5716">
                  <w:marLeft w:val="0"/>
                  <w:marRight w:val="0"/>
                  <w:marTop w:val="0"/>
                  <w:marBottom w:val="0"/>
                  <w:divBdr>
                    <w:top w:val="none" w:sz="0" w:space="0" w:color="auto"/>
                    <w:left w:val="none" w:sz="0" w:space="0" w:color="auto"/>
                    <w:bottom w:val="none" w:sz="0" w:space="0" w:color="auto"/>
                    <w:right w:val="none" w:sz="0" w:space="0" w:color="auto"/>
                  </w:divBdr>
                  <w:divsChild>
                    <w:div w:id="791485411">
                      <w:marLeft w:val="0"/>
                      <w:marRight w:val="0"/>
                      <w:marTop w:val="0"/>
                      <w:marBottom w:val="0"/>
                      <w:divBdr>
                        <w:top w:val="none" w:sz="0" w:space="0" w:color="auto"/>
                        <w:left w:val="none" w:sz="0" w:space="0" w:color="auto"/>
                        <w:bottom w:val="none" w:sz="0" w:space="0" w:color="auto"/>
                        <w:right w:val="none" w:sz="0" w:space="0" w:color="auto"/>
                      </w:divBdr>
                    </w:div>
                    <w:div w:id="356010825">
                      <w:marLeft w:val="0"/>
                      <w:marRight w:val="0"/>
                      <w:marTop w:val="480"/>
                      <w:marBottom w:val="0"/>
                      <w:divBdr>
                        <w:top w:val="none" w:sz="0" w:space="0" w:color="auto"/>
                        <w:left w:val="none" w:sz="0" w:space="0" w:color="auto"/>
                        <w:bottom w:val="none" w:sz="0" w:space="0" w:color="auto"/>
                        <w:right w:val="none" w:sz="0" w:space="0" w:color="auto"/>
                      </w:divBdr>
                      <w:divsChild>
                        <w:div w:id="1451391826">
                          <w:marLeft w:val="0"/>
                          <w:marRight w:val="0"/>
                          <w:marTop w:val="0"/>
                          <w:marBottom w:val="0"/>
                          <w:divBdr>
                            <w:top w:val="none" w:sz="0" w:space="0" w:color="auto"/>
                            <w:left w:val="none" w:sz="0" w:space="0" w:color="auto"/>
                            <w:bottom w:val="none" w:sz="0" w:space="0" w:color="auto"/>
                            <w:right w:val="none" w:sz="0" w:space="0" w:color="auto"/>
                          </w:divBdr>
                        </w:div>
                        <w:div w:id="782310179">
                          <w:marLeft w:val="75"/>
                          <w:marRight w:val="0"/>
                          <w:marTop w:val="0"/>
                          <w:marBottom w:val="0"/>
                          <w:divBdr>
                            <w:top w:val="none" w:sz="0" w:space="0" w:color="auto"/>
                            <w:left w:val="none" w:sz="0" w:space="0" w:color="auto"/>
                            <w:bottom w:val="none" w:sz="0" w:space="0" w:color="auto"/>
                            <w:right w:val="none" w:sz="0" w:space="0" w:color="auto"/>
                          </w:divBdr>
                        </w:div>
                      </w:divsChild>
                    </w:div>
                    <w:div w:id="1211647411">
                      <w:marLeft w:val="0"/>
                      <w:marRight w:val="0"/>
                      <w:marTop w:val="375"/>
                      <w:marBottom w:val="0"/>
                      <w:divBdr>
                        <w:top w:val="single" w:sz="36" w:space="19" w:color="DEDEDD"/>
                        <w:left w:val="single" w:sz="36" w:space="0" w:color="DEDEDD"/>
                        <w:bottom w:val="single" w:sz="36" w:space="0" w:color="DEDEDD"/>
                        <w:right w:val="single" w:sz="36" w:space="0" w:color="DEDE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PK</cp:lastModifiedBy>
  <cp:revision>2</cp:revision>
  <dcterms:created xsi:type="dcterms:W3CDTF">2019-09-16T19:30:00Z</dcterms:created>
  <dcterms:modified xsi:type="dcterms:W3CDTF">2019-09-16T19:30:00Z</dcterms:modified>
</cp:coreProperties>
</file>