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2E0" w:rsidRDefault="00E5301A">
      <w:pPr>
        <w:rPr>
          <w:rFonts w:ascii="Times New Roman" w:hAnsi="Times New Roman" w:cs="Times New Roman"/>
          <w:sz w:val="28"/>
          <w:szCs w:val="28"/>
        </w:rPr>
      </w:pPr>
      <w:r>
        <w:rPr>
          <w:rFonts w:ascii="Times New Roman" w:hAnsi="Times New Roman" w:cs="Times New Roman"/>
          <w:sz w:val="28"/>
          <w:szCs w:val="28"/>
        </w:rPr>
        <w:t xml:space="preserve">               </w:t>
      </w:r>
    </w:p>
    <w:p w:rsidR="00CA0570" w:rsidRDefault="00E5301A">
      <w:pPr>
        <w:rPr>
          <w:rFonts w:ascii="Times New Roman" w:hAnsi="Times New Roman" w:cs="Times New Roman"/>
          <w:sz w:val="28"/>
          <w:szCs w:val="28"/>
        </w:rPr>
      </w:pPr>
      <w:r>
        <w:rPr>
          <w:rFonts w:ascii="Times New Roman" w:hAnsi="Times New Roman" w:cs="Times New Roman"/>
          <w:sz w:val="28"/>
          <w:szCs w:val="28"/>
        </w:rPr>
        <w:t xml:space="preserve">                        </w:t>
      </w:r>
    </w:p>
    <w:p w:rsidR="00CA0570" w:rsidRDefault="00CA0570">
      <w:pPr>
        <w:rPr>
          <w:rFonts w:ascii="Times New Roman" w:hAnsi="Times New Roman" w:cs="Times New Roman"/>
          <w:sz w:val="28"/>
          <w:szCs w:val="28"/>
        </w:rPr>
      </w:pPr>
    </w:p>
    <w:p w:rsidR="00F04D1C" w:rsidRDefault="00F04D1C">
      <w:pPr>
        <w:rPr>
          <w:rFonts w:ascii="Times New Roman" w:hAnsi="Times New Roman" w:cs="Times New Roman"/>
          <w:sz w:val="28"/>
          <w:szCs w:val="28"/>
        </w:rPr>
      </w:pPr>
    </w:p>
    <w:p w:rsidR="00F04D1C" w:rsidRDefault="00F04D1C">
      <w:pPr>
        <w:rPr>
          <w:rFonts w:ascii="Times New Roman" w:hAnsi="Times New Roman" w:cs="Times New Roman"/>
          <w:sz w:val="28"/>
          <w:szCs w:val="28"/>
        </w:rPr>
      </w:pPr>
    </w:p>
    <w:p w:rsidR="00F04D1C" w:rsidRDefault="00F04D1C">
      <w:pPr>
        <w:rPr>
          <w:rFonts w:ascii="Times New Roman" w:hAnsi="Times New Roman" w:cs="Times New Roman"/>
          <w:sz w:val="28"/>
          <w:szCs w:val="28"/>
        </w:rPr>
      </w:pPr>
    </w:p>
    <w:p w:rsidR="00CA0570" w:rsidRPr="00F04D1C" w:rsidRDefault="00CA0570">
      <w:pPr>
        <w:rPr>
          <w:rFonts w:ascii="Times New Roman" w:hAnsi="Times New Roman" w:cs="Times New Roman"/>
          <w:b/>
          <w:sz w:val="40"/>
          <w:szCs w:val="40"/>
        </w:rPr>
      </w:pPr>
      <w:r w:rsidRPr="00CA0570">
        <w:rPr>
          <w:rFonts w:ascii="Times New Roman" w:hAnsi="Times New Roman" w:cs="Times New Roman"/>
          <w:b/>
          <w:sz w:val="28"/>
          <w:szCs w:val="28"/>
        </w:rPr>
        <w:t xml:space="preserve">                                      </w:t>
      </w:r>
      <w:r w:rsidRPr="00F04D1C">
        <w:rPr>
          <w:rFonts w:ascii="Times New Roman" w:hAnsi="Times New Roman" w:cs="Times New Roman"/>
          <w:b/>
          <w:sz w:val="40"/>
          <w:szCs w:val="40"/>
        </w:rPr>
        <w:t xml:space="preserve"> </w:t>
      </w:r>
      <w:r w:rsidR="00F04D1C">
        <w:rPr>
          <w:rFonts w:ascii="Times New Roman" w:hAnsi="Times New Roman" w:cs="Times New Roman"/>
          <w:b/>
          <w:sz w:val="40"/>
          <w:szCs w:val="40"/>
        </w:rPr>
        <w:t xml:space="preserve">    </w:t>
      </w:r>
      <w:r w:rsidR="00545E2A">
        <w:rPr>
          <w:rFonts w:ascii="Times New Roman" w:hAnsi="Times New Roman" w:cs="Times New Roman"/>
          <w:b/>
          <w:sz w:val="40"/>
          <w:szCs w:val="40"/>
        </w:rPr>
        <w:t xml:space="preserve">  Эдуард </w:t>
      </w:r>
      <w:r w:rsidRPr="00F04D1C">
        <w:rPr>
          <w:rFonts w:ascii="Times New Roman" w:hAnsi="Times New Roman" w:cs="Times New Roman"/>
          <w:b/>
          <w:sz w:val="40"/>
          <w:szCs w:val="40"/>
        </w:rPr>
        <w:t xml:space="preserve"> Казанцев</w:t>
      </w:r>
    </w:p>
    <w:p w:rsidR="00CA0570" w:rsidRDefault="00CA0570">
      <w:pPr>
        <w:rPr>
          <w:rFonts w:ascii="Times New Roman" w:hAnsi="Times New Roman" w:cs="Times New Roman"/>
          <w:sz w:val="28"/>
          <w:szCs w:val="28"/>
        </w:rPr>
      </w:pPr>
    </w:p>
    <w:p w:rsidR="00CA0570" w:rsidRDefault="00CA0570">
      <w:pPr>
        <w:rPr>
          <w:rFonts w:ascii="Times New Roman" w:hAnsi="Times New Roman" w:cs="Times New Roman"/>
          <w:sz w:val="28"/>
          <w:szCs w:val="28"/>
        </w:rPr>
      </w:pPr>
    </w:p>
    <w:p w:rsidR="00CA0570" w:rsidRDefault="00CA0570">
      <w:pPr>
        <w:rPr>
          <w:rFonts w:ascii="Times New Roman" w:hAnsi="Times New Roman" w:cs="Times New Roman"/>
          <w:sz w:val="28"/>
          <w:szCs w:val="28"/>
        </w:rPr>
      </w:pPr>
    </w:p>
    <w:p w:rsidR="00F04D1C" w:rsidRDefault="00F04D1C">
      <w:pPr>
        <w:rPr>
          <w:rFonts w:ascii="Times New Roman" w:hAnsi="Times New Roman" w:cs="Times New Roman"/>
          <w:sz w:val="28"/>
          <w:szCs w:val="28"/>
        </w:rPr>
      </w:pPr>
    </w:p>
    <w:p w:rsidR="00F04D1C" w:rsidRDefault="00F04D1C">
      <w:pPr>
        <w:rPr>
          <w:rFonts w:ascii="Times New Roman" w:hAnsi="Times New Roman" w:cs="Times New Roman"/>
          <w:sz w:val="28"/>
          <w:szCs w:val="28"/>
        </w:rPr>
      </w:pPr>
    </w:p>
    <w:p w:rsidR="00E5301A" w:rsidRPr="005E1B22" w:rsidRDefault="00E5301A">
      <w:pPr>
        <w:rPr>
          <w:rFonts w:ascii="Times New Roman" w:hAnsi="Times New Roman" w:cs="Times New Roman"/>
          <w:b/>
          <w:sz w:val="48"/>
          <w:szCs w:val="48"/>
        </w:rPr>
      </w:pPr>
      <w:r w:rsidRPr="00F04D1C">
        <w:rPr>
          <w:rFonts w:ascii="Times New Roman" w:hAnsi="Times New Roman" w:cs="Times New Roman"/>
          <w:sz w:val="48"/>
          <w:szCs w:val="48"/>
        </w:rPr>
        <w:t xml:space="preserve">      </w:t>
      </w:r>
      <w:r w:rsidR="00F04D1C">
        <w:rPr>
          <w:rFonts w:ascii="Times New Roman" w:hAnsi="Times New Roman" w:cs="Times New Roman"/>
          <w:sz w:val="48"/>
          <w:szCs w:val="48"/>
        </w:rPr>
        <w:t xml:space="preserve">            </w:t>
      </w:r>
      <w:r w:rsidR="00CA0570" w:rsidRPr="00F04D1C">
        <w:rPr>
          <w:rFonts w:ascii="Times New Roman" w:hAnsi="Times New Roman" w:cs="Times New Roman"/>
          <w:sz w:val="48"/>
          <w:szCs w:val="48"/>
        </w:rPr>
        <w:t xml:space="preserve"> </w:t>
      </w:r>
      <w:r w:rsidRPr="00F04D1C">
        <w:rPr>
          <w:rFonts w:ascii="Times New Roman" w:hAnsi="Times New Roman" w:cs="Times New Roman"/>
          <w:sz w:val="48"/>
          <w:szCs w:val="48"/>
        </w:rPr>
        <w:t xml:space="preserve">  </w:t>
      </w:r>
    </w:p>
    <w:p w:rsidR="005E1B22" w:rsidRPr="005E1B22" w:rsidRDefault="00574894">
      <w:pPr>
        <w:rPr>
          <w:rFonts w:ascii="Times New Roman" w:hAnsi="Times New Roman" w:cs="Times New Roman"/>
          <w:b/>
          <w:sz w:val="48"/>
          <w:szCs w:val="48"/>
        </w:rPr>
      </w:pPr>
      <w:r w:rsidRPr="005E1B22">
        <w:rPr>
          <w:rFonts w:ascii="Times New Roman" w:hAnsi="Times New Roman" w:cs="Times New Roman"/>
          <w:b/>
          <w:sz w:val="48"/>
          <w:szCs w:val="48"/>
        </w:rPr>
        <w:t xml:space="preserve">                   </w:t>
      </w:r>
      <w:r w:rsidR="00A00790">
        <w:rPr>
          <w:rFonts w:ascii="Times New Roman" w:hAnsi="Times New Roman" w:cs="Times New Roman"/>
          <w:b/>
          <w:sz w:val="48"/>
          <w:szCs w:val="48"/>
        </w:rPr>
        <w:t xml:space="preserve">             </w:t>
      </w:r>
      <w:r w:rsidR="005E1B22" w:rsidRPr="005E1B22">
        <w:rPr>
          <w:rFonts w:ascii="Times New Roman" w:hAnsi="Times New Roman" w:cs="Times New Roman"/>
          <w:b/>
          <w:sz w:val="48"/>
          <w:szCs w:val="48"/>
        </w:rPr>
        <w:t xml:space="preserve">  </w:t>
      </w:r>
      <w:r w:rsidRPr="005E1B22">
        <w:rPr>
          <w:rFonts w:ascii="Times New Roman" w:hAnsi="Times New Roman" w:cs="Times New Roman"/>
          <w:b/>
          <w:sz w:val="48"/>
          <w:szCs w:val="48"/>
        </w:rPr>
        <w:t xml:space="preserve"> Начала </w:t>
      </w:r>
    </w:p>
    <w:p w:rsidR="005E1B22" w:rsidRPr="005E1B22" w:rsidRDefault="00A00790">
      <w:pPr>
        <w:rPr>
          <w:rFonts w:ascii="Times New Roman" w:hAnsi="Times New Roman" w:cs="Times New Roman"/>
          <w:b/>
          <w:sz w:val="48"/>
          <w:szCs w:val="48"/>
        </w:rPr>
      </w:pPr>
      <w:r>
        <w:rPr>
          <w:rFonts w:ascii="Times New Roman" w:hAnsi="Times New Roman" w:cs="Times New Roman"/>
          <w:b/>
          <w:sz w:val="48"/>
          <w:szCs w:val="48"/>
        </w:rPr>
        <w:t xml:space="preserve">                            </w:t>
      </w:r>
      <w:r w:rsidR="005E1B22" w:rsidRPr="005E1B22">
        <w:rPr>
          <w:rFonts w:ascii="Times New Roman" w:hAnsi="Times New Roman" w:cs="Times New Roman"/>
          <w:b/>
          <w:sz w:val="48"/>
          <w:szCs w:val="48"/>
        </w:rPr>
        <w:t xml:space="preserve"> </w:t>
      </w:r>
      <w:r w:rsidR="00574894" w:rsidRPr="005E1B22">
        <w:rPr>
          <w:rFonts w:ascii="Times New Roman" w:hAnsi="Times New Roman" w:cs="Times New Roman"/>
          <w:b/>
          <w:sz w:val="48"/>
          <w:szCs w:val="48"/>
        </w:rPr>
        <w:t xml:space="preserve">теоретической </w:t>
      </w:r>
    </w:p>
    <w:p w:rsidR="00AC6DA9" w:rsidRPr="00AC6DA9" w:rsidRDefault="005E1B22">
      <w:pPr>
        <w:rPr>
          <w:rFonts w:ascii="Times New Roman" w:hAnsi="Times New Roman" w:cs="Times New Roman"/>
          <w:b/>
          <w:sz w:val="40"/>
          <w:szCs w:val="40"/>
        </w:rPr>
      </w:pPr>
      <w:r w:rsidRPr="005E1B22">
        <w:rPr>
          <w:rFonts w:ascii="Times New Roman" w:hAnsi="Times New Roman" w:cs="Times New Roman"/>
          <w:b/>
          <w:sz w:val="48"/>
          <w:szCs w:val="48"/>
        </w:rPr>
        <w:t xml:space="preserve">                               </w:t>
      </w:r>
      <w:r w:rsidR="00A00790">
        <w:rPr>
          <w:rFonts w:ascii="Times New Roman" w:hAnsi="Times New Roman" w:cs="Times New Roman"/>
          <w:b/>
          <w:sz w:val="48"/>
          <w:szCs w:val="48"/>
        </w:rPr>
        <w:t xml:space="preserve"> </w:t>
      </w:r>
      <w:r w:rsidRPr="005E1B22">
        <w:rPr>
          <w:rFonts w:ascii="Times New Roman" w:hAnsi="Times New Roman" w:cs="Times New Roman"/>
          <w:b/>
          <w:sz w:val="48"/>
          <w:szCs w:val="48"/>
        </w:rPr>
        <w:t xml:space="preserve">  </w:t>
      </w:r>
      <w:r w:rsidR="00574894" w:rsidRPr="005E1B22">
        <w:rPr>
          <w:rFonts w:ascii="Times New Roman" w:hAnsi="Times New Roman" w:cs="Times New Roman"/>
          <w:b/>
          <w:sz w:val="48"/>
          <w:szCs w:val="48"/>
        </w:rPr>
        <w:t>биологии</w:t>
      </w:r>
    </w:p>
    <w:p w:rsidR="00CA0570" w:rsidRDefault="00CA0570">
      <w:pPr>
        <w:rPr>
          <w:rFonts w:ascii="Times New Roman" w:hAnsi="Times New Roman" w:cs="Times New Roman"/>
          <w:b/>
          <w:sz w:val="36"/>
          <w:szCs w:val="36"/>
        </w:rPr>
      </w:pPr>
    </w:p>
    <w:p w:rsidR="00CA0570" w:rsidRPr="00A616BE" w:rsidRDefault="00CA0570">
      <w:pPr>
        <w:rPr>
          <w:rFonts w:ascii="Times New Roman" w:hAnsi="Times New Roman" w:cs="Times New Roman"/>
          <w:b/>
          <w:sz w:val="36"/>
          <w:szCs w:val="36"/>
        </w:rPr>
      </w:pPr>
    </w:p>
    <w:p w:rsidR="00CA0570" w:rsidRDefault="00CA0570" w:rsidP="00CA0570">
      <w:pPr>
        <w:rPr>
          <w:rFonts w:ascii="Times New Roman" w:hAnsi="Times New Roman" w:cs="Times New Roman"/>
          <w:sz w:val="28"/>
          <w:szCs w:val="28"/>
        </w:rPr>
      </w:pPr>
      <w:r>
        <w:rPr>
          <w:rFonts w:ascii="Times New Roman" w:hAnsi="Times New Roman" w:cs="Times New Roman"/>
          <w:sz w:val="28"/>
          <w:szCs w:val="28"/>
        </w:rPr>
        <w:t xml:space="preserve">                                </w:t>
      </w:r>
    </w:p>
    <w:p w:rsidR="00CA0570" w:rsidRDefault="00CA0570" w:rsidP="00CA0570">
      <w:pPr>
        <w:rPr>
          <w:rFonts w:ascii="Times New Roman" w:hAnsi="Times New Roman" w:cs="Times New Roman"/>
          <w:sz w:val="28"/>
          <w:szCs w:val="28"/>
        </w:rPr>
      </w:pPr>
    </w:p>
    <w:p w:rsidR="00CA0570" w:rsidRDefault="00CA0570" w:rsidP="00CA0570">
      <w:pPr>
        <w:rPr>
          <w:rFonts w:ascii="Times New Roman" w:hAnsi="Times New Roman" w:cs="Times New Roman"/>
          <w:sz w:val="28"/>
          <w:szCs w:val="28"/>
        </w:rPr>
      </w:pPr>
    </w:p>
    <w:p w:rsidR="00CA0570" w:rsidRDefault="00CA0570" w:rsidP="00CA0570">
      <w:pPr>
        <w:rPr>
          <w:rFonts w:ascii="Times New Roman" w:hAnsi="Times New Roman" w:cs="Times New Roman"/>
          <w:sz w:val="28"/>
          <w:szCs w:val="28"/>
        </w:rPr>
      </w:pPr>
    </w:p>
    <w:p w:rsidR="00CA0570" w:rsidRDefault="00CA0570" w:rsidP="00CA0570">
      <w:pPr>
        <w:rPr>
          <w:rFonts w:ascii="Times New Roman" w:hAnsi="Times New Roman" w:cs="Times New Roman"/>
          <w:sz w:val="28"/>
          <w:szCs w:val="28"/>
        </w:rPr>
      </w:pPr>
    </w:p>
    <w:p w:rsidR="00CA0570" w:rsidRDefault="00CA0570" w:rsidP="00CA0570">
      <w:pPr>
        <w:rPr>
          <w:rFonts w:ascii="Times New Roman" w:hAnsi="Times New Roman" w:cs="Times New Roman"/>
          <w:sz w:val="28"/>
          <w:szCs w:val="28"/>
        </w:rPr>
      </w:pPr>
    </w:p>
    <w:p w:rsidR="00CA0570" w:rsidRDefault="00CA0570" w:rsidP="00CA0570">
      <w:pPr>
        <w:rPr>
          <w:rFonts w:ascii="Times New Roman" w:hAnsi="Times New Roman" w:cs="Times New Roman"/>
          <w:sz w:val="28"/>
          <w:szCs w:val="28"/>
        </w:rPr>
      </w:pPr>
    </w:p>
    <w:p w:rsidR="00CA0570" w:rsidRPr="00F04D1C" w:rsidRDefault="00F04D1C" w:rsidP="00CA0570">
      <w:pPr>
        <w:rPr>
          <w:rFonts w:ascii="Times New Roman" w:hAnsi="Times New Roman" w:cs="Times New Roman"/>
          <w:b/>
          <w:sz w:val="32"/>
          <w:szCs w:val="32"/>
        </w:rPr>
      </w:pPr>
      <w:r>
        <w:rPr>
          <w:rFonts w:ascii="Times New Roman" w:hAnsi="Times New Roman" w:cs="Times New Roman"/>
          <w:sz w:val="28"/>
          <w:szCs w:val="28"/>
        </w:rPr>
        <w:t xml:space="preserve">                                             </w:t>
      </w:r>
    </w:p>
    <w:p w:rsidR="00CA0570" w:rsidRPr="00A616BE" w:rsidRDefault="00CA0570" w:rsidP="00CA0570">
      <w:pPr>
        <w:rPr>
          <w:rFonts w:ascii="Times New Roman" w:hAnsi="Times New Roman" w:cs="Times New Roman"/>
          <w:b/>
          <w:sz w:val="36"/>
          <w:szCs w:val="36"/>
        </w:rPr>
      </w:pPr>
    </w:p>
    <w:p w:rsidR="00C93996" w:rsidRDefault="00CA0570" w:rsidP="00CA0570">
      <w:pPr>
        <w:rPr>
          <w:rFonts w:ascii="Times New Roman" w:hAnsi="Times New Roman" w:cs="Times New Roman"/>
          <w:sz w:val="28"/>
          <w:szCs w:val="28"/>
        </w:rPr>
      </w:pPr>
      <w:r>
        <w:rPr>
          <w:rFonts w:ascii="Times New Roman" w:hAnsi="Times New Roman" w:cs="Times New Roman"/>
          <w:sz w:val="28"/>
          <w:szCs w:val="28"/>
        </w:rPr>
        <w:t xml:space="preserve">                </w:t>
      </w:r>
    </w:p>
    <w:p w:rsidR="00C93996" w:rsidRDefault="00C93996" w:rsidP="00CA0570">
      <w:pPr>
        <w:rPr>
          <w:rFonts w:ascii="Times New Roman" w:hAnsi="Times New Roman" w:cs="Times New Roman"/>
          <w:sz w:val="28"/>
          <w:szCs w:val="28"/>
        </w:rPr>
      </w:pPr>
    </w:p>
    <w:p w:rsidR="00F04D1C" w:rsidRPr="00FF701B" w:rsidRDefault="00F04D1C" w:rsidP="00F04D1C">
      <w:pPr>
        <w:rPr>
          <w:rFonts w:ascii="Times New Roman" w:hAnsi="Times New Roman" w:cs="Times New Roman"/>
          <w:b/>
          <w:sz w:val="40"/>
          <w:szCs w:val="40"/>
        </w:rPr>
      </w:pPr>
    </w:p>
    <w:p w:rsidR="00F04D1C" w:rsidRPr="00FF701B" w:rsidRDefault="00F04D1C" w:rsidP="00F04D1C">
      <w:pPr>
        <w:autoSpaceDE w:val="0"/>
        <w:autoSpaceDN w:val="0"/>
        <w:adjustRightInd w:val="0"/>
        <w:spacing w:after="0" w:line="240" w:lineRule="auto"/>
        <w:rPr>
          <w:rFonts w:ascii="MyriadPro-Bold" w:hAnsi="MyriadPro-Bold" w:cs="MyriadPro-Bold"/>
          <w:b/>
          <w:bCs/>
          <w:sz w:val="28"/>
          <w:szCs w:val="28"/>
        </w:rPr>
      </w:pPr>
      <w:r>
        <w:rPr>
          <w:rFonts w:ascii="MyriadPro-Bold" w:hAnsi="MyriadPro-Bold" w:cs="MyriadPro-Bold"/>
          <w:b/>
          <w:bCs/>
          <w:sz w:val="28"/>
          <w:szCs w:val="28"/>
        </w:rPr>
        <w:t>Эдуард</w:t>
      </w:r>
      <w:r w:rsidRPr="00FF701B">
        <w:rPr>
          <w:rFonts w:ascii="MyriadPro-Bold" w:hAnsi="MyriadPro-Bold" w:cs="MyriadPro-Bold"/>
          <w:b/>
          <w:bCs/>
          <w:sz w:val="28"/>
          <w:szCs w:val="28"/>
        </w:rPr>
        <w:t xml:space="preserve"> Казанцев</w:t>
      </w:r>
    </w:p>
    <w:p w:rsidR="00AC6DA9" w:rsidRPr="00574894" w:rsidRDefault="00F04D1C" w:rsidP="00F04D1C">
      <w:pPr>
        <w:autoSpaceDE w:val="0"/>
        <w:autoSpaceDN w:val="0"/>
        <w:adjustRightInd w:val="0"/>
        <w:spacing w:after="0" w:line="240" w:lineRule="auto"/>
        <w:rPr>
          <w:rFonts w:ascii="MyriadPro-Bold" w:hAnsi="MyriadPro-Bold" w:cs="MyriadPro-Bold"/>
          <w:b/>
          <w:bCs/>
          <w:sz w:val="28"/>
          <w:szCs w:val="28"/>
        </w:rPr>
      </w:pPr>
      <w:r w:rsidRPr="00FF701B">
        <w:rPr>
          <w:rFonts w:ascii="MyriadPro-Regular" w:hAnsi="MyriadPro-Regular" w:cs="MyriadPro-Regular"/>
          <w:sz w:val="28"/>
          <w:szCs w:val="28"/>
        </w:rPr>
        <w:t>Исследование</w:t>
      </w:r>
      <w:r w:rsidRPr="00AC6DA9">
        <w:rPr>
          <w:rFonts w:ascii="MyriadPro-Regular" w:hAnsi="MyriadPro-Regular" w:cs="MyriadPro-Regular"/>
          <w:sz w:val="28"/>
          <w:szCs w:val="28"/>
        </w:rPr>
        <w:t xml:space="preserve">: </w:t>
      </w:r>
      <w:r w:rsidR="00AC6DA9">
        <w:rPr>
          <w:rFonts w:ascii="MyriadPro-Bold" w:hAnsi="MyriadPro-Bold" w:cs="MyriadPro-Bold"/>
          <w:b/>
          <w:bCs/>
          <w:sz w:val="28"/>
          <w:szCs w:val="28"/>
        </w:rPr>
        <w:t>Начала теоретической</w:t>
      </w:r>
      <w:r w:rsidR="00AC6DA9" w:rsidRPr="005E1B22">
        <w:rPr>
          <w:rFonts w:ascii="MyriadPro-Bold" w:hAnsi="MyriadPro-Bold" w:cs="MyriadPro-Bold"/>
          <w:b/>
          <w:bCs/>
          <w:sz w:val="28"/>
          <w:szCs w:val="28"/>
        </w:rPr>
        <w:t xml:space="preserve"> </w:t>
      </w:r>
      <w:r w:rsidR="00AC6DA9">
        <w:rPr>
          <w:rFonts w:ascii="MyriadPro-Bold" w:hAnsi="MyriadPro-Bold" w:cs="MyriadPro-Bold"/>
          <w:b/>
          <w:bCs/>
          <w:sz w:val="28"/>
          <w:szCs w:val="28"/>
        </w:rPr>
        <w:t>биологии</w:t>
      </w:r>
    </w:p>
    <w:p w:rsidR="00F04D1C" w:rsidRPr="007467B0" w:rsidRDefault="00F04D1C" w:rsidP="00F04D1C">
      <w:pPr>
        <w:rPr>
          <w:rFonts w:ascii="Times New Roman" w:hAnsi="Times New Roman" w:cs="Times New Roman"/>
          <w:sz w:val="28"/>
          <w:szCs w:val="28"/>
        </w:rPr>
      </w:pPr>
      <w:r w:rsidRPr="00FF701B">
        <w:rPr>
          <w:rFonts w:ascii="MyriadPro-Regular" w:hAnsi="MyriadPro-Regular" w:cs="MyriadPro-Regular"/>
          <w:sz w:val="28"/>
          <w:szCs w:val="28"/>
          <w:lang w:val="en-US"/>
        </w:rPr>
        <w:t>Montreal</w:t>
      </w:r>
      <w:r w:rsidRPr="007467B0">
        <w:rPr>
          <w:rFonts w:ascii="MyriadPro-Regular" w:hAnsi="MyriadPro-Regular" w:cs="MyriadPro-Regular"/>
          <w:sz w:val="28"/>
          <w:szCs w:val="28"/>
        </w:rPr>
        <w:t xml:space="preserve">.: </w:t>
      </w:r>
      <w:r w:rsidRPr="00FF701B">
        <w:rPr>
          <w:rFonts w:ascii="MyriadPro-Regular" w:hAnsi="MyriadPro-Regular" w:cs="MyriadPro-Regular"/>
          <w:sz w:val="28"/>
          <w:szCs w:val="28"/>
          <w:lang w:val="en-US"/>
        </w:rPr>
        <w:t>Accent</w:t>
      </w:r>
      <w:r w:rsidRPr="007467B0">
        <w:rPr>
          <w:rFonts w:ascii="MyriadPro-Regular" w:hAnsi="MyriadPro-Regular" w:cs="MyriadPro-Regular"/>
          <w:sz w:val="28"/>
          <w:szCs w:val="28"/>
        </w:rPr>
        <w:t xml:space="preserve"> </w:t>
      </w:r>
      <w:r w:rsidRPr="00FF701B">
        <w:rPr>
          <w:rFonts w:ascii="MyriadPro-Regular" w:hAnsi="MyriadPro-Regular" w:cs="MyriadPro-Regular"/>
          <w:sz w:val="28"/>
          <w:szCs w:val="28"/>
          <w:lang w:val="en-US"/>
        </w:rPr>
        <w:t>Grap</w:t>
      </w:r>
      <w:r>
        <w:rPr>
          <w:rFonts w:ascii="MyriadPro-Regular" w:hAnsi="MyriadPro-Regular" w:cs="MyriadPro-Regular"/>
          <w:sz w:val="28"/>
          <w:szCs w:val="28"/>
          <w:lang w:val="en-US"/>
        </w:rPr>
        <w:t>hics</w:t>
      </w:r>
      <w:r w:rsidRPr="007467B0">
        <w:rPr>
          <w:rFonts w:ascii="MyriadPro-Regular" w:hAnsi="MyriadPro-Regular" w:cs="MyriadPro-Regular"/>
          <w:sz w:val="28"/>
          <w:szCs w:val="28"/>
        </w:rPr>
        <w:t xml:space="preserve"> </w:t>
      </w:r>
      <w:r>
        <w:rPr>
          <w:rFonts w:ascii="MyriadPro-Regular" w:hAnsi="MyriadPro-Regular" w:cs="MyriadPro-Regular"/>
          <w:sz w:val="28"/>
          <w:szCs w:val="28"/>
          <w:lang w:val="en-US"/>
        </w:rPr>
        <w:t>Communications</w:t>
      </w:r>
      <w:r w:rsidR="00942918" w:rsidRPr="007467B0">
        <w:rPr>
          <w:rFonts w:ascii="MyriadPro-Regular" w:hAnsi="MyriadPro-Regular" w:cs="MyriadPro-Regular"/>
          <w:sz w:val="28"/>
          <w:szCs w:val="28"/>
        </w:rPr>
        <w:t>, 2015</w:t>
      </w:r>
      <w:r w:rsidR="00576B55" w:rsidRPr="007467B0">
        <w:rPr>
          <w:rFonts w:ascii="MyriadPro-Regular" w:hAnsi="MyriadPro-Regular" w:cs="MyriadPro-Regular"/>
          <w:sz w:val="28"/>
          <w:szCs w:val="28"/>
        </w:rPr>
        <w:t xml:space="preserve">. - </w:t>
      </w:r>
      <w:r w:rsidR="00A00790" w:rsidRPr="007467B0">
        <w:rPr>
          <w:rFonts w:ascii="MyriadPro-Regular" w:hAnsi="MyriadPro-Regular" w:cs="MyriadPro-Regular"/>
          <w:sz w:val="28"/>
          <w:szCs w:val="28"/>
        </w:rPr>
        <w:t>111</w:t>
      </w:r>
      <w:r w:rsidRPr="007467B0">
        <w:rPr>
          <w:rFonts w:ascii="MyriadPro-Regular" w:hAnsi="MyriadPro-Regular" w:cs="MyriadPro-Regular"/>
          <w:sz w:val="28"/>
          <w:szCs w:val="28"/>
        </w:rPr>
        <w:t xml:space="preserve"> </w:t>
      </w:r>
      <w:r w:rsidRPr="00FF701B">
        <w:rPr>
          <w:rFonts w:ascii="MyriadPro-Regular" w:hAnsi="MyriadPro-Regular" w:cs="MyriadPro-Regular"/>
          <w:sz w:val="28"/>
          <w:szCs w:val="28"/>
        </w:rPr>
        <w:t>с</w:t>
      </w:r>
      <w:r w:rsidRPr="007467B0">
        <w:rPr>
          <w:rFonts w:ascii="MyriadPro-Regular" w:hAnsi="MyriadPro-Regular" w:cs="MyriadPro-Regular"/>
          <w:sz w:val="28"/>
          <w:szCs w:val="28"/>
        </w:rPr>
        <w:t>.</w:t>
      </w:r>
    </w:p>
    <w:p w:rsidR="00F04D1C" w:rsidRPr="00DA2B1B" w:rsidRDefault="00F04D1C" w:rsidP="00F04D1C">
      <w:pPr>
        <w:rPr>
          <w:rFonts w:ascii="Times New Roman" w:hAnsi="Times New Roman" w:cs="Times New Roman"/>
          <w:sz w:val="28"/>
          <w:szCs w:val="28"/>
        </w:rPr>
      </w:pPr>
      <w:r>
        <w:rPr>
          <w:rFonts w:ascii="Times New Roman" w:hAnsi="Times New Roman" w:cs="Times New Roman"/>
          <w:b/>
          <w:sz w:val="28"/>
          <w:szCs w:val="28"/>
          <w:lang w:val="en-US"/>
        </w:rPr>
        <w:t>ISBN</w:t>
      </w:r>
      <w:r w:rsidRPr="00DA2B1B">
        <w:rPr>
          <w:rFonts w:ascii="Times New Roman" w:hAnsi="Times New Roman" w:cs="Times New Roman"/>
          <w:b/>
          <w:sz w:val="28"/>
          <w:szCs w:val="28"/>
        </w:rPr>
        <w:t xml:space="preserve"> </w:t>
      </w:r>
    </w:p>
    <w:p w:rsidR="00F04D1C" w:rsidRPr="00DA2B1B" w:rsidRDefault="00F04D1C" w:rsidP="00F04D1C">
      <w:pPr>
        <w:rPr>
          <w:rFonts w:ascii="Times New Roman" w:hAnsi="Times New Roman" w:cs="Times New Roman"/>
          <w:sz w:val="28"/>
          <w:szCs w:val="28"/>
        </w:rPr>
      </w:pPr>
    </w:p>
    <w:p w:rsidR="00F04D1C" w:rsidRPr="00DA2B1B" w:rsidRDefault="00A36C7C" w:rsidP="00896378">
      <w:pPr>
        <w:spacing w:line="360" w:lineRule="auto"/>
        <w:rPr>
          <w:rFonts w:ascii="Times New Roman" w:hAnsi="Times New Roman" w:cs="Times New Roman"/>
          <w:sz w:val="28"/>
          <w:szCs w:val="28"/>
        </w:rPr>
      </w:pPr>
      <w:r>
        <w:rPr>
          <w:rFonts w:ascii="Times New Roman" w:hAnsi="Times New Roman" w:cs="Times New Roman"/>
          <w:sz w:val="28"/>
          <w:szCs w:val="28"/>
        </w:rPr>
        <w:t xml:space="preserve">       П</w:t>
      </w:r>
      <w:r w:rsidR="005E1B22">
        <w:rPr>
          <w:rFonts w:ascii="Times New Roman" w:hAnsi="Times New Roman" w:cs="Times New Roman"/>
          <w:sz w:val="28"/>
          <w:szCs w:val="28"/>
        </w:rPr>
        <w:t>редпринята попытка построить теоретическую биологию</w:t>
      </w:r>
      <w:r w:rsidR="00896378">
        <w:rPr>
          <w:rFonts w:ascii="Times New Roman" w:hAnsi="Times New Roman" w:cs="Times New Roman"/>
          <w:sz w:val="28"/>
          <w:szCs w:val="28"/>
        </w:rPr>
        <w:t xml:space="preserve"> на принципиально новой системе базовых понятий.</w:t>
      </w:r>
    </w:p>
    <w:p w:rsidR="00545E2A" w:rsidRPr="00C93996" w:rsidRDefault="00545E2A" w:rsidP="00545E2A">
      <w:pPr>
        <w:spacing w:line="360" w:lineRule="auto"/>
        <w:rPr>
          <w:rFonts w:ascii="Times New Roman" w:hAnsi="Times New Roman" w:cs="Times New Roman"/>
          <w:sz w:val="28"/>
          <w:szCs w:val="28"/>
        </w:rPr>
      </w:pPr>
      <w:r w:rsidRPr="00DA2B1B">
        <w:rPr>
          <w:rFonts w:ascii="Times New Roman" w:hAnsi="Times New Roman" w:cs="Times New Roman"/>
          <w:sz w:val="28"/>
          <w:szCs w:val="28"/>
        </w:rPr>
        <w:t xml:space="preserve">       </w:t>
      </w:r>
      <w:r>
        <w:rPr>
          <w:rFonts w:ascii="Times New Roman" w:hAnsi="Times New Roman" w:cs="Times New Roman"/>
          <w:sz w:val="28"/>
          <w:szCs w:val="28"/>
        </w:rPr>
        <w:t>В работе пред</w:t>
      </w:r>
      <w:r w:rsidR="00896378">
        <w:rPr>
          <w:rFonts w:ascii="Times New Roman" w:hAnsi="Times New Roman" w:cs="Times New Roman"/>
          <w:sz w:val="28"/>
          <w:szCs w:val="28"/>
        </w:rPr>
        <w:t>лагается   базовые понятия</w:t>
      </w:r>
      <w:r>
        <w:rPr>
          <w:rFonts w:ascii="Times New Roman" w:hAnsi="Times New Roman" w:cs="Times New Roman"/>
          <w:sz w:val="28"/>
          <w:szCs w:val="28"/>
        </w:rPr>
        <w:t xml:space="preserve">  биологии</w:t>
      </w:r>
      <w:r w:rsidR="005E1B22">
        <w:rPr>
          <w:rFonts w:ascii="Times New Roman" w:hAnsi="Times New Roman" w:cs="Times New Roman"/>
          <w:sz w:val="28"/>
          <w:szCs w:val="28"/>
        </w:rPr>
        <w:t>, отличающаяся от традиционно используемой</w:t>
      </w:r>
      <w:r>
        <w:rPr>
          <w:rFonts w:ascii="Times New Roman" w:hAnsi="Times New Roman" w:cs="Times New Roman"/>
          <w:sz w:val="28"/>
          <w:szCs w:val="28"/>
        </w:rPr>
        <w:t xml:space="preserve"> </w:t>
      </w:r>
      <w:r w:rsidR="005E1B22">
        <w:rPr>
          <w:rFonts w:ascii="Times New Roman" w:hAnsi="Times New Roman" w:cs="Times New Roman"/>
          <w:sz w:val="28"/>
          <w:szCs w:val="28"/>
        </w:rPr>
        <w:t>системы базов</w:t>
      </w:r>
      <w:r w:rsidR="00112261">
        <w:rPr>
          <w:rFonts w:ascii="Times New Roman" w:hAnsi="Times New Roman" w:cs="Times New Roman"/>
          <w:sz w:val="28"/>
          <w:szCs w:val="28"/>
        </w:rPr>
        <w:t>ых понятий физики</w:t>
      </w:r>
      <w:r w:rsidR="00212841">
        <w:rPr>
          <w:rFonts w:ascii="Times New Roman" w:hAnsi="Times New Roman" w:cs="Times New Roman"/>
          <w:sz w:val="28"/>
          <w:szCs w:val="28"/>
        </w:rPr>
        <w:t>,</w:t>
      </w:r>
      <w:r w:rsidR="00112261">
        <w:rPr>
          <w:rFonts w:ascii="Times New Roman" w:hAnsi="Times New Roman" w:cs="Times New Roman"/>
          <w:sz w:val="28"/>
          <w:szCs w:val="28"/>
        </w:rPr>
        <w:t xml:space="preserve"> таких как </w:t>
      </w:r>
      <w:r>
        <w:rPr>
          <w:rFonts w:ascii="Times New Roman" w:hAnsi="Times New Roman" w:cs="Times New Roman"/>
          <w:sz w:val="28"/>
          <w:szCs w:val="28"/>
        </w:rPr>
        <w:t xml:space="preserve"> материальная точка, пространство, движение.</w:t>
      </w:r>
      <w:r w:rsidR="00216853">
        <w:rPr>
          <w:rFonts w:ascii="Times New Roman" w:hAnsi="Times New Roman" w:cs="Times New Roman"/>
          <w:sz w:val="28"/>
          <w:szCs w:val="28"/>
        </w:rPr>
        <w:t xml:space="preserve"> Обсуждается понятие </w:t>
      </w:r>
      <w:r w:rsidR="00846AAA">
        <w:rPr>
          <w:rFonts w:ascii="Times New Roman" w:hAnsi="Times New Roman" w:cs="Times New Roman"/>
          <w:sz w:val="28"/>
          <w:szCs w:val="28"/>
        </w:rPr>
        <w:t xml:space="preserve">биологического </w:t>
      </w:r>
      <w:r w:rsidR="00216853">
        <w:rPr>
          <w:rFonts w:ascii="Times New Roman" w:hAnsi="Times New Roman" w:cs="Times New Roman"/>
          <w:sz w:val="28"/>
          <w:szCs w:val="28"/>
        </w:rPr>
        <w:t>«вакуума».</w:t>
      </w:r>
    </w:p>
    <w:p w:rsidR="00F04D1C" w:rsidRDefault="00F04D1C" w:rsidP="00545E2A">
      <w:pPr>
        <w:spacing w:line="360" w:lineRule="auto"/>
        <w:rPr>
          <w:rFonts w:ascii="Times New Roman" w:hAnsi="Times New Roman" w:cs="Times New Roman"/>
          <w:sz w:val="28"/>
          <w:szCs w:val="28"/>
        </w:rPr>
      </w:pPr>
      <w:r>
        <w:rPr>
          <w:rFonts w:ascii="Times New Roman" w:hAnsi="Times New Roman" w:cs="Times New Roman"/>
          <w:sz w:val="28"/>
          <w:szCs w:val="28"/>
        </w:rPr>
        <w:t xml:space="preserve">       Для   широкого круга  читателей,  студентам, аспирантам  и научным работника</w:t>
      </w:r>
      <w:r w:rsidR="002A2817">
        <w:rPr>
          <w:rFonts w:ascii="Times New Roman" w:hAnsi="Times New Roman" w:cs="Times New Roman"/>
          <w:sz w:val="28"/>
          <w:szCs w:val="28"/>
        </w:rPr>
        <w:t>м  естественно</w:t>
      </w:r>
      <w:r w:rsidR="00212841">
        <w:rPr>
          <w:rFonts w:ascii="Times New Roman" w:hAnsi="Times New Roman" w:cs="Times New Roman"/>
          <w:sz w:val="28"/>
          <w:szCs w:val="28"/>
        </w:rPr>
        <w:t>научного</w:t>
      </w:r>
      <w:r>
        <w:rPr>
          <w:rFonts w:ascii="Times New Roman" w:hAnsi="Times New Roman" w:cs="Times New Roman"/>
          <w:sz w:val="28"/>
          <w:szCs w:val="28"/>
        </w:rPr>
        <w:t xml:space="preserve"> профиля.</w:t>
      </w:r>
    </w:p>
    <w:p w:rsidR="00F04D1C" w:rsidRDefault="00F04D1C" w:rsidP="00F04D1C">
      <w:pPr>
        <w:rPr>
          <w:rFonts w:ascii="Times New Roman" w:hAnsi="Times New Roman" w:cs="Times New Roman"/>
          <w:sz w:val="28"/>
          <w:szCs w:val="28"/>
        </w:rPr>
      </w:pPr>
    </w:p>
    <w:p w:rsidR="00F04D1C" w:rsidRPr="00AD58FB" w:rsidRDefault="00F04D1C" w:rsidP="00F04D1C">
      <w:pPr>
        <w:rPr>
          <w:rFonts w:ascii="Times New Roman" w:hAnsi="Times New Roman" w:cs="Times New Roman"/>
          <w:sz w:val="28"/>
          <w:szCs w:val="28"/>
        </w:rPr>
      </w:pPr>
      <w:r>
        <w:rPr>
          <w:rFonts w:ascii="Times New Roman" w:hAnsi="Times New Roman" w:cs="Times New Roman"/>
          <w:sz w:val="28"/>
          <w:szCs w:val="28"/>
        </w:rPr>
        <w:t xml:space="preserve">                                                                                       </w:t>
      </w:r>
    </w:p>
    <w:p w:rsidR="00F04D1C" w:rsidRDefault="00F04D1C" w:rsidP="00F04D1C">
      <w:pPr>
        <w:rPr>
          <w:rFonts w:ascii="Times New Roman" w:hAnsi="Times New Roman" w:cs="Times New Roman"/>
          <w:sz w:val="28"/>
          <w:szCs w:val="28"/>
        </w:rPr>
      </w:pPr>
      <w:r>
        <w:rPr>
          <w:rFonts w:ascii="Times New Roman" w:hAnsi="Times New Roman" w:cs="Times New Roman"/>
          <w:sz w:val="28"/>
          <w:szCs w:val="28"/>
        </w:rPr>
        <w:t xml:space="preserve">                                                              </w:t>
      </w:r>
      <w:r w:rsidR="00212841">
        <w:rPr>
          <w:rFonts w:ascii="Times New Roman" w:hAnsi="Times New Roman" w:cs="Times New Roman"/>
          <w:sz w:val="28"/>
          <w:szCs w:val="28"/>
        </w:rPr>
        <w:t xml:space="preserve">           ©    Э.Казанцев, 2015</w:t>
      </w:r>
    </w:p>
    <w:p w:rsidR="00F04D1C" w:rsidRDefault="00F04D1C" w:rsidP="00F04D1C">
      <w:pPr>
        <w:rPr>
          <w:rFonts w:ascii="Times New Roman" w:hAnsi="Times New Roman" w:cs="Times New Roman"/>
          <w:sz w:val="28"/>
          <w:szCs w:val="28"/>
        </w:rPr>
      </w:pPr>
    </w:p>
    <w:p w:rsidR="00F04D1C" w:rsidRDefault="00F04D1C" w:rsidP="00F04D1C">
      <w:pPr>
        <w:rPr>
          <w:rFonts w:ascii="Times New Roman" w:hAnsi="Times New Roman" w:cs="Times New Roman"/>
          <w:sz w:val="28"/>
          <w:szCs w:val="28"/>
        </w:rPr>
      </w:pPr>
    </w:p>
    <w:p w:rsidR="008A1D54" w:rsidRDefault="008A1D54" w:rsidP="00CA0570">
      <w:pPr>
        <w:rPr>
          <w:rFonts w:ascii="Times New Roman" w:hAnsi="Times New Roman" w:cs="Times New Roman"/>
          <w:sz w:val="28"/>
          <w:szCs w:val="28"/>
        </w:rPr>
      </w:pPr>
    </w:p>
    <w:p w:rsidR="00CA0570" w:rsidRPr="00507931" w:rsidRDefault="00C93996" w:rsidP="00CA0570">
      <w:pPr>
        <w:rPr>
          <w:rFonts w:ascii="Times New Roman" w:hAnsi="Times New Roman" w:cs="Times New Roman"/>
          <w:b/>
          <w:sz w:val="36"/>
          <w:szCs w:val="36"/>
        </w:rPr>
      </w:pPr>
      <w:r w:rsidRPr="00507931">
        <w:rPr>
          <w:rFonts w:ascii="Times New Roman" w:hAnsi="Times New Roman" w:cs="Times New Roman"/>
          <w:sz w:val="36"/>
          <w:szCs w:val="36"/>
        </w:rPr>
        <w:lastRenderedPageBreak/>
        <w:t xml:space="preserve">                </w:t>
      </w:r>
      <w:r w:rsidR="00A36C7C">
        <w:rPr>
          <w:rFonts w:ascii="Times New Roman" w:hAnsi="Times New Roman" w:cs="Times New Roman"/>
          <w:sz w:val="36"/>
          <w:szCs w:val="36"/>
        </w:rPr>
        <w:t xml:space="preserve">                   </w:t>
      </w:r>
      <w:r w:rsidRPr="00507931">
        <w:rPr>
          <w:rFonts w:ascii="Times New Roman" w:hAnsi="Times New Roman" w:cs="Times New Roman"/>
          <w:sz w:val="36"/>
          <w:szCs w:val="36"/>
        </w:rPr>
        <w:t xml:space="preserve"> </w:t>
      </w:r>
      <w:r w:rsidR="00CA0570" w:rsidRPr="00507931">
        <w:rPr>
          <w:rFonts w:ascii="Times New Roman" w:hAnsi="Times New Roman" w:cs="Times New Roman"/>
          <w:b/>
          <w:sz w:val="36"/>
          <w:szCs w:val="36"/>
        </w:rPr>
        <w:t>Оглавление</w:t>
      </w:r>
    </w:p>
    <w:p w:rsidR="00574894" w:rsidRPr="00507931" w:rsidRDefault="00CA0570" w:rsidP="00CA0570">
      <w:pPr>
        <w:rPr>
          <w:rFonts w:ascii="Times New Roman" w:hAnsi="Times New Roman" w:cs="Times New Roman"/>
          <w:b/>
          <w:sz w:val="36"/>
          <w:szCs w:val="36"/>
        </w:rPr>
      </w:pPr>
      <w:r>
        <w:rPr>
          <w:rFonts w:ascii="Times New Roman" w:hAnsi="Times New Roman" w:cs="Times New Roman"/>
          <w:sz w:val="28"/>
          <w:szCs w:val="28"/>
        </w:rPr>
        <w:t xml:space="preserve">               </w:t>
      </w:r>
      <w:r w:rsidRPr="00507931">
        <w:rPr>
          <w:rFonts w:ascii="Times New Roman" w:hAnsi="Times New Roman" w:cs="Times New Roman"/>
          <w:sz w:val="36"/>
          <w:szCs w:val="36"/>
        </w:rPr>
        <w:t xml:space="preserve"> </w:t>
      </w:r>
      <w:r w:rsidRPr="005867CD">
        <w:rPr>
          <w:rFonts w:ascii="Times New Roman" w:hAnsi="Times New Roman" w:cs="Times New Roman"/>
          <w:b/>
          <w:sz w:val="32"/>
          <w:szCs w:val="32"/>
        </w:rPr>
        <w:t>Предисловие</w:t>
      </w:r>
      <w:r w:rsidR="00C93996" w:rsidRPr="00507931">
        <w:rPr>
          <w:rFonts w:ascii="Times New Roman" w:hAnsi="Times New Roman" w:cs="Times New Roman"/>
          <w:b/>
          <w:sz w:val="36"/>
          <w:szCs w:val="36"/>
        </w:rPr>
        <w:t xml:space="preserve">    </w:t>
      </w:r>
      <w:r w:rsidR="00A00790">
        <w:rPr>
          <w:rFonts w:ascii="Times New Roman" w:hAnsi="Times New Roman" w:cs="Times New Roman"/>
          <w:b/>
          <w:sz w:val="36"/>
          <w:szCs w:val="36"/>
        </w:rPr>
        <w:t xml:space="preserve">                                                     </w:t>
      </w:r>
      <w:r w:rsidR="005867CD">
        <w:rPr>
          <w:rFonts w:ascii="Times New Roman" w:hAnsi="Times New Roman" w:cs="Times New Roman"/>
          <w:b/>
          <w:sz w:val="36"/>
          <w:szCs w:val="36"/>
        </w:rPr>
        <w:t xml:space="preserve">  </w:t>
      </w:r>
      <w:r w:rsidR="00A00790">
        <w:rPr>
          <w:rFonts w:ascii="Times New Roman" w:hAnsi="Times New Roman" w:cs="Times New Roman"/>
          <w:b/>
          <w:sz w:val="36"/>
          <w:szCs w:val="36"/>
        </w:rPr>
        <w:t xml:space="preserve">  </w:t>
      </w:r>
      <w:r w:rsidR="00A00790" w:rsidRPr="00A00790">
        <w:rPr>
          <w:rFonts w:ascii="Times New Roman" w:hAnsi="Times New Roman" w:cs="Times New Roman"/>
          <w:sz w:val="28"/>
          <w:szCs w:val="28"/>
        </w:rPr>
        <w:t>4</w:t>
      </w:r>
    </w:p>
    <w:p w:rsidR="005A1E53" w:rsidRDefault="005A1E53" w:rsidP="005A1E53">
      <w:pPr>
        <w:spacing w:line="360" w:lineRule="auto"/>
        <w:rPr>
          <w:rFonts w:ascii="Times New Roman" w:hAnsi="Times New Roman" w:cs="Times New Roman"/>
          <w:sz w:val="28"/>
          <w:szCs w:val="28"/>
        </w:rPr>
      </w:pPr>
      <w:r w:rsidRPr="00A00790">
        <w:rPr>
          <w:rFonts w:ascii="Times New Roman" w:hAnsi="Times New Roman" w:cs="Times New Roman"/>
          <w:b/>
          <w:sz w:val="32"/>
          <w:szCs w:val="32"/>
        </w:rPr>
        <w:t xml:space="preserve">               Глава 1.  Базовые понятия  физики</w:t>
      </w:r>
      <w:r>
        <w:rPr>
          <w:rFonts w:ascii="Times New Roman" w:hAnsi="Times New Roman" w:cs="Times New Roman"/>
          <w:sz w:val="28"/>
          <w:szCs w:val="28"/>
        </w:rPr>
        <w:t xml:space="preserve">                </w:t>
      </w:r>
      <w:r w:rsidR="00A00790">
        <w:rPr>
          <w:rFonts w:ascii="Times New Roman" w:hAnsi="Times New Roman" w:cs="Times New Roman"/>
          <w:sz w:val="28"/>
          <w:szCs w:val="28"/>
        </w:rPr>
        <w:t xml:space="preserve">                7               </w:t>
      </w:r>
    </w:p>
    <w:p w:rsidR="005A1E53" w:rsidRDefault="00A00790" w:rsidP="005A1E53">
      <w:pPr>
        <w:pStyle w:val="a3"/>
        <w:numPr>
          <w:ilvl w:val="1"/>
          <w:numId w:val="40"/>
        </w:numPr>
        <w:rPr>
          <w:rFonts w:ascii="Times New Roman" w:hAnsi="Times New Roman" w:cs="Times New Roman"/>
          <w:sz w:val="28"/>
          <w:szCs w:val="28"/>
        </w:rPr>
      </w:pPr>
      <w:r>
        <w:rPr>
          <w:rFonts w:ascii="Times New Roman" w:hAnsi="Times New Roman" w:cs="Times New Roman"/>
          <w:sz w:val="28"/>
          <w:szCs w:val="28"/>
        </w:rPr>
        <w:t>П</w:t>
      </w:r>
      <w:r w:rsidR="005A1E53">
        <w:rPr>
          <w:rFonts w:ascii="Times New Roman" w:hAnsi="Times New Roman" w:cs="Times New Roman"/>
          <w:sz w:val="28"/>
          <w:szCs w:val="28"/>
        </w:rPr>
        <w:t xml:space="preserve">ространство             </w:t>
      </w:r>
      <w:r>
        <w:rPr>
          <w:rFonts w:ascii="Times New Roman" w:hAnsi="Times New Roman" w:cs="Times New Roman"/>
          <w:sz w:val="28"/>
          <w:szCs w:val="28"/>
        </w:rPr>
        <w:t xml:space="preserve">                     </w:t>
      </w:r>
      <w:r w:rsidR="005A1E53">
        <w:rPr>
          <w:rFonts w:ascii="Times New Roman" w:hAnsi="Times New Roman" w:cs="Times New Roman"/>
          <w:sz w:val="28"/>
          <w:szCs w:val="28"/>
        </w:rPr>
        <w:t xml:space="preserve">                              7</w:t>
      </w:r>
    </w:p>
    <w:p w:rsidR="005A1E53" w:rsidRDefault="005A1E53" w:rsidP="005A1E53">
      <w:pPr>
        <w:pStyle w:val="a3"/>
        <w:numPr>
          <w:ilvl w:val="1"/>
          <w:numId w:val="40"/>
        </w:numPr>
        <w:rPr>
          <w:rFonts w:ascii="Times New Roman" w:hAnsi="Times New Roman" w:cs="Times New Roman"/>
          <w:sz w:val="28"/>
          <w:szCs w:val="28"/>
        </w:rPr>
      </w:pPr>
      <w:r>
        <w:rPr>
          <w:rFonts w:ascii="Times New Roman" w:hAnsi="Times New Roman" w:cs="Times New Roman"/>
          <w:sz w:val="28"/>
          <w:szCs w:val="28"/>
        </w:rPr>
        <w:t xml:space="preserve"> Материальная точка                                                    8                                                                         </w:t>
      </w:r>
    </w:p>
    <w:p w:rsidR="005A1E53" w:rsidRDefault="005A1E53" w:rsidP="005A1E53">
      <w:pPr>
        <w:pStyle w:val="a3"/>
        <w:numPr>
          <w:ilvl w:val="1"/>
          <w:numId w:val="40"/>
        </w:numPr>
        <w:rPr>
          <w:rFonts w:ascii="Times New Roman" w:hAnsi="Times New Roman" w:cs="Times New Roman"/>
          <w:sz w:val="28"/>
          <w:szCs w:val="28"/>
        </w:rPr>
      </w:pPr>
      <w:r>
        <w:rPr>
          <w:rFonts w:ascii="Times New Roman" w:hAnsi="Times New Roman" w:cs="Times New Roman"/>
          <w:sz w:val="28"/>
          <w:szCs w:val="28"/>
        </w:rPr>
        <w:t>Движение                                                                      9</w:t>
      </w:r>
    </w:p>
    <w:p w:rsidR="005A1E53" w:rsidRDefault="005A1E53" w:rsidP="005A1E53">
      <w:pPr>
        <w:pStyle w:val="a3"/>
        <w:numPr>
          <w:ilvl w:val="1"/>
          <w:numId w:val="40"/>
        </w:numPr>
        <w:rPr>
          <w:rFonts w:ascii="Times New Roman" w:hAnsi="Times New Roman" w:cs="Times New Roman"/>
          <w:sz w:val="28"/>
          <w:szCs w:val="28"/>
        </w:rPr>
      </w:pPr>
      <w:r>
        <w:rPr>
          <w:rFonts w:ascii="Times New Roman" w:hAnsi="Times New Roman" w:cs="Times New Roman"/>
          <w:sz w:val="28"/>
          <w:szCs w:val="28"/>
        </w:rPr>
        <w:t xml:space="preserve">Математические модели  механики                         10                                                      </w:t>
      </w:r>
    </w:p>
    <w:p w:rsidR="005A1E53" w:rsidRDefault="005A1E53" w:rsidP="005A1E53">
      <w:pPr>
        <w:rPr>
          <w:rFonts w:ascii="Times New Roman" w:hAnsi="Times New Roman" w:cs="Times New Roman"/>
          <w:sz w:val="28"/>
          <w:szCs w:val="28"/>
        </w:rPr>
      </w:pPr>
      <w:r w:rsidRPr="00036434">
        <w:rPr>
          <w:rFonts w:ascii="Times New Roman" w:hAnsi="Times New Roman" w:cs="Times New Roman"/>
          <w:b/>
          <w:sz w:val="32"/>
          <w:szCs w:val="32"/>
        </w:rPr>
        <w:t xml:space="preserve">                Глава 2.  Базовые понятия биологии   </w:t>
      </w:r>
      <w:r>
        <w:rPr>
          <w:rFonts w:ascii="Times New Roman" w:hAnsi="Times New Roman" w:cs="Times New Roman"/>
          <w:sz w:val="28"/>
          <w:szCs w:val="28"/>
        </w:rPr>
        <w:t xml:space="preserve">                       </w:t>
      </w:r>
      <w:r w:rsidR="00036434">
        <w:rPr>
          <w:rFonts w:ascii="Times New Roman" w:hAnsi="Times New Roman" w:cs="Times New Roman"/>
          <w:sz w:val="28"/>
          <w:szCs w:val="28"/>
        </w:rPr>
        <w:t xml:space="preserve">18                 </w:t>
      </w:r>
      <w:r>
        <w:rPr>
          <w:rFonts w:ascii="Times New Roman" w:hAnsi="Times New Roman" w:cs="Times New Roman"/>
          <w:sz w:val="28"/>
          <w:szCs w:val="28"/>
        </w:rPr>
        <w:t xml:space="preserve">           </w:t>
      </w:r>
    </w:p>
    <w:p w:rsidR="005A1E53" w:rsidRDefault="005A1E53" w:rsidP="005A1E53">
      <w:pPr>
        <w:spacing w:line="240" w:lineRule="auto"/>
        <w:rPr>
          <w:rFonts w:ascii="Times New Roman" w:hAnsi="Times New Roman" w:cs="Times New Roman"/>
          <w:sz w:val="28"/>
          <w:szCs w:val="28"/>
        </w:rPr>
      </w:pPr>
      <w:r>
        <w:rPr>
          <w:rFonts w:ascii="Times New Roman" w:hAnsi="Times New Roman" w:cs="Times New Roman"/>
          <w:sz w:val="28"/>
          <w:szCs w:val="28"/>
        </w:rPr>
        <w:t xml:space="preserve">                             2.1  Биологическое «движение»        </w:t>
      </w:r>
      <w:r w:rsidR="00036434">
        <w:rPr>
          <w:rFonts w:ascii="Times New Roman" w:hAnsi="Times New Roman" w:cs="Times New Roman"/>
          <w:sz w:val="28"/>
          <w:szCs w:val="28"/>
        </w:rPr>
        <w:t xml:space="preserve">                              18</w:t>
      </w:r>
      <w:r>
        <w:rPr>
          <w:rFonts w:ascii="Times New Roman" w:hAnsi="Times New Roman" w:cs="Times New Roman"/>
          <w:sz w:val="28"/>
          <w:szCs w:val="28"/>
        </w:rPr>
        <w:t xml:space="preserve">                </w:t>
      </w:r>
    </w:p>
    <w:p w:rsidR="005A1E53" w:rsidRDefault="005A1E53" w:rsidP="005A1E53">
      <w:pPr>
        <w:spacing w:line="240" w:lineRule="auto"/>
        <w:rPr>
          <w:rFonts w:ascii="Times New Roman" w:hAnsi="Times New Roman" w:cs="Times New Roman"/>
          <w:sz w:val="28"/>
          <w:szCs w:val="28"/>
        </w:rPr>
      </w:pPr>
      <w:r>
        <w:rPr>
          <w:rFonts w:ascii="Times New Roman" w:hAnsi="Times New Roman" w:cs="Times New Roman"/>
          <w:sz w:val="28"/>
          <w:szCs w:val="28"/>
        </w:rPr>
        <w:t xml:space="preserve">                             2.2  «Материальная» точка биологии         </w:t>
      </w:r>
      <w:r w:rsidR="00036434">
        <w:rPr>
          <w:rFonts w:ascii="Times New Roman" w:hAnsi="Times New Roman" w:cs="Times New Roman"/>
          <w:sz w:val="28"/>
          <w:szCs w:val="28"/>
        </w:rPr>
        <w:t xml:space="preserve">                    21</w:t>
      </w:r>
      <w:r>
        <w:rPr>
          <w:rFonts w:ascii="Times New Roman" w:hAnsi="Times New Roman" w:cs="Times New Roman"/>
          <w:sz w:val="28"/>
          <w:szCs w:val="28"/>
        </w:rPr>
        <w:t xml:space="preserve">          </w:t>
      </w:r>
    </w:p>
    <w:p w:rsidR="005A1E53" w:rsidRDefault="005A1E53" w:rsidP="005A1E53">
      <w:pPr>
        <w:spacing w:line="240" w:lineRule="auto"/>
        <w:rPr>
          <w:rFonts w:ascii="Times New Roman" w:hAnsi="Times New Roman" w:cs="Times New Roman"/>
          <w:sz w:val="28"/>
          <w:szCs w:val="28"/>
        </w:rPr>
      </w:pPr>
      <w:r>
        <w:rPr>
          <w:rFonts w:ascii="Times New Roman" w:hAnsi="Times New Roman" w:cs="Times New Roman"/>
          <w:sz w:val="28"/>
          <w:szCs w:val="28"/>
        </w:rPr>
        <w:t xml:space="preserve">                             2.3  Биологическое «пространство» </w:t>
      </w:r>
      <w:r w:rsidR="00036434">
        <w:rPr>
          <w:rFonts w:ascii="Times New Roman" w:hAnsi="Times New Roman" w:cs="Times New Roman"/>
          <w:sz w:val="28"/>
          <w:szCs w:val="28"/>
        </w:rPr>
        <w:t xml:space="preserve">                              29</w:t>
      </w:r>
    </w:p>
    <w:p w:rsidR="005A1E53" w:rsidRDefault="005A1E53" w:rsidP="005A1E53">
      <w:pPr>
        <w:spacing w:line="240" w:lineRule="auto"/>
        <w:rPr>
          <w:rFonts w:ascii="Times New Roman" w:hAnsi="Times New Roman" w:cs="Times New Roman"/>
          <w:sz w:val="28"/>
          <w:szCs w:val="28"/>
        </w:rPr>
      </w:pPr>
      <w:r>
        <w:rPr>
          <w:rFonts w:ascii="Times New Roman" w:hAnsi="Times New Roman" w:cs="Times New Roman"/>
          <w:sz w:val="28"/>
          <w:szCs w:val="28"/>
        </w:rPr>
        <w:t xml:space="preserve">                             2.4  Математическая модель роста   </w:t>
      </w:r>
      <w:r w:rsidR="00036434">
        <w:rPr>
          <w:rFonts w:ascii="Times New Roman" w:hAnsi="Times New Roman" w:cs="Times New Roman"/>
          <w:sz w:val="28"/>
          <w:szCs w:val="28"/>
        </w:rPr>
        <w:t xml:space="preserve">                              30</w:t>
      </w:r>
    </w:p>
    <w:p w:rsidR="005A1E53" w:rsidRPr="00036434" w:rsidRDefault="005A1E53" w:rsidP="005A1E53">
      <w:pPr>
        <w:spacing w:line="240" w:lineRule="auto"/>
        <w:rPr>
          <w:rFonts w:ascii="Times New Roman" w:hAnsi="Times New Roman" w:cs="Times New Roman"/>
          <w:b/>
          <w:sz w:val="32"/>
          <w:szCs w:val="32"/>
        </w:rPr>
      </w:pPr>
      <w:r>
        <w:rPr>
          <w:rFonts w:ascii="Times New Roman" w:hAnsi="Times New Roman" w:cs="Times New Roman"/>
          <w:sz w:val="28"/>
          <w:szCs w:val="28"/>
        </w:rPr>
        <w:t xml:space="preserve">               </w:t>
      </w:r>
      <w:r w:rsidR="004069E5">
        <w:rPr>
          <w:rFonts w:ascii="Times New Roman" w:hAnsi="Times New Roman" w:cs="Times New Roman"/>
          <w:sz w:val="28"/>
          <w:szCs w:val="28"/>
        </w:rPr>
        <w:t xml:space="preserve"> </w:t>
      </w:r>
      <w:r w:rsidR="004069E5" w:rsidRPr="00036434">
        <w:rPr>
          <w:rFonts w:ascii="Times New Roman" w:hAnsi="Times New Roman" w:cs="Times New Roman"/>
          <w:b/>
          <w:sz w:val="32"/>
          <w:szCs w:val="32"/>
        </w:rPr>
        <w:t>Глава 3   Биологическая эволюция</w:t>
      </w:r>
      <w:r w:rsidR="00036434" w:rsidRPr="00036434">
        <w:rPr>
          <w:rFonts w:ascii="Times New Roman" w:hAnsi="Times New Roman" w:cs="Times New Roman"/>
          <w:b/>
          <w:sz w:val="32"/>
          <w:szCs w:val="32"/>
        </w:rPr>
        <w:t xml:space="preserve">                  </w:t>
      </w:r>
      <w:r w:rsidR="00036434">
        <w:rPr>
          <w:rFonts w:ascii="Times New Roman" w:hAnsi="Times New Roman" w:cs="Times New Roman"/>
          <w:b/>
          <w:sz w:val="32"/>
          <w:szCs w:val="32"/>
        </w:rPr>
        <w:t xml:space="preserve">          </w:t>
      </w:r>
      <w:r w:rsidR="00036434" w:rsidRPr="00036434">
        <w:rPr>
          <w:rFonts w:ascii="Times New Roman" w:hAnsi="Times New Roman" w:cs="Times New Roman"/>
          <w:sz w:val="28"/>
          <w:szCs w:val="28"/>
        </w:rPr>
        <w:t>48</w:t>
      </w:r>
    </w:p>
    <w:p w:rsidR="005A1E53" w:rsidRDefault="005A1E53" w:rsidP="005A1E53">
      <w:pPr>
        <w:spacing w:line="240" w:lineRule="auto"/>
        <w:rPr>
          <w:rFonts w:ascii="Times New Roman" w:hAnsi="Times New Roman" w:cs="Times New Roman"/>
          <w:sz w:val="28"/>
          <w:szCs w:val="28"/>
        </w:rPr>
      </w:pPr>
      <w:r>
        <w:rPr>
          <w:rFonts w:ascii="Times New Roman" w:hAnsi="Times New Roman" w:cs="Times New Roman"/>
          <w:sz w:val="28"/>
          <w:szCs w:val="28"/>
        </w:rPr>
        <w:t xml:space="preserve">                             3.1 Направленность биологической эволюции</w:t>
      </w:r>
      <w:r w:rsidR="00036434">
        <w:rPr>
          <w:rFonts w:ascii="Times New Roman" w:hAnsi="Times New Roman" w:cs="Times New Roman"/>
          <w:sz w:val="28"/>
          <w:szCs w:val="28"/>
        </w:rPr>
        <w:t xml:space="preserve">              48</w:t>
      </w:r>
    </w:p>
    <w:p w:rsidR="005A1E53" w:rsidRDefault="005A1E53" w:rsidP="005A1E53">
      <w:pPr>
        <w:spacing w:line="240" w:lineRule="auto"/>
        <w:rPr>
          <w:rFonts w:ascii="Times New Roman" w:hAnsi="Times New Roman" w:cs="Times New Roman"/>
          <w:sz w:val="28"/>
          <w:szCs w:val="28"/>
        </w:rPr>
      </w:pPr>
      <w:r>
        <w:rPr>
          <w:rFonts w:ascii="Times New Roman" w:hAnsi="Times New Roman" w:cs="Times New Roman"/>
          <w:sz w:val="28"/>
          <w:szCs w:val="28"/>
        </w:rPr>
        <w:t xml:space="preserve">                             3.2 Эволюция структурного гена</w:t>
      </w:r>
      <w:r w:rsidR="00036434">
        <w:rPr>
          <w:rFonts w:ascii="Times New Roman" w:hAnsi="Times New Roman" w:cs="Times New Roman"/>
          <w:sz w:val="28"/>
          <w:szCs w:val="28"/>
        </w:rPr>
        <w:t xml:space="preserve">                                    53</w:t>
      </w:r>
    </w:p>
    <w:p w:rsidR="005A1E53" w:rsidRPr="00036434" w:rsidRDefault="005A1E53" w:rsidP="005A1E53">
      <w:pPr>
        <w:spacing w:line="240" w:lineRule="auto"/>
        <w:rPr>
          <w:rFonts w:ascii="Times New Roman" w:hAnsi="Times New Roman" w:cs="Times New Roman"/>
          <w:b/>
          <w:sz w:val="32"/>
          <w:szCs w:val="32"/>
        </w:rPr>
      </w:pPr>
      <w:r>
        <w:rPr>
          <w:rFonts w:ascii="Times New Roman" w:hAnsi="Times New Roman" w:cs="Times New Roman"/>
          <w:sz w:val="28"/>
          <w:szCs w:val="28"/>
        </w:rPr>
        <w:t xml:space="preserve">               </w:t>
      </w:r>
      <w:r w:rsidRPr="00036434">
        <w:rPr>
          <w:rFonts w:ascii="Times New Roman" w:hAnsi="Times New Roman" w:cs="Times New Roman"/>
          <w:b/>
          <w:sz w:val="32"/>
          <w:szCs w:val="32"/>
        </w:rPr>
        <w:t xml:space="preserve"> Глава 4   Эволюция Вселенной</w:t>
      </w:r>
      <w:r w:rsidR="00036434">
        <w:rPr>
          <w:rFonts w:ascii="Times New Roman" w:hAnsi="Times New Roman" w:cs="Times New Roman"/>
          <w:b/>
          <w:sz w:val="32"/>
          <w:szCs w:val="32"/>
        </w:rPr>
        <w:t xml:space="preserve">                                    </w:t>
      </w:r>
      <w:r w:rsidR="00036434" w:rsidRPr="00036434">
        <w:rPr>
          <w:rFonts w:ascii="Times New Roman" w:hAnsi="Times New Roman" w:cs="Times New Roman"/>
          <w:sz w:val="28"/>
          <w:szCs w:val="28"/>
        </w:rPr>
        <w:t>75</w:t>
      </w:r>
    </w:p>
    <w:p w:rsidR="005A1E53" w:rsidRDefault="005A1E53" w:rsidP="005A1E53">
      <w:pPr>
        <w:spacing w:line="240" w:lineRule="auto"/>
        <w:rPr>
          <w:rFonts w:ascii="Times New Roman" w:hAnsi="Times New Roman" w:cs="Times New Roman"/>
          <w:sz w:val="28"/>
          <w:szCs w:val="28"/>
        </w:rPr>
      </w:pPr>
      <w:r>
        <w:rPr>
          <w:rFonts w:ascii="Times New Roman" w:hAnsi="Times New Roman" w:cs="Times New Roman"/>
          <w:sz w:val="28"/>
          <w:szCs w:val="28"/>
        </w:rPr>
        <w:t xml:space="preserve">                             4.1 </w:t>
      </w:r>
      <w:r w:rsidR="00036434">
        <w:rPr>
          <w:rFonts w:ascii="Times New Roman" w:hAnsi="Times New Roman" w:cs="Times New Roman"/>
          <w:sz w:val="28"/>
          <w:szCs w:val="28"/>
        </w:rPr>
        <w:t>Достижения современной космологии                     75</w:t>
      </w:r>
    </w:p>
    <w:p w:rsidR="005A1E53" w:rsidRDefault="005A1E53" w:rsidP="005A1E53">
      <w:pPr>
        <w:spacing w:line="240" w:lineRule="auto"/>
        <w:rPr>
          <w:rFonts w:ascii="Times New Roman" w:hAnsi="Times New Roman" w:cs="Times New Roman"/>
          <w:sz w:val="28"/>
          <w:szCs w:val="28"/>
        </w:rPr>
      </w:pPr>
      <w:r>
        <w:rPr>
          <w:rFonts w:ascii="Times New Roman" w:hAnsi="Times New Roman" w:cs="Times New Roman"/>
          <w:sz w:val="28"/>
          <w:szCs w:val="28"/>
        </w:rPr>
        <w:t xml:space="preserve">                             4.2 </w:t>
      </w:r>
      <w:r w:rsidR="002B65D6">
        <w:rPr>
          <w:rFonts w:ascii="Times New Roman" w:hAnsi="Times New Roman" w:cs="Times New Roman"/>
          <w:sz w:val="28"/>
          <w:szCs w:val="28"/>
        </w:rPr>
        <w:t>Нерешенные проблемы теории Вселенной</w:t>
      </w:r>
      <w:r w:rsidR="00036434">
        <w:rPr>
          <w:rFonts w:ascii="Times New Roman" w:hAnsi="Times New Roman" w:cs="Times New Roman"/>
          <w:sz w:val="28"/>
          <w:szCs w:val="28"/>
        </w:rPr>
        <w:t xml:space="preserve">              81</w:t>
      </w:r>
    </w:p>
    <w:p w:rsidR="005A1E53" w:rsidRPr="00036434" w:rsidRDefault="002B65D6" w:rsidP="005A1E53">
      <w:pPr>
        <w:rPr>
          <w:rFonts w:ascii="Times New Roman" w:hAnsi="Times New Roman" w:cs="Times New Roman"/>
          <w:b/>
          <w:sz w:val="32"/>
          <w:szCs w:val="32"/>
        </w:rPr>
      </w:pPr>
      <w:r>
        <w:rPr>
          <w:rFonts w:ascii="Times New Roman" w:hAnsi="Times New Roman" w:cs="Times New Roman"/>
          <w:sz w:val="28"/>
          <w:szCs w:val="28"/>
        </w:rPr>
        <w:t xml:space="preserve">                </w:t>
      </w:r>
      <w:r w:rsidRPr="00036434">
        <w:rPr>
          <w:rFonts w:ascii="Times New Roman" w:hAnsi="Times New Roman" w:cs="Times New Roman"/>
          <w:b/>
          <w:sz w:val="32"/>
          <w:szCs w:val="32"/>
        </w:rPr>
        <w:t xml:space="preserve">Глава 5   </w:t>
      </w:r>
      <w:r w:rsidR="00036434" w:rsidRPr="00036434">
        <w:rPr>
          <w:rFonts w:ascii="Times New Roman" w:hAnsi="Times New Roman" w:cs="Times New Roman"/>
          <w:b/>
          <w:sz w:val="32"/>
          <w:szCs w:val="32"/>
        </w:rPr>
        <w:t>Возврат к истокам</w:t>
      </w:r>
      <w:r w:rsidR="00036434">
        <w:rPr>
          <w:rFonts w:ascii="Times New Roman" w:hAnsi="Times New Roman" w:cs="Times New Roman"/>
          <w:b/>
          <w:sz w:val="32"/>
          <w:szCs w:val="32"/>
        </w:rPr>
        <w:t xml:space="preserve">                                        </w:t>
      </w:r>
      <w:r w:rsidR="00036434" w:rsidRPr="00036434">
        <w:rPr>
          <w:rFonts w:ascii="Times New Roman" w:hAnsi="Times New Roman" w:cs="Times New Roman"/>
          <w:sz w:val="28"/>
          <w:szCs w:val="28"/>
        </w:rPr>
        <w:t xml:space="preserve"> 88</w:t>
      </w:r>
    </w:p>
    <w:p w:rsidR="005A1E53" w:rsidRDefault="00036434" w:rsidP="005A1E53">
      <w:pPr>
        <w:spacing w:line="240" w:lineRule="auto"/>
        <w:rPr>
          <w:rFonts w:ascii="Times New Roman" w:hAnsi="Times New Roman" w:cs="Times New Roman"/>
          <w:sz w:val="28"/>
          <w:szCs w:val="28"/>
        </w:rPr>
      </w:pPr>
      <w:r>
        <w:rPr>
          <w:rFonts w:ascii="Times New Roman" w:hAnsi="Times New Roman" w:cs="Times New Roman"/>
          <w:sz w:val="28"/>
          <w:szCs w:val="28"/>
        </w:rPr>
        <w:t xml:space="preserve">                             5</w:t>
      </w:r>
      <w:r w:rsidR="005A1E53">
        <w:rPr>
          <w:rFonts w:ascii="Times New Roman" w:hAnsi="Times New Roman" w:cs="Times New Roman"/>
          <w:sz w:val="28"/>
          <w:szCs w:val="28"/>
        </w:rPr>
        <w:t>.</w:t>
      </w:r>
      <w:r>
        <w:rPr>
          <w:rFonts w:ascii="Times New Roman" w:hAnsi="Times New Roman" w:cs="Times New Roman"/>
          <w:sz w:val="28"/>
          <w:szCs w:val="28"/>
        </w:rPr>
        <w:t>1  Наука</w:t>
      </w:r>
      <w:r w:rsidR="004069E5">
        <w:rPr>
          <w:rFonts w:ascii="Times New Roman" w:hAnsi="Times New Roman" w:cs="Times New Roman"/>
          <w:sz w:val="28"/>
          <w:szCs w:val="28"/>
        </w:rPr>
        <w:t xml:space="preserve"> Древней Греции</w:t>
      </w:r>
      <w:r w:rsidR="005A1E53">
        <w:rPr>
          <w:rFonts w:ascii="Times New Roman" w:hAnsi="Times New Roman" w:cs="Times New Roman"/>
          <w:sz w:val="28"/>
          <w:szCs w:val="28"/>
        </w:rPr>
        <w:t xml:space="preserve">                       </w:t>
      </w:r>
      <w:r w:rsidR="004069E5">
        <w:rPr>
          <w:rFonts w:ascii="Times New Roman" w:hAnsi="Times New Roman" w:cs="Times New Roman"/>
          <w:sz w:val="28"/>
          <w:szCs w:val="28"/>
        </w:rPr>
        <w:t xml:space="preserve">      </w:t>
      </w:r>
      <w:r>
        <w:rPr>
          <w:rFonts w:ascii="Times New Roman" w:hAnsi="Times New Roman" w:cs="Times New Roman"/>
          <w:sz w:val="28"/>
          <w:szCs w:val="28"/>
        </w:rPr>
        <w:t xml:space="preserve">                 88</w:t>
      </w:r>
    </w:p>
    <w:p w:rsidR="005A1E53" w:rsidRDefault="005A1E53" w:rsidP="005A1E5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36434">
        <w:rPr>
          <w:rFonts w:ascii="Times New Roman" w:hAnsi="Times New Roman" w:cs="Times New Roman"/>
          <w:sz w:val="28"/>
          <w:szCs w:val="28"/>
        </w:rPr>
        <w:t xml:space="preserve">                     5</w:t>
      </w:r>
      <w:r>
        <w:rPr>
          <w:rFonts w:ascii="Times New Roman" w:hAnsi="Times New Roman" w:cs="Times New Roman"/>
          <w:sz w:val="28"/>
          <w:szCs w:val="28"/>
        </w:rPr>
        <w:t>.2  Модель «движения» с учет</w:t>
      </w:r>
      <w:r w:rsidR="005867CD">
        <w:rPr>
          <w:rFonts w:ascii="Times New Roman" w:hAnsi="Times New Roman" w:cs="Times New Roman"/>
          <w:sz w:val="28"/>
          <w:szCs w:val="28"/>
        </w:rPr>
        <w:t>ом «вакуума»                91</w:t>
      </w:r>
    </w:p>
    <w:p w:rsidR="005A1E53" w:rsidRDefault="005867CD" w:rsidP="005A1E53">
      <w:pPr>
        <w:spacing w:line="240" w:lineRule="auto"/>
        <w:rPr>
          <w:rFonts w:ascii="Times New Roman" w:hAnsi="Times New Roman" w:cs="Times New Roman"/>
          <w:sz w:val="28"/>
          <w:szCs w:val="28"/>
        </w:rPr>
      </w:pPr>
      <w:r>
        <w:rPr>
          <w:rFonts w:ascii="Times New Roman" w:hAnsi="Times New Roman" w:cs="Times New Roman"/>
          <w:sz w:val="28"/>
          <w:szCs w:val="28"/>
        </w:rPr>
        <w:t xml:space="preserve">                             5</w:t>
      </w:r>
      <w:r w:rsidR="005A1E53">
        <w:rPr>
          <w:rFonts w:ascii="Times New Roman" w:hAnsi="Times New Roman" w:cs="Times New Roman"/>
          <w:sz w:val="28"/>
          <w:szCs w:val="28"/>
        </w:rPr>
        <w:t xml:space="preserve">.3  Биологический смысл «вакуума» </w:t>
      </w:r>
      <w:r>
        <w:rPr>
          <w:rFonts w:ascii="Times New Roman" w:hAnsi="Times New Roman" w:cs="Times New Roman"/>
          <w:sz w:val="28"/>
          <w:szCs w:val="28"/>
        </w:rPr>
        <w:t xml:space="preserve">                            95</w:t>
      </w:r>
    </w:p>
    <w:p w:rsidR="005A1E53" w:rsidRPr="005867CD" w:rsidRDefault="005A1E53" w:rsidP="005A1E53">
      <w:pPr>
        <w:rPr>
          <w:rFonts w:ascii="Times New Roman" w:hAnsi="Times New Roman" w:cs="Times New Roman"/>
          <w:b/>
          <w:sz w:val="28"/>
          <w:szCs w:val="28"/>
        </w:rPr>
      </w:pPr>
      <w:r>
        <w:rPr>
          <w:rFonts w:ascii="Times New Roman" w:hAnsi="Times New Roman" w:cs="Times New Roman"/>
          <w:sz w:val="28"/>
          <w:szCs w:val="28"/>
        </w:rPr>
        <w:t xml:space="preserve">                </w:t>
      </w:r>
      <w:r w:rsidRPr="005867CD">
        <w:rPr>
          <w:rFonts w:ascii="Times New Roman" w:hAnsi="Times New Roman" w:cs="Times New Roman"/>
          <w:b/>
          <w:sz w:val="28"/>
          <w:szCs w:val="28"/>
        </w:rPr>
        <w:t xml:space="preserve">Заключение                                                       </w:t>
      </w:r>
      <w:r w:rsidR="005867CD">
        <w:rPr>
          <w:rFonts w:ascii="Times New Roman" w:hAnsi="Times New Roman" w:cs="Times New Roman"/>
          <w:b/>
          <w:sz w:val="28"/>
          <w:szCs w:val="28"/>
        </w:rPr>
        <w:t xml:space="preserve">                           </w:t>
      </w:r>
      <w:r w:rsidR="005867CD" w:rsidRPr="005867CD">
        <w:rPr>
          <w:rFonts w:ascii="Times New Roman" w:hAnsi="Times New Roman" w:cs="Times New Roman"/>
          <w:sz w:val="28"/>
          <w:szCs w:val="28"/>
        </w:rPr>
        <w:t>107</w:t>
      </w:r>
      <w:r w:rsidRPr="005867CD">
        <w:rPr>
          <w:rFonts w:ascii="Times New Roman" w:hAnsi="Times New Roman" w:cs="Times New Roman"/>
          <w:b/>
          <w:sz w:val="28"/>
          <w:szCs w:val="28"/>
        </w:rPr>
        <w:t xml:space="preserve">           </w:t>
      </w:r>
    </w:p>
    <w:p w:rsidR="005A1E53" w:rsidRPr="005867CD" w:rsidRDefault="005A1E53" w:rsidP="005A1E53">
      <w:pPr>
        <w:rPr>
          <w:rFonts w:ascii="Times New Roman" w:hAnsi="Times New Roman" w:cs="Times New Roman"/>
          <w:b/>
          <w:sz w:val="28"/>
          <w:szCs w:val="28"/>
        </w:rPr>
      </w:pPr>
      <w:r w:rsidRPr="005867CD">
        <w:rPr>
          <w:rFonts w:ascii="Times New Roman" w:hAnsi="Times New Roman" w:cs="Times New Roman"/>
          <w:b/>
          <w:sz w:val="28"/>
          <w:szCs w:val="28"/>
        </w:rPr>
        <w:t xml:space="preserve">                Литература                                                        </w:t>
      </w:r>
      <w:r w:rsidR="005867CD">
        <w:rPr>
          <w:rFonts w:ascii="Times New Roman" w:hAnsi="Times New Roman" w:cs="Times New Roman"/>
          <w:b/>
          <w:sz w:val="28"/>
          <w:szCs w:val="28"/>
        </w:rPr>
        <w:t xml:space="preserve">                           </w:t>
      </w:r>
      <w:r w:rsidR="005867CD" w:rsidRPr="005867CD">
        <w:rPr>
          <w:rFonts w:ascii="Times New Roman" w:hAnsi="Times New Roman" w:cs="Times New Roman"/>
          <w:sz w:val="28"/>
          <w:szCs w:val="28"/>
        </w:rPr>
        <w:t>109</w:t>
      </w:r>
      <w:r w:rsidRPr="005867CD">
        <w:rPr>
          <w:rFonts w:ascii="Times New Roman" w:hAnsi="Times New Roman" w:cs="Times New Roman"/>
          <w:b/>
          <w:sz w:val="28"/>
          <w:szCs w:val="28"/>
        </w:rPr>
        <w:t xml:space="preserve">           </w:t>
      </w:r>
    </w:p>
    <w:p w:rsidR="005A1E53" w:rsidRPr="005867CD" w:rsidRDefault="005A1E53" w:rsidP="005A1E53">
      <w:pPr>
        <w:rPr>
          <w:rFonts w:ascii="Times New Roman" w:hAnsi="Times New Roman" w:cs="Times New Roman"/>
          <w:b/>
          <w:sz w:val="28"/>
          <w:szCs w:val="28"/>
        </w:rPr>
      </w:pPr>
      <w:r w:rsidRPr="005867CD">
        <w:rPr>
          <w:rFonts w:ascii="Times New Roman" w:hAnsi="Times New Roman" w:cs="Times New Roman"/>
          <w:b/>
          <w:sz w:val="28"/>
          <w:szCs w:val="28"/>
        </w:rPr>
        <w:t xml:space="preserve">                Резюме                                                               </w:t>
      </w:r>
      <w:r w:rsidR="005867CD">
        <w:rPr>
          <w:rFonts w:ascii="Times New Roman" w:hAnsi="Times New Roman" w:cs="Times New Roman"/>
          <w:b/>
          <w:sz w:val="28"/>
          <w:szCs w:val="28"/>
        </w:rPr>
        <w:t xml:space="preserve">                            </w:t>
      </w:r>
      <w:r w:rsidR="005867CD" w:rsidRPr="005867CD">
        <w:rPr>
          <w:rFonts w:ascii="Times New Roman" w:hAnsi="Times New Roman" w:cs="Times New Roman"/>
          <w:sz w:val="28"/>
          <w:szCs w:val="28"/>
        </w:rPr>
        <w:t>110</w:t>
      </w:r>
      <w:r w:rsidRPr="005867CD">
        <w:rPr>
          <w:rFonts w:ascii="Times New Roman" w:hAnsi="Times New Roman" w:cs="Times New Roman"/>
          <w:sz w:val="28"/>
          <w:szCs w:val="28"/>
        </w:rPr>
        <w:t xml:space="preserve"> </w:t>
      </w:r>
      <w:r w:rsidRPr="005867CD">
        <w:rPr>
          <w:rFonts w:ascii="Times New Roman" w:hAnsi="Times New Roman" w:cs="Times New Roman"/>
          <w:b/>
          <w:sz w:val="28"/>
          <w:szCs w:val="28"/>
        </w:rPr>
        <w:t xml:space="preserve">           </w:t>
      </w:r>
    </w:p>
    <w:p w:rsidR="005A1E53" w:rsidRDefault="005A1E53" w:rsidP="005A1E53">
      <w:pPr>
        <w:rPr>
          <w:rFonts w:ascii="Times New Roman" w:hAnsi="Times New Roman" w:cs="Times New Roman"/>
          <w:sz w:val="28"/>
          <w:szCs w:val="28"/>
        </w:rPr>
      </w:pPr>
      <w:r w:rsidRPr="005867CD">
        <w:rPr>
          <w:rFonts w:ascii="Times New Roman" w:hAnsi="Times New Roman" w:cs="Times New Roman"/>
          <w:b/>
          <w:sz w:val="28"/>
          <w:szCs w:val="28"/>
        </w:rPr>
        <w:t xml:space="preserve">                </w:t>
      </w:r>
      <w:r w:rsidRPr="005867CD">
        <w:rPr>
          <w:rFonts w:ascii="Times New Roman" w:hAnsi="Times New Roman" w:cs="Times New Roman"/>
          <w:b/>
          <w:sz w:val="28"/>
          <w:szCs w:val="28"/>
          <w:lang w:val="en-US"/>
        </w:rPr>
        <w:t>Summary</w:t>
      </w:r>
      <w:r w:rsidRPr="005867CD">
        <w:rPr>
          <w:rFonts w:ascii="Times New Roman" w:hAnsi="Times New Roman" w:cs="Times New Roman"/>
          <w:b/>
          <w:sz w:val="28"/>
          <w:szCs w:val="28"/>
        </w:rPr>
        <w:t xml:space="preserve">                                                                                        </w:t>
      </w:r>
      <w:r w:rsidR="005867CD" w:rsidRPr="005867CD">
        <w:rPr>
          <w:rFonts w:ascii="Times New Roman" w:hAnsi="Times New Roman" w:cs="Times New Roman"/>
          <w:sz w:val="28"/>
          <w:szCs w:val="28"/>
        </w:rPr>
        <w:t>11</w:t>
      </w:r>
      <w:r w:rsidRPr="005867CD">
        <w:rPr>
          <w:rFonts w:ascii="Times New Roman" w:hAnsi="Times New Roman" w:cs="Times New Roman"/>
          <w:sz w:val="28"/>
          <w:szCs w:val="28"/>
        </w:rPr>
        <w:t xml:space="preserve">1 </w:t>
      </w:r>
      <w:r>
        <w:rPr>
          <w:rFonts w:ascii="Times New Roman" w:hAnsi="Times New Roman" w:cs="Times New Roman"/>
          <w:sz w:val="28"/>
          <w:szCs w:val="28"/>
        </w:rPr>
        <w:t xml:space="preserve">         </w:t>
      </w:r>
    </w:p>
    <w:p w:rsidR="00576B55" w:rsidRPr="00A36C7C" w:rsidRDefault="007C2131" w:rsidP="00CA0570">
      <w:pPr>
        <w:rPr>
          <w:rFonts w:ascii="Times New Roman" w:hAnsi="Times New Roman" w:cs="Times New Roman"/>
          <w:b/>
          <w:sz w:val="36"/>
          <w:szCs w:val="36"/>
        </w:rPr>
      </w:pPr>
      <w:r w:rsidRPr="00A36C7C">
        <w:rPr>
          <w:rFonts w:ascii="Times New Roman" w:hAnsi="Times New Roman" w:cs="Times New Roman"/>
          <w:b/>
          <w:sz w:val="36"/>
          <w:szCs w:val="36"/>
        </w:rPr>
        <w:t xml:space="preserve"> </w:t>
      </w:r>
    </w:p>
    <w:p w:rsidR="00B93BE9" w:rsidRPr="00800463" w:rsidRDefault="00576B55" w:rsidP="00D42A73">
      <w:pPr>
        <w:rPr>
          <w:rFonts w:ascii="Times New Roman" w:hAnsi="Times New Roman" w:cs="Times New Roman"/>
          <w:sz w:val="36"/>
          <w:szCs w:val="36"/>
        </w:rPr>
      </w:pPr>
      <w:r w:rsidRPr="00507931">
        <w:rPr>
          <w:rFonts w:ascii="Times New Roman" w:hAnsi="Times New Roman" w:cs="Times New Roman"/>
          <w:sz w:val="36"/>
          <w:szCs w:val="36"/>
        </w:rPr>
        <w:lastRenderedPageBreak/>
        <w:t xml:space="preserve"> </w:t>
      </w:r>
    </w:p>
    <w:p w:rsidR="00037A83" w:rsidRPr="00800463" w:rsidRDefault="00B93BE9" w:rsidP="00037A83">
      <w:pPr>
        <w:spacing w:line="360" w:lineRule="auto"/>
        <w:jc w:val="both"/>
        <w:rPr>
          <w:b/>
          <w:sz w:val="36"/>
          <w:szCs w:val="36"/>
        </w:rPr>
      </w:pPr>
      <w:r w:rsidRPr="00800463">
        <w:rPr>
          <w:rFonts w:ascii="Times New Roman" w:hAnsi="Times New Roman" w:cs="Times New Roman"/>
          <w:b/>
          <w:sz w:val="36"/>
          <w:szCs w:val="36"/>
        </w:rPr>
        <w:t xml:space="preserve">                                   </w:t>
      </w:r>
      <w:r w:rsidR="00DF1146" w:rsidRPr="00800463">
        <w:rPr>
          <w:rFonts w:ascii="Times New Roman" w:hAnsi="Times New Roman" w:cs="Times New Roman"/>
          <w:b/>
          <w:sz w:val="36"/>
          <w:szCs w:val="36"/>
        </w:rPr>
        <w:t xml:space="preserve">     </w:t>
      </w:r>
      <w:r w:rsidR="00E5301A" w:rsidRPr="00800463">
        <w:rPr>
          <w:rFonts w:ascii="Times New Roman" w:hAnsi="Times New Roman" w:cs="Times New Roman"/>
          <w:b/>
          <w:sz w:val="36"/>
          <w:szCs w:val="36"/>
        </w:rPr>
        <w:t>Предисловие</w:t>
      </w:r>
      <w:r w:rsidR="00037A83" w:rsidRPr="00800463">
        <w:rPr>
          <w:b/>
          <w:sz w:val="36"/>
          <w:szCs w:val="36"/>
        </w:rPr>
        <w:t xml:space="preserve">    </w:t>
      </w:r>
    </w:p>
    <w:p w:rsidR="004258FE" w:rsidRPr="008A1D54" w:rsidRDefault="008A1D54" w:rsidP="00037A83">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Теоре</w:t>
      </w:r>
      <w:r w:rsidR="002B65D6">
        <w:rPr>
          <w:rFonts w:ascii="Times New Roman" w:hAnsi="Times New Roman" w:cs="Times New Roman"/>
          <w:sz w:val="28"/>
          <w:szCs w:val="28"/>
        </w:rPr>
        <w:t>тическая биология традиционно по</w:t>
      </w:r>
      <w:r>
        <w:rPr>
          <w:rFonts w:ascii="Times New Roman" w:hAnsi="Times New Roman" w:cs="Times New Roman"/>
          <w:sz w:val="28"/>
          <w:szCs w:val="28"/>
        </w:rPr>
        <w:t xml:space="preserve">нимается, как наука о </w:t>
      </w:r>
      <w:r w:rsidR="00FF1E9D">
        <w:rPr>
          <w:rFonts w:ascii="Times New Roman" w:hAnsi="Times New Roman" w:cs="Times New Roman"/>
          <w:sz w:val="28"/>
          <w:szCs w:val="28"/>
        </w:rPr>
        <w:t>живой материи. С</w:t>
      </w:r>
      <w:r>
        <w:rPr>
          <w:rFonts w:ascii="Times New Roman" w:hAnsi="Times New Roman" w:cs="Times New Roman"/>
          <w:sz w:val="28"/>
          <w:szCs w:val="28"/>
        </w:rPr>
        <w:t>читается, что от теории неживой материи</w:t>
      </w:r>
      <w:r w:rsidR="00B76158">
        <w:rPr>
          <w:rFonts w:ascii="Times New Roman" w:hAnsi="Times New Roman" w:cs="Times New Roman"/>
          <w:sz w:val="28"/>
          <w:szCs w:val="28"/>
        </w:rPr>
        <w:t xml:space="preserve"> (физики)</w:t>
      </w:r>
      <w:r>
        <w:rPr>
          <w:rFonts w:ascii="Times New Roman" w:hAnsi="Times New Roman" w:cs="Times New Roman"/>
          <w:sz w:val="28"/>
          <w:szCs w:val="28"/>
        </w:rPr>
        <w:t xml:space="preserve"> ее отличает свойство эволюци</w:t>
      </w:r>
      <w:r w:rsidR="002B65D6">
        <w:rPr>
          <w:rFonts w:ascii="Times New Roman" w:hAnsi="Times New Roman" w:cs="Times New Roman"/>
          <w:sz w:val="28"/>
          <w:szCs w:val="28"/>
        </w:rPr>
        <w:t>онности. В</w:t>
      </w:r>
      <w:r>
        <w:rPr>
          <w:rFonts w:ascii="Times New Roman" w:hAnsi="Times New Roman" w:cs="Times New Roman"/>
          <w:sz w:val="28"/>
          <w:szCs w:val="28"/>
        </w:rPr>
        <w:t>се чаще упоминается необходимость системного подхода в исследовании биологических процессов.</w:t>
      </w:r>
      <w:r w:rsidR="002B65D6">
        <w:rPr>
          <w:rFonts w:ascii="Times New Roman" w:hAnsi="Times New Roman" w:cs="Times New Roman"/>
          <w:sz w:val="28"/>
          <w:szCs w:val="28"/>
        </w:rPr>
        <w:t xml:space="preserve"> В</w:t>
      </w:r>
      <w:r w:rsidR="00FF1E9D">
        <w:rPr>
          <w:rFonts w:ascii="Times New Roman" w:hAnsi="Times New Roman" w:cs="Times New Roman"/>
          <w:sz w:val="28"/>
          <w:szCs w:val="28"/>
        </w:rPr>
        <w:t xml:space="preserve"> последнее время стали особенно активно</w:t>
      </w:r>
      <w:r w:rsidR="006316A3">
        <w:rPr>
          <w:rFonts w:ascii="Times New Roman" w:hAnsi="Times New Roman" w:cs="Times New Roman"/>
          <w:sz w:val="28"/>
          <w:szCs w:val="28"/>
        </w:rPr>
        <w:t xml:space="preserve"> внедрять в теоретическую биологию достижения современной физики и математики.</w:t>
      </w:r>
    </w:p>
    <w:p w:rsidR="00A36C7C" w:rsidRDefault="00FF1E9D" w:rsidP="00A36C7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000221C6">
        <w:rPr>
          <w:rFonts w:ascii="Times New Roman" w:hAnsi="Times New Roman" w:cs="Times New Roman"/>
          <w:sz w:val="28"/>
          <w:szCs w:val="28"/>
        </w:rPr>
        <w:t xml:space="preserve"> биофизике физический подход </w:t>
      </w:r>
      <w:r w:rsidR="00037A83" w:rsidRPr="00037A83">
        <w:rPr>
          <w:rFonts w:ascii="Times New Roman" w:hAnsi="Times New Roman" w:cs="Times New Roman"/>
          <w:sz w:val="28"/>
          <w:szCs w:val="28"/>
        </w:rPr>
        <w:t xml:space="preserve">  принес  некоторые  положительные результаты  благодаря тому, что часть биологических о</w:t>
      </w:r>
      <w:r w:rsidR="002C2C2E">
        <w:rPr>
          <w:rFonts w:ascii="Times New Roman" w:hAnsi="Times New Roman" w:cs="Times New Roman"/>
          <w:sz w:val="28"/>
          <w:szCs w:val="28"/>
        </w:rPr>
        <w:t>бъектов имеют чисто физическую природу</w:t>
      </w:r>
      <w:r w:rsidR="00037A83" w:rsidRPr="00037A83">
        <w:rPr>
          <w:rFonts w:ascii="Times New Roman" w:hAnsi="Times New Roman" w:cs="Times New Roman"/>
          <w:sz w:val="28"/>
          <w:szCs w:val="28"/>
        </w:rPr>
        <w:t xml:space="preserve">  (макромолекулы, мембраны, аксоны и др.). Поэтому их можно изучать физическими методами</w:t>
      </w:r>
      <w:r w:rsidR="000221C6">
        <w:rPr>
          <w:rFonts w:ascii="Times New Roman" w:hAnsi="Times New Roman" w:cs="Times New Roman"/>
          <w:sz w:val="28"/>
          <w:szCs w:val="28"/>
        </w:rPr>
        <w:t>,</w:t>
      </w:r>
      <w:r w:rsidR="00037A83" w:rsidRPr="00037A83">
        <w:rPr>
          <w:rFonts w:ascii="Times New Roman" w:hAnsi="Times New Roman" w:cs="Times New Roman"/>
          <w:sz w:val="28"/>
          <w:szCs w:val="28"/>
        </w:rPr>
        <w:t xml:space="preserve"> не нарушая специфики более сложных биологических образований и процессов. </w:t>
      </w:r>
      <w:r w:rsidR="000221C6">
        <w:rPr>
          <w:rFonts w:ascii="Times New Roman" w:hAnsi="Times New Roman" w:cs="Times New Roman"/>
          <w:sz w:val="28"/>
          <w:szCs w:val="28"/>
        </w:rPr>
        <w:t xml:space="preserve">                   </w:t>
      </w:r>
      <w:r w:rsidR="00037A83" w:rsidRPr="00037A83">
        <w:rPr>
          <w:rFonts w:ascii="Times New Roman" w:hAnsi="Times New Roman" w:cs="Times New Roman"/>
          <w:sz w:val="28"/>
          <w:szCs w:val="28"/>
        </w:rPr>
        <w:t>Попытки распространить физические понятия, законы и принципы</w:t>
      </w:r>
      <w:r w:rsidR="000221C6">
        <w:rPr>
          <w:rFonts w:ascii="Times New Roman" w:hAnsi="Times New Roman" w:cs="Times New Roman"/>
          <w:sz w:val="28"/>
          <w:szCs w:val="28"/>
        </w:rPr>
        <w:t xml:space="preserve">               </w:t>
      </w:r>
      <w:r w:rsidR="00037A83" w:rsidRPr="00037A83">
        <w:rPr>
          <w:rFonts w:ascii="Times New Roman" w:hAnsi="Times New Roman" w:cs="Times New Roman"/>
          <w:sz w:val="28"/>
          <w:szCs w:val="28"/>
        </w:rPr>
        <w:t xml:space="preserve"> на биологию в целом, естественно, вызывают негативную реакцию профессиональных биологов и отвергаются также  трезво мыслящими физиками.</w:t>
      </w:r>
    </w:p>
    <w:p w:rsidR="000F4FDE" w:rsidRDefault="000F4FDE" w:rsidP="00A36C7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4E1B">
        <w:rPr>
          <w:rFonts w:ascii="Times New Roman" w:hAnsi="Times New Roman" w:cs="Times New Roman"/>
          <w:sz w:val="28"/>
          <w:szCs w:val="28"/>
        </w:rPr>
        <w:t>Ф</w:t>
      </w:r>
      <w:r w:rsidR="00F830AF">
        <w:rPr>
          <w:rFonts w:ascii="Times New Roman" w:hAnsi="Times New Roman" w:cs="Times New Roman"/>
          <w:sz w:val="28"/>
          <w:szCs w:val="28"/>
        </w:rPr>
        <w:t xml:space="preserve">изические модели </w:t>
      </w:r>
      <w:r w:rsidR="00037A83" w:rsidRPr="00037A83">
        <w:rPr>
          <w:rFonts w:ascii="Times New Roman" w:hAnsi="Times New Roman" w:cs="Times New Roman"/>
          <w:sz w:val="28"/>
          <w:szCs w:val="28"/>
        </w:rPr>
        <w:t xml:space="preserve"> проникают в </w:t>
      </w:r>
      <w:r w:rsidR="00394E1B">
        <w:rPr>
          <w:rFonts w:ascii="Times New Roman" w:hAnsi="Times New Roman" w:cs="Times New Roman"/>
          <w:sz w:val="28"/>
          <w:szCs w:val="28"/>
        </w:rPr>
        <w:t xml:space="preserve">биологические </w:t>
      </w:r>
      <w:r w:rsidR="00037A83" w:rsidRPr="00037A83">
        <w:rPr>
          <w:rFonts w:ascii="Times New Roman" w:hAnsi="Times New Roman" w:cs="Times New Roman"/>
          <w:sz w:val="28"/>
          <w:szCs w:val="28"/>
        </w:rPr>
        <w:t xml:space="preserve"> те</w:t>
      </w:r>
      <w:r w:rsidR="00F830AF">
        <w:rPr>
          <w:rFonts w:ascii="Times New Roman" w:hAnsi="Times New Roman" w:cs="Times New Roman"/>
          <w:sz w:val="28"/>
          <w:szCs w:val="28"/>
        </w:rPr>
        <w:t>о</w:t>
      </w:r>
      <w:r w:rsidR="00A36C7C">
        <w:rPr>
          <w:rFonts w:ascii="Times New Roman" w:hAnsi="Times New Roman" w:cs="Times New Roman"/>
          <w:sz w:val="28"/>
          <w:szCs w:val="28"/>
        </w:rPr>
        <w:t>рии  благодаря тому, что в обоих</w:t>
      </w:r>
      <w:r w:rsidR="00037A83" w:rsidRPr="00037A83">
        <w:rPr>
          <w:rFonts w:ascii="Times New Roman" w:hAnsi="Times New Roman" w:cs="Times New Roman"/>
          <w:sz w:val="28"/>
          <w:szCs w:val="28"/>
        </w:rPr>
        <w:t xml:space="preserve"> случаях применяется один и тот же математический аппарат. Но следует  помнить, что этот математический аппарат создавался </w:t>
      </w:r>
      <w:r w:rsidR="00DF1146">
        <w:rPr>
          <w:rFonts w:ascii="Times New Roman" w:hAnsi="Times New Roman" w:cs="Times New Roman"/>
          <w:sz w:val="28"/>
          <w:szCs w:val="28"/>
        </w:rPr>
        <w:t xml:space="preserve">под физические задачи, </w:t>
      </w:r>
      <w:r w:rsidR="00037A83" w:rsidRPr="00037A83">
        <w:rPr>
          <w:rFonts w:ascii="Times New Roman" w:hAnsi="Times New Roman" w:cs="Times New Roman"/>
          <w:sz w:val="28"/>
          <w:szCs w:val="28"/>
        </w:rPr>
        <w:t>на основе физических понятий, таких как материальная</w:t>
      </w:r>
      <w:r w:rsidR="00262845">
        <w:rPr>
          <w:rFonts w:ascii="Times New Roman" w:hAnsi="Times New Roman" w:cs="Times New Roman"/>
          <w:sz w:val="28"/>
          <w:szCs w:val="28"/>
        </w:rPr>
        <w:t xml:space="preserve"> </w:t>
      </w:r>
      <w:r w:rsidR="00037A83" w:rsidRPr="00037A83">
        <w:rPr>
          <w:rFonts w:ascii="Times New Roman" w:hAnsi="Times New Roman" w:cs="Times New Roman"/>
          <w:sz w:val="28"/>
          <w:szCs w:val="28"/>
        </w:rPr>
        <w:t xml:space="preserve"> точ</w:t>
      </w:r>
      <w:r w:rsidR="002C2C2E">
        <w:rPr>
          <w:rFonts w:ascii="Times New Roman" w:hAnsi="Times New Roman" w:cs="Times New Roman"/>
          <w:sz w:val="28"/>
          <w:szCs w:val="28"/>
        </w:rPr>
        <w:t>ка, пространство, движение и др</w:t>
      </w:r>
      <w:r w:rsidR="00037A83" w:rsidRPr="00037A83">
        <w:rPr>
          <w:rFonts w:ascii="Times New Roman" w:hAnsi="Times New Roman" w:cs="Times New Roman"/>
          <w:sz w:val="28"/>
          <w:szCs w:val="28"/>
        </w:rPr>
        <w:t>.</w:t>
      </w:r>
      <w:r>
        <w:rPr>
          <w:rFonts w:ascii="Times New Roman" w:hAnsi="Times New Roman" w:cs="Times New Roman"/>
          <w:sz w:val="28"/>
          <w:szCs w:val="28"/>
        </w:rPr>
        <w:t xml:space="preserve">      </w:t>
      </w:r>
      <w:r w:rsidRPr="00037A83">
        <w:rPr>
          <w:rFonts w:ascii="Times New Roman" w:hAnsi="Times New Roman" w:cs="Times New Roman"/>
          <w:sz w:val="28"/>
          <w:szCs w:val="28"/>
        </w:rPr>
        <w:t xml:space="preserve"> </w:t>
      </w:r>
    </w:p>
    <w:p w:rsidR="00037A83" w:rsidRDefault="000F4FDE" w:rsidP="00A36C7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7A83">
        <w:rPr>
          <w:rFonts w:ascii="Times New Roman" w:hAnsi="Times New Roman" w:cs="Times New Roman"/>
          <w:sz w:val="28"/>
          <w:szCs w:val="28"/>
        </w:rPr>
        <w:t xml:space="preserve"> </w:t>
      </w:r>
      <w:r w:rsidR="004069E5">
        <w:rPr>
          <w:rFonts w:ascii="Times New Roman" w:hAnsi="Times New Roman" w:cs="Times New Roman"/>
          <w:sz w:val="28"/>
          <w:szCs w:val="28"/>
        </w:rPr>
        <w:t>Однако,  физический подход</w:t>
      </w:r>
      <w:r>
        <w:rPr>
          <w:rFonts w:ascii="Times New Roman" w:hAnsi="Times New Roman" w:cs="Times New Roman"/>
          <w:sz w:val="28"/>
          <w:szCs w:val="28"/>
        </w:rPr>
        <w:t xml:space="preserve"> приобретает все более доминирующее влияние на современные  попытки сформулировать законы и математические модели в теоретической биологии. Другой негативной тенденцией в данной области знания является перегруженность </w:t>
      </w:r>
      <w:r w:rsidR="00B76158">
        <w:rPr>
          <w:rFonts w:ascii="Times New Roman" w:hAnsi="Times New Roman" w:cs="Times New Roman"/>
          <w:sz w:val="28"/>
          <w:szCs w:val="28"/>
        </w:rPr>
        <w:t xml:space="preserve">многочисленных </w:t>
      </w:r>
      <w:r>
        <w:rPr>
          <w:rFonts w:ascii="Times New Roman" w:hAnsi="Times New Roman" w:cs="Times New Roman"/>
          <w:sz w:val="28"/>
          <w:szCs w:val="28"/>
        </w:rPr>
        <w:t xml:space="preserve">вариантов  "истинной" теоретической биологии философскими конструкциями.                   </w:t>
      </w:r>
    </w:p>
    <w:p w:rsidR="000F4FDE" w:rsidRDefault="00E82EE7" w:rsidP="00394E1B">
      <w:pPr>
        <w:spacing w:line="360" w:lineRule="auto"/>
        <w:jc w:val="both"/>
        <w:rPr>
          <w:rFonts w:ascii="Times New Roman" w:hAnsi="Times New Roman" w:cs="Times New Roman"/>
          <w:sz w:val="28"/>
        </w:rPr>
      </w:pPr>
      <w:r>
        <w:rPr>
          <w:rFonts w:ascii="Times New Roman" w:hAnsi="Times New Roman" w:cs="Times New Roman"/>
          <w:sz w:val="28"/>
          <w:szCs w:val="28"/>
        </w:rPr>
        <w:lastRenderedPageBreak/>
        <w:t xml:space="preserve">  </w:t>
      </w:r>
      <w:r w:rsidR="00394E1B" w:rsidRPr="00100CA7">
        <w:rPr>
          <w:rFonts w:ascii="Times New Roman" w:hAnsi="Times New Roman" w:cs="Times New Roman"/>
          <w:b/>
          <w:sz w:val="36"/>
          <w:szCs w:val="36"/>
        </w:rPr>
        <w:t xml:space="preserve">           </w:t>
      </w:r>
      <w:r w:rsidR="00B76158">
        <w:rPr>
          <w:rFonts w:ascii="Times New Roman" w:hAnsi="Times New Roman" w:cs="Times New Roman"/>
          <w:sz w:val="28"/>
          <w:szCs w:val="28"/>
        </w:rPr>
        <w:t>Как правило, "нефизические"</w:t>
      </w:r>
      <w:r w:rsidR="00394E1B">
        <w:rPr>
          <w:rFonts w:ascii="Times New Roman" w:hAnsi="Times New Roman" w:cs="Times New Roman"/>
          <w:sz w:val="28"/>
          <w:szCs w:val="28"/>
        </w:rPr>
        <w:t xml:space="preserve"> н</w:t>
      </w:r>
      <w:r w:rsidR="00394E1B" w:rsidRPr="00100CA7">
        <w:rPr>
          <w:rFonts w:ascii="Times New Roman" w:hAnsi="Times New Roman" w:cs="Times New Roman"/>
          <w:sz w:val="28"/>
          <w:szCs w:val="28"/>
        </w:rPr>
        <w:t>ауки</w:t>
      </w:r>
      <w:r w:rsidR="00394E1B">
        <w:rPr>
          <w:rFonts w:ascii="Times New Roman" w:hAnsi="Times New Roman" w:cs="Times New Roman"/>
          <w:sz w:val="28"/>
          <w:szCs w:val="28"/>
        </w:rPr>
        <w:t>, ориентируясь</w:t>
      </w:r>
      <w:r w:rsidR="00394E1B" w:rsidRPr="00100CA7">
        <w:rPr>
          <w:rFonts w:ascii="Times New Roman" w:hAnsi="Times New Roman" w:cs="Times New Roman"/>
          <w:sz w:val="28"/>
          <w:szCs w:val="28"/>
        </w:rPr>
        <w:t xml:space="preserve"> на </w:t>
      </w:r>
      <w:r w:rsidR="00394E1B">
        <w:rPr>
          <w:rFonts w:ascii="Times New Roman" w:hAnsi="Times New Roman" w:cs="Times New Roman"/>
          <w:sz w:val="28"/>
          <w:szCs w:val="28"/>
        </w:rPr>
        <w:t>богатый опыт физики,</w:t>
      </w:r>
      <w:r w:rsidR="00394E1B" w:rsidRPr="00100CA7">
        <w:rPr>
          <w:rFonts w:ascii="Times New Roman" w:hAnsi="Times New Roman" w:cs="Times New Roman"/>
          <w:sz w:val="28"/>
          <w:szCs w:val="28"/>
        </w:rPr>
        <w:t xml:space="preserve"> в первую очередь обращают</w:t>
      </w:r>
      <w:r w:rsidR="00394E1B">
        <w:rPr>
          <w:rFonts w:ascii="Times New Roman" w:hAnsi="Times New Roman" w:cs="Times New Roman"/>
          <w:sz w:val="28"/>
          <w:szCs w:val="28"/>
        </w:rPr>
        <w:t xml:space="preserve"> </w:t>
      </w:r>
      <w:r w:rsidR="00394E1B" w:rsidRPr="00100CA7">
        <w:rPr>
          <w:rFonts w:ascii="Times New Roman" w:eastAsia="Calibri" w:hAnsi="Times New Roman" w:cs="Times New Roman"/>
          <w:sz w:val="28"/>
        </w:rPr>
        <w:t>внимание на то, что физика оперирует очень эффективными конструкциями под названием «общие принципы» и пытаются взять их за основу, или сформулировать, по аналогии, свои общие принципы</w:t>
      </w:r>
      <w:r w:rsidR="00394E1B">
        <w:rPr>
          <w:rFonts w:ascii="Times New Roman" w:hAnsi="Times New Roman" w:cs="Times New Roman"/>
          <w:sz w:val="28"/>
          <w:szCs w:val="28"/>
        </w:rPr>
        <w:t xml:space="preserve">. </w:t>
      </w:r>
      <w:r w:rsidR="00394E1B">
        <w:rPr>
          <w:rFonts w:ascii="Times New Roman" w:eastAsia="Calibri" w:hAnsi="Times New Roman" w:cs="Times New Roman"/>
          <w:sz w:val="28"/>
        </w:rPr>
        <w:t xml:space="preserve">  </w:t>
      </w:r>
      <w:r w:rsidR="00394E1B">
        <w:rPr>
          <w:rFonts w:ascii="Times New Roman" w:hAnsi="Times New Roman" w:cs="Times New Roman"/>
          <w:sz w:val="28"/>
        </w:rPr>
        <w:t xml:space="preserve"> </w:t>
      </w:r>
      <w:r w:rsidR="00394E1B" w:rsidRPr="00100CA7">
        <w:rPr>
          <w:rFonts w:ascii="Times New Roman" w:eastAsia="Calibri" w:hAnsi="Times New Roman" w:cs="Times New Roman"/>
          <w:sz w:val="28"/>
        </w:rPr>
        <w:t>На наш взгляд такой подход не всегда оправдан. Следует помнить, что общие принципы физики были  сформулированы в конце длинной и сложной цепочки научного поиска</w:t>
      </w:r>
      <w:r w:rsidR="00394E1B">
        <w:rPr>
          <w:rFonts w:ascii="Times New Roman" w:eastAsia="Calibri" w:hAnsi="Times New Roman" w:cs="Times New Roman"/>
          <w:b/>
          <w:sz w:val="28"/>
        </w:rPr>
        <w:t>: базов</w:t>
      </w:r>
      <w:r w:rsidR="00394E1B" w:rsidRPr="00654EF6">
        <w:rPr>
          <w:rFonts w:ascii="Times New Roman" w:eastAsia="Calibri" w:hAnsi="Times New Roman" w:cs="Times New Roman"/>
          <w:b/>
          <w:sz w:val="28"/>
        </w:rPr>
        <w:t xml:space="preserve">ые понятия </w:t>
      </w:r>
      <w:r w:rsidR="00394E1B" w:rsidRPr="00654EF6">
        <w:rPr>
          <w:rFonts w:ascii="Times New Roman" w:eastAsia="Calibri" w:hAnsi="Times New Roman" w:cs="Times New Roman"/>
          <w:b/>
          <w:sz w:val="28"/>
          <w:lang w:val="en-US"/>
        </w:rPr>
        <w:sym w:font="Symbol" w:char="F0AE"/>
      </w:r>
      <w:r w:rsidR="00394E1B" w:rsidRPr="00205624">
        <w:rPr>
          <w:rFonts w:ascii="Times New Roman" w:eastAsia="Calibri" w:hAnsi="Times New Roman" w:cs="Times New Roman"/>
          <w:b/>
          <w:sz w:val="28"/>
        </w:rPr>
        <w:t xml:space="preserve"> </w:t>
      </w:r>
      <w:r w:rsidR="00394E1B" w:rsidRPr="00654EF6">
        <w:rPr>
          <w:rFonts w:ascii="Times New Roman" w:eastAsia="Calibri" w:hAnsi="Times New Roman" w:cs="Times New Roman"/>
          <w:b/>
          <w:sz w:val="28"/>
        </w:rPr>
        <w:t xml:space="preserve">идея </w:t>
      </w:r>
      <w:r w:rsidR="00394E1B" w:rsidRPr="00654EF6">
        <w:rPr>
          <w:rFonts w:ascii="Times New Roman" w:eastAsia="Calibri" w:hAnsi="Times New Roman" w:cs="Times New Roman"/>
          <w:b/>
          <w:sz w:val="28"/>
        </w:rPr>
        <w:sym w:font="Symbol" w:char="F0AE"/>
      </w:r>
      <w:r w:rsidR="00394E1B" w:rsidRPr="00205624">
        <w:rPr>
          <w:rFonts w:ascii="Times New Roman" w:eastAsia="Calibri" w:hAnsi="Times New Roman" w:cs="Times New Roman"/>
          <w:b/>
          <w:sz w:val="28"/>
        </w:rPr>
        <w:t xml:space="preserve"> </w:t>
      </w:r>
      <w:r w:rsidR="00394E1B" w:rsidRPr="00654EF6">
        <w:rPr>
          <w:rFonts w:ascii="Times New Roman" w:eastAsia="Calibri" w:hAnsi="Times New Roman" w:cs="Times New Roman"/>
          <w:b/>
          <w:sz w:val="28"/>
        </w:rPr>
        <w:t xml:space="preserve">гипотеза </w:t>
      </w:r>
      <w:r w:rsidR="00394E1B" w:rsidRPr="00654EF6">
        <w:rPr>
          <w:rFonts w:ascii="Times New Roman" w:eastAsia="Calibri" w:hAnsi="Times New Roman" w:cs="Times New Roman"/>
          <w:b/>
          <w:sz w:val="28"/>
          <w:lang w:val="en-US"/>
        </w:rPr>
        <w:sym w:font="Symbol" w:char="F0AE"/>
      </w:r>
      <w:r w:rsidR="00394E1B" w:rsidRPr="00205624">
        <w:rPr>
          <w:rFonts w:ascii="Times New Roman" w:eastAsia="Calibri" w:hAnsi="Times New Roman" w:cs="Times New Roman"/>
          <w:b/>
          <w:sz w:val="28"/>
        </w:rPr>
        <w:t xml:space="preserve"> </w:t>
      </w:r>
      <w:r w:rsidR="00394E1B" w:rsidRPr="00654EF6">
        <w:rPr>
          <w:rFonts w:ascii="Times New Roman" w:eastAsia="Calibri" w:hAnsi="Times New Roman" w:cs="Times New Roman"/>
          <w:b/>
          <w:sz w:val="28"/>
        </w:rPr>
        <w:t xml:space="preserve">теория </w:t>
      </w:r>
      <w:r w:rsidR="00394E1B" w:rsidRPr="00654EF6">
        <w:rPr>
          <w:rFonts w:ascii="Times New Roman" w:eastAsia="Calibri" w:hAnsi="Times New Roman" w:cs="Times New Roman"/>
          <w:b/>
          <w:sz w:val="28"/>
          <w:lang w:val="en-US"/>
        </w:rPr>
        <w:sym w:font="Symbol" w:char="F0AE"/>
      </w:r>
      <w:r w:rsidR="00394E1B" w:rsidRPr="00205624">
        <w:rPr>
          <w:rFonts w:ascii="Times New Roman" w:eastAsia="Calibri" w:hAnsi="Times New Roman" w:cs="Times New Roman"/>
          <w:b/>
          <w:sz w:val="28"/>
        </w:rPr>
        <w:t xml:space="preserve"> </w:t>
      </w:r>
      <w:r w:rsidR="00394E1B" w:rsidRPr="00654EF6">
        <w:rPr>
          <w:rFonts w:ascii="Times New Roman" w:eastAsia="Calibri" w:hAnsi="Times New Roman" w:cs="Times New Roman"/>
          <w:b/>
          <w:sz w:val="28"/>
        </w:rPr>
        <w:t xml:space="preserve">закон </w:t>
      </w:r>
      <w:r w:rsidR="00394E1B" w:rsidRPr="00654EF6">
        <w:rPr>
          <w:rFonts w:ascii="Times New Roman" w:eastAsia="Calibri" w:hAnsi="Times New Roman" w:cs="Times New Roman"/>
          <w:b/>
          <w:sz w:val="28"/>
        </w:rPr>
        <w:sym w:font="Symbol" w:char="F0AE"/>
      </w:r>
      <w:r w:rsidR="00394E1B" w:rsidRPr="00205624">
        <w:rPr>
          <w:rFonts w:ascii="Times New Roman" w:eastAsia="Calibri" w:hAnsi="Times New Roman" w:cs="Times New Roman"/>
          <w:b/>
          <w:sz w:val="28"/>
        </w:rPr>
        <w:t xml:space="preserve"> </w:t>
      </w:r>
      <w:r w:rsidR="00394E1B" w:rsidRPr="00654EF6">
        <w:rPr>
          <w:rFonts w:ascii="Times New Roman" w:eastAsia="Calibri" w:hAnsi="Times New Roman" w:cs="Times New Roman"/>
          <w:b/>
          <w:sz w:val="28"/>
        </w:rPr>
        <w:t>и, наконец, общие принцип</w:t>
      </w:r>
      <w:r w:rsidR="00394E1B" w:rsidRPr="00654EF6">
        <w:rPr>
          <w:rFonts w:ascii="Times New Roman" w:hAnsi="Times New Roman" w:cs="Times New Roman"/>
          <w:b/>
          <w:sz w:val="28"/>
        </w:rPr>
        <w:t>ы.</w:t>
      </w:r>
      <w:r w:rsidR="00394E1B">
        <w:rPr>
          <w:rFonts w:ascii="Times New Roman" w:hAnsi="Times New Roman" w:cs="Times New Roman"/>
          <w:sz w:val="28"/>
        </w:rPr>
        <w:t xml:space="preserve"> </w:t>
      </w:r>
    </w:p>
    <w:p w:rsidR="00394E1B" w:rsidRPr="00896378" w:rsidRDefault="000F4FDE" w:rsidP="00394E1B">
      <w:pPr>
        <w:spacing w:line="360" w:lineRule="auto"/>
        <w:jc w:val="both"/>
        <w:rPr>
          <w:rFonts w:ascii="Times New Roman" w:hAnsi="Times New Roman" w:cs="Times New Roman"/>
          <w:sz w:val="28"/>
          <w:szCs w:val="28"/>
        </w:rPr>
      </w:pPr>
      <w:r>
        <w:rPr>
          <w:rFonts w:ascii="Times New Roman" w:hAnsi="Times New Roman" w:cs="Times New Roman"/>
          <w:sz w:val="28"/>
        </w:rPr>
        <w:t xml:space="preserve">         </w:t>
      </w:r>
      <w:r w:rsidR="00394E1B">
        <w:rPr>
          <w:rFonts w:ascii="Times New Roman" w:hAnsi="Times New Roman" w:cs="Times New Roman"/>
          <w:sz w:val="28"/>
        </w:rPr>
        <w:t>Биологии  и другим наукам</w:t>
      </w:r>
      <w:r w:rsidR="00394E1B" w:rsidRPr="00100CA7">
        <w:rPr>
          <w:rFonts w:ascii="Times New Roman" w:eastAsia="Calibri" w:hAnsi="Times New Roman" w:cs="Times New Roman"/>
          <w:sz w:val="28"/>
        </w:rPr>
        <w:t xml:space="preserve"> </w:t>
      </w:r>
      <w:r w:rsidR="00394E1B">
        <w:rPr>
          <w:rFonts w:ascii="Times New Roman" w:eastAsia="Calibri" w:hAnsi="Times New Roman" w:cs="Times New Roman"/>
          <w:sz w:val="28"/>
        </w:rPr>
        <w:t xml:space="preserve">еще предстоит </w:t>
      </w:r>
      <w:r w:rsidR="00394E1B" w:rsidRPr="00100CA7">
        <w:rPr>
          <w:rFonts w:ascii="Times New Roman" w:eastAsia="Calibri" w:hAnsi="Times New Roman" w:cs="Times New Roman"/>
          <w:sz w:val="28"/>
        </w:rPr>
        <w:t xml:space="preserve"> пройти этот </w:t>
      </w:r>
      <w:r w:rsidR="00394E1B">
        <w:rPr>
          <w:rFonts w:ascii="Times New Roman" w:eastAsia="Calibri" w:hAnsi="Times New Roman" w:cs="Times New Roman"/>
          <w:sz w:val="28"/>
        </w:rPr>
        <w:t xml:space="preserve">трудный </w:t>
      </w:r>
      <w:r w:rsidR="00394E1B" w:rsidRPr="00100CA7">
        <w:rPr>
          <w:rFonts w:ascii="Times New Roman" w:eastAsia="Calibri" w:hAnsi="Times New Roman" w:cs="Times New Roman"/>
          <w:sz w:val="28"/>
        </w:rPr>
        <w:t>путь. А успехи современной физики, благодаря пройденному пути, де</w:t>
      </w:r>
      <w:r w:rsidR="00394E1B">
        <w:rPr>
          <w:rFonts w:ascii="Times New Roman" w:eastAsia="Calibri" w:hAnsi="Times New Roman" w:cs="Times New Roman"/>
          <w:sz w:val="28"/>
        </w:rPr>
        <w:t>йствительно впечатляющ</w:t>
      </w:r>
      <w:r w:rsidR="00394E1B" w:rsidRPr="00100CA7">
        <w:rPr>
          <w:rFonts w:ascii="Times New Roman" w:eastAsia="Calibri" w:hAnsi="Times New Roman" w:cs="Times New Roman"/>
          <w:sz w:val="28"/>
        </w:rPr>
        <w:t>и. Однако, к сожалению, обусловленный  этими  успехами технический  прогресс  опережает биологические возможности человека в осмыслении его негативных последствий.</w:t>
      </w:r>
    </w:p>
    <w:p w:rsidR="00394E1B" w:rsidRDefault="009A393F" w:rsidP="00037A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4FDE">
        <w:rPr>
          <w:rFonts w:ascii="Times New Roman" w:hAnsi="Times New Roman" w:cs="Times New Roman"/>
          <w:sz w:val="28"/>
          <w:szCs w:val="28"/>
        </w:rPr>
        <w:t xml:space="preserve">  </w:t>
      </w:r>
      <w:r>
        <w:rPr>
          <w:rFonts w:ascii="Times New Roman" w:hAnsi="Times New Roman" w:cs="Times New Roman"/>
          <w:sz w:val="28"/>
          <w:szCs w:val="28"/>
        </w:rPr>
        <w:t xml:space="preserve">  Мы считаем, что построение теоретической биологии д</w:t>
      </w:r>
      <w:r w:rsidR="008756C5">
        <w:rPr>
          <w:rFonts w:ascii="Times New Roman" w:hAnsi="Times New Roman" w:cs="Times New Roman"/>
          <w:sz w:val="28"/>
          <w:szCs w:val="28"/>
        </w:rPr>
        <w:t xml:space="preserve">олжно начаться с формулировки </w:t>
      </w:r>
      <w:r>
        <w:rPr>
          <w:rFonts w:ascii="Times New Roman" w:hAnsi="Times New Roman" w:cs="Times New Roman"/>
          <w:sz w:val="28"/>
          <w:szCs w:val="28"/>
        </w:rPr>
        <w:t xml:space="preserve"> "своих" базовых понятий.</w:t>
      </w:r>
      <w:r w:rsidR="00E82EE7">
        <w:rPr>
          <w:rFonts w:ascii="Times New Roman" w:hAnsi="Times New Roman" w:cs="Times New Roman"/>
          <w:sz w:val="28"/>
          <w:szCs w:val="28"/>
        </w:rPr>
        <w:t xml:space="preserve"> </w:t>
      </w:r>
    </w:p>
    <w:p w:rsidR="00112261" w:rsidRDefault="00E82EE7" w:rsidP="00037A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393F">
        <w:rPr>
          <w:rFonts w:ascii="Times New Roman" w:hAnsi="Times New Roman" w:cs="Times New Roman"/>
          <w:sz w:val="28"/>
          <w:szCs w:val="28"/>
        </w:rPr>
        <w:t xml:space="preserve">    </w:t>
      </w:r>
      <w:r>
        <w:rPr>
          <w:rFonts w:ascii="Times New Roman" w:hAnsi="Times New Roman" w:cs="Times New Roman"/>
          <w:sz w:val="28"/>
          <w:szCs w:val="28"/>
        </w:rPr>
        <w:t xml:space="preserve">  В</w:t>
      </w:r>
      <w:r w:rsidR="009A393F">
        <w:rPr>
          <w:rFonts w:ascii="Times New Roman" w:hAnsi="Times New Roman" w:cs="Times New Roman"/>
          <w:sz w:val="28"/>
          <w:szCs w:val="28"/>
        </w:rPr>
        <w:t xml:space="preserve"> этой связи, в</w:t>
      </w:r>
      <w:r>
        <w:rPr>
          <w:rFonts w:ascii="Times New Roman" w:hAnsi="Times New Roman" w:cs="Times New Roman"/>
          <w:sz w:val="28"/>
          <w:szCs w:val="28"/>
        </w:rPr>
        <w:t xml:space="preserve"> нашей</w:t>
      </w:r>
      <w:r w:rsidR="00F830AF">
        <w:rPr>
          <w:rFonts w:ascii="Times New Roman" w:hAnsi="Times New Roman" w:cs="Times New Roman"/>
          <w:sz w:val="28"/>
          <w:szCs w:val="28"/>
        </w:rPr>
        <w:t xml:space="preserve"> работе сделана попытка показать, что</w:t>
      </w:r>
      <w:r w:rsidR="00AC6DA9">
        <w:rPr>
          <w:rFonts w:ascii="Times New Roman" w:hAnsi="Times New Roman" w:cs="Times New Roman"/>
          <w:sz w:val="28"/>
          <w:szCs w:val="28"/>
        </w:rPr>
        <w:t xml:space="preserve"> базов</w:t>
      </w:r>
      <w:r w:rsidR="00363C68">
        <w:rPr>
          <w:rFonts w:ascii="Times New Roman" w:hAnsi="Times New Roman" w:cs="Times New Roman"/>
          <w:sz w:val="28"/>
          <w:szCs w:val="28"/>
        </w:rPr>
        <w:t>ые физические понятия не</w:t>
      </w:r>
      <w:r w:rsidR="00407B0B">
        <w:rPr>
          <w:rFonts w:ascii="Times New Roman" w:hAnsi="Times New Roman" w:cs="Times New Roman"/>
          <w:sz w:val="28"/>
          <w:szCs w:val="28"/>
        </w:rPr>
        <w:t>адекватны реальной</w:t>
      </w:r>
      <w:r w:rsidR="00F830AF">
        <w:rPr>
          <w:rFonts w:ascii="Times New Roman" w:hAnsi="Times New Roman" w:cs="Times New Roman"/>
          <w:sz w:val="28"/>
          <w:szCs w:val="28"/>
        </w:rPr>
        <w:t xml:space="preserve"> </w:t>
      </w:r>
      <w:r w:rsidR="00407B0B">
        <w:rPr>
          <w:rFonts w:ascii="Times New Roman" w:hAnsi="Times New Roman" w:cs="Times New Roman"/>
          <w:sz w:val="28"/>
          <w:szCs w:val="28"/>
        </w:rPr>
        <w:t>ситуации</w:t>
      </w:r>
      <w:r w:rsidR="009A393F">
        <w:rPr>
          <w:rFonts w:ascii="Times New Roman" w:hAnsi="Times New Roman" w:cs="Times New Roman"/>
          <w:sz w:val="28"/>
          <w:szCs w:val="28"/>
        </w:rPr>
        <w:t xml:space="preserve"> в биологии</w:t>
      </w:r>
      <w:r w:rsidR="00F830AF">
        <w:rPr>
          <w:rFonts w:ascii="Times New Roman" w:hAnsi="Times New Roman" w:cs="Times New Roman"/>
          <w:sz w:val="28"/>
          <w:szCs w:val="28"/>
        </w:rPr>
        <w:t>.</w:t>
      </w:r>
      <w:r w:rsidR="00363C68">
        <w:rPr>
          <w:rFonts w:ascii="Times New Roman" w:hAnsi="Times New Roman" w:cs="Times New Roman"/>
          <w:sz w:val="28"/>
          <w:szCs w:val="28"/>
        </w:rPr>
        <w:t xml:space="preserve"> Види</w:t>
      </w:r>
      <w:r w:rsidR="009A393F">
        <w:rPr>
          <w:rFonts w:ascii="Times New Roman" w:hAnsi="Times New Roman" w:cs="Times New Roman"/>
          <w:sz w:val="28"/>
          <w:szCs w:val="28"/>
        </w:rPr>
        <w:t>мо поэтому прогресс в физической науке</w:t>
      </w:r>
      <w:r w:rsidR="00363C68">
        <w:rPr>
          <w:rFonts w:ascii="Times New Roman" w:hAnsi="Times New Roman" w:cs="Times New Roman"/>
          <w:sz w:val="28"/>
          <w:szCs w:val="28"/>
        </w:rPr>
        <w:t xml:space="preserve"> значительно опережает скромн</w:t>
      </w:r>
      <w:r w:rsidR="00AD6420">
        <w:rPr>
          <w:rFonts w:ascii="Times New Roman" w:hAnsi="Times New Roman" w:cs="Times New Roman"/>
          <w:sz w:val="28"/>
          <w:szCs w:val="28"/>
        </w:rPr>
        <w:t>ые успехи в других науках</w:t>
      </w:r>
      <w:r>
        <w:rPr>
          <w:rFonts w:ascii="Times New Roman" w:hAnsi="Times New Roman" w:cs="Times New Roman"/>
          <w:sz w:val="28"/>
          <w:szCs w:val="28"/>
        </w:rPr>
        <w:t>. Мы предлагаем</w:t>
      </w:r>
      <w:r w:rsidR="009A393F">
        <w:rPr>
          <w:rFonts w:ascii="Times New Roman" w:hAnsi="Times New Roman" w:cs="Times New Roman"/>
          <w:sz w:val="28"/>
          <w:szCs w:val="28"/>
        </w:rPr>
        <w:t xml:space="preserve"> новые базовые понятия</w:t>
      </w:r>
      <w:r w:rsidR="00363C68">
        <w:rPr>
          <w:rFonts w:ascii="Times New Roman" w:hAnsi="Times New Roman" w:cs="Times New Roman"/>
          <w:sz w:val="28"/>
          <w:szCs w:val="28"/>
        </w:rPr>
        <w:t>, учиты</w:t>
      </w:r>
      <w:r w:rsidR="00153D17">
        <w:rPr>
          <w:rFonts w:ascii="Times New Roman" w:hAnsi="Times New Roman" w:cs="Times New Roman"/>
          <w:sz w:val="28"/>
          <w:szCs w:val="28"/>
        </w:rPr>
        <w:t>в</w:t>
      </w:r>
      <w:r w:rsidR="009A393F">
        <w:rPr>
          <w:rFonts w:ascii="Times New Roman" w:hAnsi="Times New Roman" w:cs="Times New Roman"/>
          <w:sz w:val="28"/>
          <w:szCs w:val="28"/>
        </w:rPr>
        <w:t>ающие</w:t>
      </w:r>
      <w:r w:rsidR="00363C68">
        <w:rPr>
          <w:rFonts w:ascii="Times New Roman" w:hAnsi="Times New Roman" w:cs="Times New Roman"/>
          <w:sz w:val="28"/>
          <w:szCs w:val="28"/>
        </w:rPr>
        <w:t xml:space="preserve"> специфи</w:t>
      </w:r>
      <w:r w:rsidR="009A393F">
        <w:rPr>
          <w:rFonts w:ascii="Times New Roman" w:hAnsi="Times New Roman" w:cs="Times New Roman"/>
          <w:sz w:val="28"/>
          <w:szCs w:val="28"/>
        </w:rPr>
        <w:t xml:space="preserve">ку биологических </w:t>
      </w:r>
      <w:r w:rsidR="00363C68">
        <w:rPr>
          <w:rFonts w:ascii="Times New Roman" w:hAnsi="Times New Roman" w:cs="Times New Roman"/>
          <w:sz w:val="28"/>
          <w:szCs w:val="28"/>
        </w:rPr>
        <w:t xml:space="preserve"> систем</w:t>
      </w:r>
      <w:r w:rsidR="00153D17">
        <w:rPr>
          <w:rFonts w:ascii="Times New Roman" w:hAnsi="Times New Roman" w:cs="Times New Roman"/>
          <w:sz w:val="28"/>
          <w:szCs w:val="28"/>
        </w:rPr>
        <w:t>, с помощью которых можно строить соответств</w:t>
      </w:r>
      <w:r w:rsidR="003A1E3C">
        <w:rPr>
          <w:rFonts w:ascii="Times New Roman" w:hAnsi="Times New Roman" w:cs="Times New Roman"/>
          <w:sz w:val="28"/>
          <w:szCs w:val="28"/>
        </w:rPr>
        <w:t>ующие математические модели.</w:t>
      </w:r>
      <w:r w:rsidR="009A393F">
        <w:rPr>
          <w:rFonts w:ascii="Times New Roman" w:hAnsi="Times New Roman" w:cs="Times New Roman"/>
          <w:sz w:val="28"/>
          <w:szCs w:val="28"/>
        </w:rPr>
        <w:t xml:space="preserve">      В основном мы ограничились</w:t>
      </w:r>
      <w:r w:rsidR="00153D17">
        <w:rPr>
          <w:rFonts w:ascii="Times New Roman" w:hAnsi="Times New Roman" w:cs="Times New Roman"/>
          <w:sz w:val="28"/>
          <w:szCs w:val="28"/>
        </w:rPr>
        <w:t xml:space="preserve"> рассмотр</w:t>
      </w:r>
      <w:r w:rsidR="009A393F">
        <w:rPr>
          <w:rFonts w:ascii="Times New Roman" w:hAnsi="Times New Roman" w:cs="Times New Roman"/>
          <w:sz w:val="28"/>
          <w:szCs w:val="28"/>
        </w:rPr>
        <w:t>ением только классических понятий</w:t>
      </w:r>
      <w:r w:rsidR="00C85771">
        <w:rPr>
          <w:rFonts w:ascii="Times New Roman" w:hAnsi="Times New Roman" w:cs="Times New Roman"/>
          <w:sz w:val="28"/>
          <w:szCs w:val="28"/>
        </w:rPr>
        <w:t>,</w:t>
      </w:r>
      <w:r w:rsidR="00153D17">
        <w:rPr>
          <w:rFonts w:ascii="Times New Roman" w:hAnsi="Times New Roman" w:cs="Times New Roman"/>
          <w:sz w:val="28"/>
          <w:szCs w:val="28"/>
        </w:rPr>
        <w:t xml:space="preserve"> не </w:t>
      </w:r>
      <w:r w:rsidR="00262845">
        <w:rPr>
          <w:rFonts w:ascii="Times New Roman" w:hAnsi="Times New Roman" w:cs="Times New Roman"/>
          <w:sz w:val="28"/>
          <w:szCs w:val="28"/>
        </w:rPr>
        <w:t xml:space="preserve"> </w:t>
      </w:r>
      <w:r w:rsidR="00153D17">
        <w:rPr>
          <w:rFonts w:ascii="Times New Roman" w:hAnsi="Times New Roman" w:cs="Times New Roman"/>
          <w:sz w:val="28"/>
          <w:szCs w:val="28"/>
        </w:rPr>
        <w:t xml:space="preserve">вдаваясь в тонкости </w:t>
      </w:r>
      <w:r w:rsidR="004C474A">
        <w:rPr>
          <w:rFonts w:ascii="Times New Roman" w:hAnsi="Times New Roman" w:cs="Times New Roman"/>
          <w:sz w:val="28"/>
          <w:szCs w:val="28"/>
        </w:rPr>
        <w:t>более сложных понятий  ми</w:t>
      </w:r>
      <w:r w:rsidR="002C2C2E">
        <w:rPr>
          <w:rFonts w:ascii="Times New Roman" w:hAnsi="Times New Roman" w:cs="Times New Roman"/>
          <w:sz w:val="28"/>
          <w:szCs w:val="28"/>
        </w:rPr>
        <w:t>кромира</w:t>
      </w:r>
      <w:r w:rsidR="00262845">
        <w:rPr>
          <w:rFonts w:ascii="Times New Roman" w:hAnsi="Times New Roman" w:cs="Times New Roman"/>
          <w:sz w:val="28"/>
          <w:szCs w:val="28"/>
        </w:rPr>
        <w:t>, помн</w:t>
      </w:r>
      <w:r w:rsidR="008C4AFC">
        <w:rPr>
          <w:rFonts w:ascii="Times New Roman" w:hAnsi="Times New Roman" w:cs="Times New Roman"/>
          <w:sz w:val="28"/>
          <w:szCs w:val="28"/>
        </w:rPr>
        <w:t xml:space="preserve">я </w:t>
      </w:r>
      <w:r w:rsidR="00262845">
        <w:rPr>
          <w:rFonts w:ascii="Times New Roman" w:hAnsi="Times New Roman" w:cs="Times New Roman"/>
          <w:sz w:val="28"/>
          <w:szCs w:val="28"/>
        </w:rPr>
        <w:t xml:space="preserve"> кредо</w:t>
      </w:r>
      <w:r w:rsidR="008C4AFC">
        <w:rPr>
          <w:rFonts w:ascii="Times New Roman" w:hAnsi="Times New Roman" w:cs="Times New Roman"/>
          <w:sz w:val="28"/>
          <w:szCs w:val="28"/>
        </w:rPr>
        <w:t xml:space="preserve"> античных философов</w:t>
      </w:r>
      <w:r w:rsidR="001F10A7">
        <w:rPr>
          <w:rFonts w:ascii="Times New Roman" w:hAnsi="Times New Roman" w:cs="Times New Roman"/>
          <w:sz w:val="28"/>
          <w:szCs w:val="28"/>
        </w:rPr>
        <w:t>: «человек – мера всех вещей».</w:t>
      </w:r>
    </w:p>
    <w:p w:rsidR="001F10A7" w:rsidRDefault="009A393F" w:rsidP="00037A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Тем не менее, система</w:t>
      </w:r>
      <w:r w:rsidR="00654EF6">
        <w:rPr>
          <w:rFonts w:ascii="Times New Roman" w:hAnsi="Times New Roman" w:cs="Times New Roman"/>
          <w:sz w:val="28"/>
          <w:szCs w:val="28"/>
        </w:rPr>
        <w:t xml:space="preserve"> базов</w:t>
      </w:r>
      <w:r>
        <w:rPr>
          <w:rFonts w:ascii="Times New Roman" w:hAnsi="Times New Roman" w:cs="Times New Roman"/>
          <w:sz w:val="28"/>
          <w:szCs w:val="28"/>
        </w:rPr>
        <w:t xml:space="preserve">ых понятий  </w:t>
      </w:r>
      <w:r w:rsidR="00D42A73">
        <w:rPr>
          <w:rFonts w:ascii="Times New Roman" w:hAnsi="Times New Roman" w:cs="Times New Roman"/>
          <w:sz w:val="28"/>
          <w:szCs w:val="28"/>
        </w:rPr>
        <w:t xml:space="preserve">теоретической </w:t>
      </w:r>
      <w:r>
        <w:rPr>
          <w:rFonts w:ascii="Times New Roman" w:hAnsi="Times New Roman" w:cs="Times New Roman"/>
          <w:sz w:val="28"/>
          <w:szCs w:val="28"/>
        </w:rPr>
        <w:t xml:space="preserve">биологии </w:t>
      </w:r>
      <w:r w:rsidR="001F10A7">
        <w:rPr>
          <w:rFonts w:ascii="Times New Roman" w:hAnsi="Times New Roman" w:cs="Times New Roman"/>
          <w:sz w:val="28"/>
          <w:szCs w:val="28"/>
        </w:rPr>
        <w:t xml:space="preserve"> строились «по образу и подобию» аналогич</w:t>
      </w:r>
      <w:r w:rsidR="00F444AC">
        <w:rPr>
          <w:rFonts w:ascii="Times New Roman" w:hAnsi="Times New Roman" w:cs="Times New Roman"/>
          <w:sz w:val="28"/>
          <w:szCs w:val="28"/>
        </w:rPr>
        <w:t xml:space="preserve">ной системы </w:t>
      </w:r>
      <w:r w:rsidR="007C2131">
        <w:rPr>
          <w:rFonts w:ascii="Times New Roman" w:hAnsi="Times New Roman" w:cs="Times New Roman"/>
          <w:sz w:val="28"/>
          <w:szCs w:val="28"/>
        </w:rPr>
        <w:t xml:space="preserve"> классической физ</w:t>
      </w:r>
      <w:r w:rsidR="00F444AC">
        <w:rPr>
          <w:rFonts w:ascii="Times New Roman" w:hAnsi="Times New Roman" w:cs="Times New Roman"/>
          <w:sz w:val="28"/>
          <w:szCs w:val="28"/>
        </w:rPr>
        <w:t>ики</w:t>
      </w:r>
      <w:r w:rsidR="001F10A7">
        <w:rPr>
          <w:rFonts w:ascii="Times New Roman" w:hAnsi="Times New Roman" w:cs="Times New Roman"/>
          <w:sz w:val="28"/>
          <w:szCs w:val="28"/>
        </w:rPr>
        <w:t>, используя богатый методологический опыт, н</w:t>
      </w:r>
      <w:r w:rsidR="00226381">
        <w:rPr>
          <w:rFonts w:ascii="Times New Roman" w:hAnsi="Times New Roman" w:cs="Times New Roman"/>
          <w:sz w:val="28"/>
          <w:szCs w:val="28"/>
        </w:rPr>
        <w:t>ако</w:t>
      </w:r>
      <w:r w:rsidR="003A7A71">
        <w:rPr>
          <w:rFonts w:ascii="Times New Roman" w:hAnsi="Times New Roman" w:cs="Times New Roman"/>
          <w:sz w:val="28"/>
          <w:szCs w:val="28"/>
        </w:rPr>
        <w:t>пленный физикой за многие тысяче</w:t>
      </w:r>
      <w:r w:rsidR="001F10A7">
        <w:rPr>
          <w:rFonts w:ascii="Times New Roman" w:hAnsi="Times New Roman" w:cs="Times New Roman"/>
          <w:sz w:val="28"/>
          <w:szCs w:val="28"/>
        </w:rPr>
        <w:t xml:space="preserve">летия. </w:t>
      </w:r>
      <w:r w:rsidR="00F444AC">
        <w:rPr>
          <w:rFonts w:ascii="Times New Roman" w:hAnsi="Times New Roman" w:cs="Times New Roman"/>
          <w:sz w:val="28"/>
          <w:szCs w:val="28"/>
        </w:rPr>
        <w:t>Более того, мы</w:t>
      </w:r>
      <w:r w:rsidR="00DE6DE9">
        <w:rPr>
          <w:rFonts w:ascii="Times New Roman" w:hAnsi="Times New Roman" w:cs="Times New Roman"/>
          <w:sz w:val="28"/>
          <w:szCs w:val="28"/>
        </w:rPr>
        <w:t xml:space="preserve"> убежден</w:t>
      </w:r>
      <w:r w:rsidR="00F444AC">
        <w:rPr>
          <w:rFonts w:ascii="Times New Roman" w:hAnsi="Times New Roman" w:cs="Times New Roman"/>
          <w:sz w:val="28"/>
          <w:szCs w:val="28"/>
        </w:rPr>
        <w:t>ы</w:t>
      </w:r>
      <w:r w:rsidR="00DE6DE9">
        <w:rPr>
          <w:rFonts w:ascii="Times New Roman" w:hAnsi="Times New Roman" w:cs="Times New Roman"/>
          <w:sz w:val="28"/>
          <w:szCs w:val="28"/>
        </w:rPr>
        <w:t xml:space="preserve">, что </w:t>
      </w:r>
      <w:r w:rsidR="007C2131">
        <w:rPr>
          <w:rFonts w:ascii="Times New Roman" w:hAnsi="Times New Roman" w:cs="Times New Roman"/>
          <w:sz w:val="28"/>
          <w:szCs w:val="28"/>
        </w:rPr>
        <w:t xml:space="preserve">в других науках </w:t>
      </w:r>
      <w:r w:rsidR="00DE6DE9">
        <w:rPr>
          <w:rFonts w:ascii="Times New Roman" w:hAnsi="Times New Roman" w:cs="Times New Roman"/>
          <w:sz w:val="28"/>
          <w:szCs w:val="28"/>
        </w:rPr>
        <w:lastRenderedPageBreak/>
        <w:t>с</w:t>
      </w:r>
      <w:r w:rsidR="00212841">
        <w:rPr>
          <w:rFonts w:ascii="Times New Roman" w:hAnsi="Times New Roman" w:cs="Times New Roman"/>
          <w:sz w:val="28"/>
          <w:szCs w:val="28"/>
        </w:rPr>
        <w:t>ледует также использовать еще одно</w:t>
      </w:r>
      <w:r w:rsidR="00DE6DE9">
        <w:rPr>
          <w:rFonts w:ascii="Times New Roman" w:hAnsi="Times New Roman" w:cs="Times New Roman"/>
          <w:sz w:val="28"/>
          <w:szCs w:val="28"/>
        </w:rPr>
        <w:t xml:space="preserve"> дости</w:t>
      </w:r>
      <w:r w:rsidR="00212841">
        <w:rPr>
          <w:rFonts w:ascii="Times New Roman" w:hAnsi="Times New Roman" w:cs="Times New Roman"/>
          <w:sz w:val="28"/>
          <w:szCs w:val="28"/>
        </w:rPr>
        <w:t>жение физики -</w:t>
      </w:r>
      <w:r w:rsidR="00262845">
        <w:rPr>
          <w:rFonts w:ascii="Times New Roman" w:hAnsi="Times New Roman" w:cs="Times New Roman"/>
          <w:sz w:val="28"/>
          <w:szCs w:val="28"/>
        </w:rPr>
        <w:t xml:space="preserve"> </w:t>
      </w:r>
      <w:r w:rsidR="007C2131">
        <w:rPr>
          <w:rFonts w:ascii="Times New Roman" w:hAnsi="Times New Roman" w:cs="Times New Roman"/>
          <w:sz w:val="28"/>
          <w:szCs w:val="28"/>
        </w:rPr>
        <w:t>четкое определение цели</w:t>
      </w:r>
      <w:r w:rsidR="00112261">
        <w:rPr>
          <w:rFonts w:ascii="Times New Roman" w:hAnsi="Times New Roman" w:cs="Times New Roman"/>
          <w:sz w:val="28"/>
          <w:szCs w:val="28"/>
        </w:rPr>
        <w:t xml:space="preserve"> своего развития.</w:t>
      </w:r>
      <w:r w:rsidR="00654EF6" w:rsidRPr="00654EF6">
        <w:rPr>
          <w:rFonts w:ascii="Times New Roman" w:hAnsi="Times New Roman" w:cs="Times New Roman"/>
          <w:sz w:val="28"/>
          <w:szCs w:val="28"/>
        </w:rPr>
        <w:t xml:space="preserve"> </w:t>
      </w:r>
      <w:r w:rsidR="00654EF6">
        <w:rPr>
          <w:rFonts w:ascii="Times New Roman" w:hAnsi="Times New Roman" w:cs="Times New Roman"/>
          <w:sz w:val="28"/>
          <w:szCs w:val="28"/>
        </w:rPr>
        <w:t xml:space="preserve">Любая деятельность без цели бессмысленна. </w:t>
      </w:r>
      <w:r w:rsidR="00262845">
        <w:rPr>
          <w:rFonts w:ascii="Times New Roman" w:hAnsi="Times New Roman" w:cs="Times New Roman"/>
          <w:sz w:val="28"/>
          <w:szCs w:val="28"/>
        </w:rPr>
        <w:t xml:space="preserve"> </w:t>
      </w:r>
      <w:r w:rsidR="00F444AC">
        <w:rPr>
          <w:rFonts w:ascii="Times New Roman" w:hAnsi="Times New Roman" w:cs="Times New Roman"/>
          <w:sz w:val="28"/>
          <w:szCs w:val="28"/>
        </w:rPr>
        <w:t>Хорошо известно, что ц</w:t>
      </w:r>
      <w:r w:rsidR="00112261">
        <w:rPr>
          <w:rFonts w:ascii="Times New Roman" w:hAnsi="Times New Roman" w:cs="Times New Roman"/>
          <w:sz w:val="28"/>
          <w:szCs w:val="28"/>
        </w:rPr>
        <w:t>ель физики – создание единой теории</w:t>
      </w:r>
      <w:r w:rsidR="00DE6DE9">
        <w:rPr>
          <w:rFonts w:ascii="Times New Roman" w:hAnsi="Times New Roman" w:cs="Times New Roman"/>
          <w:sz w:val="28"/>
          <w:szCs w:val="28"/>
        </w:rPr>
        <w:t xml:space="preserve"> всех частиц и полей</w:t>
      </w:r>
      <w:r w:rsidR="00654EF6">
        <w:rPr>
          <w:rFonts w:ascii="Times New Roman" w:hAnsi="Times New Roman" w:cs="Times New Roman"/>
          <w:sz w:val="28"/>
          <w:szCs w:val="28"/>
        </w:rPr>
        <w:t>.</w:t>
      </w:r>
      <w:r w:rsidR="00DE6DE9">
        <w:rPr>
          <w:rFonts w:ascii="Times New Roman" w:hAnsi="Times New Roman" w:cs="Times New Roman"/>
          <w:sz w:val="28"/>
          <w:szCs w:val="28"/>
        </w:rPr>
        <w:t xml:space="preserve"> </w:t>
      </w:r>
      <w:r w:rsidR="00DF1146">
        <w:rPr>
          <w:rFonts w:ascii="Times New Roman" w:hAnsi="Times New Roman" w:cs="Times New Roman"/>
          <w:sz w:val="28"/>
          <w:szCs w:val="28"/>
        </w:rPr>
        <w:t>По нашему убеждению т</w:t>
      </w:r>
      <w:r w:rsidR="00262845">
        <w:rPr>
          <w:rFonts w:ascii="Times New Roman" w:hAnsi="Times New Roman" w:cs="Times New Roman"/>
          <w:sz w:val="28"/>
          <w:szCs w:val="28"/>
        </w:rPr>
        <w:t>олько</w:t>
      </w:r>
      <w:r w:rsidR="00DE6DE9">
        <w:rPr>
          <w:rFonts w:ascii="Times New Roman" w:hAnsi="Times New Roman" w:cs="Times New Roman"/>
          <w:sz w:val="28"/>
          <w:szCs w:val="28"/>
        </w:rPr>
        <w:t xml:space="preserve"> та наука может называться фундаментальной, у которой есть свои базовые понятия и цель.</w:t>
      </w:r>
    </w:p>
    <w:p w:rsidR="00F444AC" w:rsidRDefault="00F444AC" w:rsidP="00037A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4DE7">
        <w:rPr>
          <w:rFonts w:ascii="Times New Roman" w:hAnsi="Times New Roman" w:cs="Times New Roman"/>
          <w:sz w:val="28"/>
          <w:szCs w:val="28"/>
        </w:rPr>
        <w:t xml:space="preserve"> </w:t>
      </w:r>
      <w:r>
        <w:rPr>
          <w:rFonts w:ascii="Times New Roman" w:hAnsi="Times New Roman" w:cs="Times New Roman"/>
          <w:sz w:val="28"/>
          <w:szCs w:val="28"/>
        </w:rPr>
        <w:t xml:space="preserve">  </w:t>
      </w:r>
      <w:r w:rsidR="00474DE7">
        <w:rPr>
          <w:rFonts w:ascii="Times New Roman" w:hAnsi="Times New Roman" w:cs="Times New Roman"/>
          <w:sz w:val="28"/>
          <w:szCs w:val="28"/>
        </w:rPr>
        <w:t>В предлагаемой читателю книге, мы приняли следующий план</w:t>
      </w:r>
      <w:r w:rsidR="0077665D">
        <w:rPr>
          <w:rFonts w:ascii="Times New Roman" w:hAnsi="Times New Roman" w:cs="Times New Roman"/>
          <w:sz w:val="28"/>
          <w:szCs w:val="28"/>
        </w:rPr>
        <w:t>:</w:t>
      </w:r>
    </w:p>
    <w:p w:rsidR="00F444AC" w:rsidRDefault="00FF1E9D" w:rsidP="00037A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первой главе кратко излагаются базовые понятия</w:t>
      </w:r>
      <w:r w:rsidR="00F444AC">
        <w:rPr>
          <w:rFonts w:ascii="Times New Roman" w:hAnsi="Times New Roman" w:cs="Times New Roman"/>
          <w:sz w:val="28"/>
          <w:szCs w:val="28"/>
        </w:rPr>
        <w:t xml:space="preserve"> </w:t>
      </w:r>
      <w:r>
        <w:rPr>
          <w:rFonts w:ascii="Times New Roman" w:hAnsi="Times New Roman" w:cs="Times New Roman"/>
          <w:sz w:val="28"/>
          <w:szCs w:val="28"/>
        </w:rPr>
        <w:t xml:space="preserve">классической физики </w:t>
      </w:r>
      <w:r w:rsidR="00F444AC">
        <w:rPr>
          <w:rFonts w:ascii="Times New Roman" w:hAnsi="Times New Roman" w:cs="Times New Roman"/>
          <w:sz w:val="28"/>
          <w:szCs w:val="28"/>
        </w:rPr>
        <w:t xml:space="preserve"> с тем, чтобы можно было их сравнить  с новыми базовыми понятиям</w:t>
      </w:r>
      <w:r>
        <w:rPr>
          <w:rFonts w:ascii="Times New Roman" w:hAnsi="Times New Roman" w:cs="Times New Roman"/>
          <w:sz w:val="28"/>
          <w:szCs w:val="28"/>
        </w:rPr>
        <w:t xml:space="preserve">и биологии (глава </w:t>
      </w:r>
      <w:r w:rsidR="00F444AC">
        <w:rPr>
          <w:rFonts w:ascii="Times New Roman" w:hAnsi="Times New Roman" w:cs="Times New Roman"/>
          <w:sz w:val="28"/>
          <w:szCs w:val="28"/>
        </w:rPr>
        <w:t xml:space="preserve">2). </w:t>
      </w:r>
      <w:r>
        <w:rPr>
          <w:rFonts w:ascii="Times New Roman" w:hAnsi="Times New Roman" w:cs="Times New Roman"/>
          <w:sz w:val="28"/>
          <w:szCs w:val="28"/>
        </w:rPr>
        <w:t>Здесь</w:t>
      </w:r>
      <w:r w:rsidR="00B93BE9">
        <w:rPr>
          <w:rFonts w:ascii="Times New Roman" w:hAnsi="Times New Roman" w:cs="Times New Roman"/>
          <w:sz w:val="28"/>
          <w:szCs w:val="28"/>
        </w:rPr>
        <w:t xml:space="preserve"> также приводятся</w:t>
      </w:r>
      <w:r w:rsidR="0077665D">
        <w:rPr>
          <w:rFonts w:ascii="Times New Roman" w:hAnsi="Times New Roman" w:cs="Times New Roman"/>
          <w:sz w:val="28"/>
          <w:szCs w:val="28"/>
        </w:rPr>
        <w:t xml:space="preserve"> примеры математичес</w:t>
      </w:r>
      <w:r w:rsidR="00AD6420">
        <w:rPr>
          <w:rFonts w:ascii="Times New Roman" w:hAnsi="Times New Roman" w:cs="Times New Roman"/>
          <w:sz w:val="28"/>
          <w:szCs w:val="28"/>
        </w:rPr>
        <w:t>кого моделирования соответствующ</w:t>
      </w:r>
      <w:r w:rsidR="0077665D">
        <w:rPr>
          <w:rFonts w:ascii="Times New Roman" w:hAnsi="Times New Roman" w:cs="Times New Roman"/>
          <w:sz w:val="28"/>
          <w:szCs w:val="28"/>
        </w:rPr>
        <w:t xml:space="preserve">их </w:t>
      </w:r>
      <w:r w:rsidR="00B93BE9">
        <w:rPr>
          <w:rFonts w:ascii="Times New Roman" w:hAnsi="Times New Roman" w:cs="Times New Roman"/>
          <w:sz w:val="28"/>
          <w:szCs w:val="28"/>
        </w:rPr>
        <w:t xml:space="preserve"> </w:t>
      </w:r>
      <w:r w:rsidR="0077665D">
        <w:rPr>
          <w:rFonts w:ascii="Times New Roman" w:hAnsi="Times New Roman" w:cs="Times New Roman"/>
          <w:sz w:val="28"/>
          <w:szCs w:val="28"/>
        </w:rPr>
        <w:t>систем и процессов.</w:t>
      </w:r>
    </w:p>
    <w:p w:rsidR="0077665D" w:rsidRDefault="00BB2F5D" w:rsidP="00037A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третьей</w:t>
      </w:r>
      <w:r w:rsidR="0077665D">
        <w:rPr>
          <w:rFonts w:ascii="Times New Roman" w:hAnsi="Times New Roman" w:cs="Times New Roman"/>
          <w:sz w:val="28"/>
          <w:szCs w:val="28"/>
        </w:rPr>
        <w:t xml:space="preserve"> главе обсуждаются вопросы </w:t>
      </w:r>
      <w:r w:rsidR="00D42A73">
        <w:rPr>
          <w:rFonts w:ascii="Times New Roman" w:hAnsi="Times New Roman" w:cs="Times New Roman"/>
          <w:sz w:val="28"/>
          <w:szCs w:val="28"/>
        </w:rPr>
        <w:t xml:space="preserve">биологической </w:t>
      </w:r>
      <w:r w:rsidR="0077665D">
        <w:rPr>
          <w:rFonts w:ascii="Times New Roman" w:hAnsi="Times New Roman" w:cs="Times New Roman"/>
          <w:sz w:val="28"/>
          <w:szCs w:val="28"/>
        </w:rPr>
        <w:t>эволюции, как необходимог</w:t>
      </w:r>
      <w:r>
        <w:rPr>
          <w:rFonts w:ascii="Times New Roman" w:hAnsi="Times New Roman" w:cs="Times New Roman"/>
          <w:sz w:val="28"/>
          <w:szCs w:val="28"/>
        </w:rPr>
        <w:t xml:space="preserve">о, составного элемента  теоретической биологии. В четвертой главе приведены сведения о современном состоянии теории эволюции Вселенной. </w:t>
      </w:r>
      <w:r w:rsidR="0077665D">
        <w:rPr>
          <w:rFonts w:ascii="Times New Roman" w:hAnsi="Times New Roman" w:cs="Times New Roman"/>
          <w:sz w:val="28"/>
          <w:szCs w:val="28"/>
        </w:rPr>
        <w:t xml:space="preserve"> По нашим представлениям, именно проблемы эволюц</w:t>
      </w:r>
      <w:r w:rsidR="00B93BE9">
        <w:rPr>
          <w:rFonts w:ascii="Times New Roman" w:hAnsi="Times New Roman" w:cs="Times New Roman"/>
          <w:sz w:val="28"/>
          <w:szCs w:val="28"/>
        </w:rPr>
        <w:t>ии роднят теоретическую биологию</w:t>
      </w:r>
      <w:r w:rsidR="0077665D">
        <w:rPr>
          <w:rFonts w:ascii="Times New Roman" w:hAnsi="Times New Roman" w:cs="Times New Roman"/>
          <w:sz w:val="28"/>
          <w:szCs w:val="28"/>
        </w:rPr>
        <w:t xml:space="preserve"> с современной космологией, выводя обе эти науки за рамки традиционной физики.</w:t>
      </w:r>
    </w:p>
    <w:p w:rsidR="00AD6420" w:rsidRDefault="00BB2F5D" w:rsidP="00037A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Наконец, в пятой главе</w:t>
      </w:r>
      <w:r w:rsidR="00507931">
        <w:rPr>
          <w:rFonts w:ascii="Times New Roman" w:hAnsi="Times New Roman" w:cs="Times New Roman"/>
          <w:sz w:val="28"/>
          <w:szCs w:val="28"/>
        </w:rPr>
        <w:t xml:space="preserve"> мы, взамен традиционных философских рассуждений</w:t>
      </w:r>
      <w:r w:rsidR="0077665D">
        <w:rPr>
          <w:rFonts w:ascii="Times New Roman" w:hAnsi="Times New Roman" w:cs="Times New Roman"/>
          <w:sz w:val="28"/>
          <w:szCs w:val="28"/>
        </w:rPr>
        <w:t>, предлагаем ряд "фантастических" предположений, жизненность которых по</w:t>
      </w:r>
      <w:r w:rsidR="00507931">
        <w:rPr>
          <w:rFonts w:ascii="Times New Roman" w:hAnsi="Times New Roman" w:cs="Times New Roman"/>
          <w:sz w:val="28"/>
          <w:szCs w:val="28"/>
        </w:rPr>
        <w:t>кажет дальнейшее развитие теоре</w:t>
      </w:r>
      <w:r w:rsidR="0077665D">
        <w:rPr>
          <w:rFonts w:ascii="Times New Roman" w:hAnsi="Times New Roman" w:cs="Times New Roman"/>
          <w:sz w:val="28"/>
          <w:szCs w:val="28"/>
        </w:rPr>
        <w:t>т</w:t>
      </w:r>
      <w:r w:rsidR="00507931">
        <w:rPr>
          <w:rFonts w:ascii="Times New Roman" w:hAnsi="Times New Roman" w:cs="Times New Roman"/>
          <w:sz w:val="28"/>
          <w:szCs w:val="28"/>
        </w:rPr>
        <w:t>и</w:t>
      </w:r>
      <w:r w:rsidR="0077665D">
        <w:rPr>
          <w:rFonts w:ascii="Times New Roman" w:hAnsi="Times New Roman" w:cs="Times New Roman"/>
          <w:sz w:val="28"/>
          <w:szCs w:val="28"/>
        </w:rPr>
        <w:t>ческой</w:t>
      </w:r>
      <w:r w:rsidR="00507931">
        <w:rPr>
          <w:rFonts w:ascii="Times New Roman" w:hAnsi="Times New Roman" w:cs="Times New Roman"/>
          <w:sz w:val="28"/>
          <w:szCs w:val="28"/>
        </w:rPr>
        <w:t xml:space="preserve"> </w:t>
      </w:r>
      <w:r w:rsidR="0077665D">
        <w:rPr>
          <w:rFonts w:ascii="Times New Roman" w:hAnsi="Times New Roman" w:cs="Times New Roman"/>
          <w:sz w:val="28"/>
          <w:szCs w:val="28"/>
        </w:rPr>
        <w:t xml:space="preserve"> биологии</w:t>
      </w:r>
      <w:r w:rsidR="00507931">
        <w:rPr>
          <w:rFonts w:ascii="Times New Roman" w:hAnsi="Times New Roman" w:cs="Times New Roman"/>
          <w:sz w:val="28"/>
          <w:szCs w:val="28"/>
        </w:rPr>
        <w:t xml:space="preserve"> (и космологии)</w:t>
      </w:r>
      <w:r w:rsidR="00AD6420">
        <w:rPr>
          <w:rFonts w:ascii="Times New Roman" w:hAnsi="Times New Roman" w:cs="Times New Roman"/>
          <w:sz w:val="28"/>
          <w:szCs w:val="28"/>
        </w:rPr>
        <w:t>.</w:t>
      </w:r>
    </w:p>
    <w:p w:rsidR="00DE6DE9" w:rsidRPr="00205624" w:rsidRDefault="00DE6DE9" w:rsidP="00037A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7931">
        <w:rPr>
          <w:rFonts w:ascii="Times New Roman" w:hAnsi="Times New Roman" w:cs="Times New Roman"/>
          <w:sz w:val="28"/>
          <w:szCs w:val="28"/>
        </w:rPr>
        <w:t xml:space="preserve"> </w:t>
      </w:r>
      <w:r w:rsidR="00474DE7">
        <w:rPr>
          <w:rFonts w:ascii="Times New Roman" w:hAnsi="Times New Roman" w:cs="Times New Roman"/>
          <w:sz w:val="28"/>
          <w:szCs w:val="28"/>
        </w:rPr>
        <w:t xml:space="preserve">   </w:t>
      </w:r>
      <w:r w:rsidR="00507931">
        <w:rPr>
          <w:rFonts w:ascii="Times New Roman" w:hAnsi="Times New Roman" w:cs="Times New Roman"/>
          <w:sz w:val="28"/>
          <w:szCs w:val="28"/>
        </w:rPr>
        <w:t xml:space="preserve"> </w:t>
      </w:r>
      <w:r>
        <w:rPr>
          <w:rFonts w:ascii="Times New Roman" w:hAnsi="Times New Roman" w:cs="Times New Roman"/>
          <w:sz w:val="28"/>
          <w:szCs w:val="28"/>
        </w:rPr>
        <w:t>Автор буде</w:t>
      </w:r>
      <w:r w:rsidR="002C2C2E">
        <w:rPr>
          <w:rFonts w:ascii="Times New Roman" w:hAnsi="Times New Roman" w:cs="Times New Roman"/>
          <w:sz w:val="28"/>
          <w:szCs w:val="28"/>
        </w:rPr>
        <w:t>т</w:t>
      </w:r>
      <w:r w:rsidR="00205624">
        <w:rPr>
          <w:rFonts w:ascii="Times New Roman" w:hAnsi="Times New Roman" w:cs="Times New Roman"/>
          <w:sz w:val="28"/>
          <w:szCs w:val="28"/>
        </w:rPr>
        <w:t xml:space="preserve"> благодарен читателям за конструктивн</w:t>
      </w:r>
      <w:r>
        <w:rPr>
          <w:rFonts w:ascii="Times New Roman" w:hAnsi="Times New Roman" w:cs="Times New Roman"/>
          <w:sz w:val="28"/>
          <w:szCs w:val="28"/>
        </w:rPr>
        <w:t>ое обсуждение затронутых</w:t>
      </w:r>
      <w:r w:rsidR="002C2C2E">
        <w:rPr>
          <w:rFonts w:ascii="Times New Roman" w:hAnsi="Times New Roman" w:cs="Times New Roman"/>
          <w:sz w:val="28"/>
          <w:szCs w:val="28"/>
        </w:rPr>
        <w:t xml:space="preserve"> здесь вопросов. Отзывы и замечания можно присылать по адресу </w:t>
      </w:r>
      <w:r w:rsidR="002C2C2E">
        <w:rPr>
          <w:rFonts w:ascii="Times New Roman" w:hAnsi="Times New Roman" w:cs="Times New Roman"/>
          <w:sz w:val="28"/>
          <w:szCs w:val="28"/>
          <w:lang w:val="en-US"/>
        </w:rPr>
        <w:t>e</w:t>
      </w:r>
      <w:r w:rsidR="002C2C2E" w:rsidRPr="002C2C2E">
        <w:rPr>
          <w:rFonts w:ascii="Times New Roman" w:hAnsi="Times New Roman" w:cs="Times New Roman"/>
          <w:sz w:val="28"/>
          <w:szCs w:val="28"/>
        </w:rPr>
        <w:t>.</w:t>
      </w:r>
      <w:r w:rsidR="002C2C2E">
        <w:rPr>
          <w:rFonts w:ascii="Times New Roman" w:hAnsi="Times New Roman" w:cs="Times New Roman"/>
          <w:sz w:val="28"/>
          <w:szCs w:val="28"/>
          <w:lang w:val="en-US"/>
        </w:rPr>
        <w:t>mail</w:t>
      </w:r>
      <w:r w:rsidR="002C2C2E" w:rsidRPr="002C2C2E">
        <w:rPr>
          <w:rFonts w:ascii="Times New Roman" w:hAnsi="Times New Roman" w:cs="Times New Roman"/>
          <w:sz w:val="28"/>
          <w:szCs w:val="28"/>
        </w:rPr>
        <w:t xml:space="preserve">:  </w:t>
      </w:r>
      <w:hyperlink r:id="rId8" w:history="1">
        <w:r w:rsidR="00205624" w:rsidRPr="00070665">
          <w:rPr>
            <w:rStyle w:val="ad"/>
            <w:rFonts w:ascii="Times New Roman" w:hAnsi="Times New Roman" w:cs="Times New Roman"/>
            <w:sz w:val="28"/>
            <w:szCs w:val="28"/>
            <w:lang w:val="en-US"/>
          </w:rPr>
          <w:t>kazaned</w:t>
        </w:r>
        <w:r w:rsidR="00205624" w:rsidRPr="00070665">
          <w:rPr>
            <w:rStyle w:val="ad"/>
            <w:rFonts w:ascii="Times New Roman" w:hAnsi="Times New Roman" w:cs="Times New Roman"/>
            <w:sz w:val="28"/>
            <w:szCs w:val="28"/>
          </w:rPr>
          <w:t>@</w:t>
        </w:r>
        <w:r w:rsidR="00205624" w:rsidRPr="00070665">
          <w:rPr>
            <w:rStyle w:val="ad"/>
            <w:rFonts w:ascii="Times New Roman" w:hAnsi="Times New Roman" w:cs="Times New Roman"/>
            <w:sz w:val="28"/>
            <w:szCs w:val="28"/>
            <w:lang w:val="en-US"/>
          </w:rPr>
          <w:t>gmail</w:t>
        </w:r>
        <w:r w:rsidR="00205624" w:rsidRPr="00070665">
          <w:rPr>
            <w:rStyle w:val="ad"/>
            <w:rFonts w:ascii="Times New Roman" w:hAnsi="Times New Roman" w:cs="Times New Roman"/>
            <w:sz w:val="28"/>
            <w:szCs w:val="28"/>
          </w:rPr>
          <w:t>.</w:t>
        </w:r>
        <w:r w:rsidR="00205624" w:rsidRPr="00070665">
          <w:rPr>
            <w:rStyle w:val="ad"/>
            <w:rFonts w:ascii="Times New Roman" w:hAnsi="Times New Roman" w:cs="Times New Roman"/>
            <w:sz w:val="28"/>
            <w:szCs w:val="28"/>
            <w:lang w:val="en-US"/>
          </w:rPr>
          <w:t>com</w:t>
        </w:r>
      </w:hyperlink>
      <w:r w:rsidR="00205624" w:rsidRPr="00205624">
        <w:rPr>
          <w:rFonts w:ascii="Times New Roman" w:hAnsi="Times New Roman" w:cs="Times New Roman"/>
          <w:sz w:val="28"/>
          <w:szCs w:val="28"/>
        </w:rPr>
        <w:t xml:space="preserve"> </w:t>
      </w:r>
      <w:r w:rsidR="00205624">
        <w:rPr>
          <w:rFonts w:ascii="Times New Roman" w:hAnsi="Times New Roman" w:cs="Times New Roman"/>
          <w:sz w:val="28"/>
          <w:szCs w:val="28"/>
        </w:rPr>
        <w:t xml:space="preserve"> или </w:t>
      </w:r>
      <w:r w:rsidR="00205624" w:rsidRPr="00205624">
        <w:rPr>
          <w:rFonts w:ascii="Times New Roman" w:hAnsi="Times New Roman" w:cs="Times New Roman"/>
          <w:sz w:val="28"/>
          <w:szCs w:val="28"/>
        </w:rPr>
        <w:t xml:space="preserve"> </w:t>
      </w:r>
      <w:r w:rsidR="00205624">
        <w:rPr>
          <w:rFonts w:ascii="Times New Roman" w:hAnsi="Times New Roman" w:cs="Times New Roman"/>
          <w:sz w:val="28"/>
          <w:szCs w:val="28"/>
          <w:lang w:val="en-US"/>
        </w:rPr>
        <w:t>eduard</w:t>
      </w:r>
      <w:r w:rsidR="00205624" w:rsidRPr="00205624">
        <w:rPr>
          <w:rFonts w:ascii="Times New Roman" w:hAnsi="Times New Roman" w:cs="Times New Roman"/>
          <w:sz w:val="28"/>
          <w:szCs w:val="28"/>
        </w:rPr>
        <w:t>.</w:t>
      </w:r>
      <w:r w:rsidR="00205624">
        <w:rPr>
          <w:rFonts w:ascii="Times New Roman" w:hAnsi="Times New Roman" w:cs="Times New Roman"/>
          <w:sz w:val="28"/>
          <w:szCs w:val="28"/>
          <w:lang w:val="en-US"/>
        </w:rPr>
        <w:t>kazantsev</w:t>
      </w:r>
      <w:r w:rsidR="00205624" w:rsidRPr="00205624">
        <w:rPr>
          <w:rFonts w:ascii="Times New Roman" w:hAnsi="Times New Roman" w:cs="Times New Roman"/>
          <w:sz w:val="28"/>
          <w:szCs w:val="28"/>
        </w:rPr>
        <w:t>@</w:t>
      </w:r>
      <w:r w:rsidR="00205624">
        <w:rPr>
          <w:rFonts w:ascii="Times New Roman" w:hAnsi="Times New Roman" w:cs="Times New Roman"/>
          <w:sz w:val="28"/>
          <w:szCs w:val="28"/>
          <w:lang w:val="en-US"/>
        </w:rPr>
        <w:t>rambler</w:t>
      </w:r>
      <w:r w:rsidR="00205624" w:rsidRPr="00205624">
        <w:rPr>
          <w:rFonts w:ascii="Times New Roman" w:hAnsi="Times New Roman" w:cs="Times New Roman"/>
          <w:sz w:val="28"/>
          <w:szCs w:val="28"/>
        </w:rPr>
        <w:t>.</w:t>
      </w:r>
      <w:r w:rsidR="00205624">
        <w:rPr>
          <w:rFonts w:ascii="Times New Roman" w:hAnsi="Times New Roman" w:cs="Times New Roman"/>
          <w:sz w:val="28"/>
          <w:szCs w:val="28"/>
          <w:lang w:val="en-US"/>
        </w:rPr>
        <w:t>ru</w:t>
      </w:r>
    </w:p>
    <w:p w:rsidR="00E5301A" w:rsidRDefault="00E5301A">
      <w:pPr>
        <w:rPr>
          <w:rFonts w:ascii="Times New Roman" w:hAnsi="Times New Roman" w:cs="Times New Roman"/>
          <w:sz w:val="28"/>
          <w:szCs w:val="28"/>
        </w:rPr>
      </w:pPr>
    </w:p>
    <w:p w:rsidR="00A14C60" w:rsidRDefault="00A14C60">
      <w:pPr>
        <w:rPr>
          <w:rFonts w:ascii="Times New Roman" w:hAnsi="Times New Roman" w:cs="Times New Roman"/>
          <w:b/>
          <w:sz w:val="36"/>
          <w:szCs w:val="36"/>
        </w:rPr>
      </w:pPr>
    </w:p>
    <w:p w:rsidR="00A14C60" w:rsidRPr="00800463" w:rsidRDefault="00A14C60" w:rsidP="00800463">
      <w:pPr>
        <w:rPr>
          <w:rFonts w:ascii="Times New Roman" w:hAnsi="Times New Roman" w:cs="Times New Roman"/>
          <w:b/>
          <w:sz w:val="36"/>
          <w:szCs w:val="36"/>
        </w:rPr>
      </w:pPr>
      <w:r>
        <w:rPr>
          <w:rFonts w:ascii="Times New Roman" w:hAnsi="Times New Roman" w:cs="Times New Roman"/>
          <w:b/>
          <w:sz w:val="36"/>
          <w:szCs w:val="36"/>
        </w:rPr>
        <w:t xml:space="preserve">                  </w:t>
      </w:r>
      <w:r w:rsidR="0030348F">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00AD6420" w:rsidRPr="00800463">
        <w:rPr>
          <w:rFonts w:ascii="Times New Roman" w:hAnsi="Times New Roman" w:cs="Times New Roman"/>
          <w:b/>
          <w:sz w:val="32"/>
          <w:szCs w:val="32"/>
        </w:rPr>
        <w:t xml:space="preserve"> </w:t>
      </w:r>
      <w:r w:rsidR="00AD6420" w:rsidRPr="00800463">
        <w:rPr>
          <w:rFonts w:ascii="Times New Roman" w:hAnsi="Times New Roman" w:cs="Times New Roman"/>
          <w:b/>
          <w:sz w:val="36"/>
          <w:szCs w:val="36"/>
        </w:rPr>
        <w:t>Глава 1</w:t>
      </w:r>
      <w:r w:rsidR="00654EF6" w:rsidRPr="00800463">
        <w:rPr>
          <w:rFonts w:ascii="Times New Roman" w:hAnsi="Times New Roman" w:cs="Times New Roman"/>
          <w:b/>
          <w:sz w:val="36"/>
          <w:szCs w:val="36"/>
        </w:rPr>
        <w:t xml:space="preserve">  </w:t>
      </w:r>
      <w:r w:rsidR="00101191" w:rsidRPr="00800463">
        <w:rPr>
          <w:rFonts w:ascii="Times New Roman" w:hAnsi="Times New Roman" w:cs="Times New Roman"/>
          <w:b/>
          <w:sz w:val="36"/>
          <w:szCs w:val="36"/>
        </w:rPr>
        <w:t xml:space="preserve">  </w:t>
      </w:r>
      <w:r w:rsidR="00896378" w:rsidRPr="00800463">
        <w:rPr>
          <w:rFonts w:ascii="Times New Roman" w:hAnsi="Times New Roman" w:cs="Times New Roman"/>
          <w:b/>
          <w:sz w:val="36"/>
          <w:szCs w:val="36"/>
        </w:rPr>
        <w:t>Базовые понятия физики</w:t>
      </w:r>
    </w:p>
    <w:p w:rsidR="00A14C60" w:rsidRPr="00800463" w:rsidRDefault="00A14C60" w:rsidP="00101191">
      <w:pPr>
        <w:pStyle w:val="a3"/>
        <w:ind w:left="2670"/>
        <w:rPr>
          <w:rFonts w:ascii="Times New Roman" w:hAnsi="Times New Roman" w:cs="Times New Roman"/>
          <w:b/>
          <w:sz w:val="32"/>
          <w:szCs w:val="32"/>
        </w:rPr>
      </w:pPr>
      <w:r w:rsidRPr="00800463">
        <w:rPr>
          <w:rFonts w:ascii="Times New Roman" w:hAnsi="Times New Roman" w:cs="Times New Roman"/>
          <w:b/>
          <w:sz w:val="32"/>
          <w:szCs w:val="32"/>
        </w:rPr>
        <w:lastRenderedPageBreak/>
        <w:t xml:space="preserve">     1.1</w:t>
      </w:r>
      <w:r w:rsidR="0030348F" w:rsidRPr="00800463">
        <w:rPr>
          <w:rFonts w:ascii="Times New Roman" w:hAnsi="Times New Roman" w:cs="Times New Roman"/>
          <w:b/>
          <w:sz w:val="32"/>
          <w:szCs w:val="32"/>
        </w:rPr>
        <w:t xml:space="preserve"> </w:t>
      </w:r>
      <w:r w:rsidR="00D22BB5" w:rsidRPr="00800463">
        <w:rPr>
          <w:rFonts w:ascii="Times New Roman" w:hAnsi="Times New Roman" w:cs="Times New Roman"/>
          <w:b/>
          <w:sz w:val="32"/>
          <w:szCs w:val="32"/>
        </w:rPr>
        <w:t xml:space="preserve"> Пространство</w:t>
      </w:r>
    </w:p>
    <w:p w:rsidR="007A205B" w:rsidRPr="007A205B" w:rsidRDefault="007A205B" w:rsidP="007A205B">
      <w:pPr>
        <w:pStyle w:val="a3"/>
        <w:ind w:left="1134"/>
        <w:rPr>
          <w:rFonts w:ascii="Times New Roman" w:hAnsi="Times New Roman" w:cs="Times New Roman"/>
          <w:sz w:val="32"/>
          <w:szCs w:val="32"/>
        </w:rPr>
      </w:pPr>
    </w:p>
    <w:p w:rsidR="00BA78E5" w:rsidRDefault="007A205B" w:rsidP="00100CA7">
      <w:pPr>
        <w:pStyle w:val="a3"/>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A78E5">
        <w:rPr>
          <w:rFonts w:ascii="Times New Roman" w:hAnsi="Times New Roman" w:cs="Times New Roman"/>
          <w:sz w:val="28"/>
          <w:szCs w:val="28"/>
        </w:rPr>
        <w:t>Исторически</w:t>
      </w:r>
      <w:r>
        <w:rPr>
          <w:rFonts w:ascii="Times New Roman" w:hAnsi="Times New Roman" w:cs="Times New Roman"/>
          <w:sz w:val="28"/>
          <w:szCs w:val="28"/>
        </w:rPr>
        <w:t xml:space="preserve"> исходным моментом, предшествующим введению понятия пространства, является создание геометрии Евклида (</w:t>
      </w:r>
      <w:r>
        <w:rPr>
          <w:rFonts w:ascii="Times New Roman" w:hAnsi="Times New Roman" w:cs="Times New Roman"/>
          <w:sz w:val="28"/>
          <w:szCs w:val="28"/>
          <w:lang w:val="en-US"/>
        </w:rPr>
        <w:t>III</w:t>
      </w:r>
      <w:r>
        <w:rPr>
          <w:rFonts w:ascii="Times New Roman" w:hAnsi="Times New Roman" w:cs="Times New Roman"/>
          <w:sz w:val="28"/>
          <w:szCs w:val="28"/>
        </w:rPr>
        <w:t xml:space="preserve"> в. до н.э.), как обобщение многовековых размышлений </w:t>
      </w:r>
      <w:r w:rsidR="006F0969">
        <w:rPr>
          <w:rFonts w:ascii="Times New Roman" w:hAnsi="Times New Roman" w:cs="Times New Roman"/>
          <w:sz w:val="28"/>
          <w:szCs w:val="28"/>
        </w:rPr>
        <w:t xml:space="preserve">древних философов Египта, Вавилона и Греции </w:t>
      </w:r>
      <w:r>
        <w:rPr>
          <w:rFonts w:ascii="Times New Roman" w:hAnsi="Times New Roman" w:cs="Times New Roman"/>
          <w:sz w:val="28"/>
          <w:szCs w:val="28"/>
        </w:rPr>
        <w:t>о количественных соотношениях</w:t>
      </w:r>
      <w:r w:rsidR="006F0969">
        <w:rPr>
          <w:rFonts w:ascii="Times New Roman" w:hAnsi="Times New Roman" w:cs="Times New Roman"/>
          <w:sz w:val="28"/>
          <w:szCs w:val="28"/>
        </w:rPr>
        <w:t xml:space="preserve"> между  непосредственно наблюдаемыми объектами.</w:t>
      </w:r>
      <w:r>
        <w:rPr>
          <w:rFonts w:ascii="Times New Roman" w:hAnsi="Times New Roman" w:cs="Times New Roman"/>
          <w:sz w:val="28"/>
          <w:szCs w:val="28"/>
        </w:rPr>
        <w:t xml:space="preserve"> Практически в неизменном в</w:t>
      </w:r>
      <w:r w:rsidR="00C47399">
        <w:rPr>
          <w:rFonts w:ascii="Times New Roman" w:hAnsi="Times New Roman" w:cs="Times New Roman"/>
          <w:sz w:val="28"/>
          <w:szCs w:val="28"/>
        </w:rPr>
        <w:t xml:space="preserve">иде геометрия Евклида </w:t>
      </w:r>
      <w:r w:rsidR="00C85AAC">
        <w:rPr>
          <w:rFonts w:ascii="Times New Roman" w:hAnsi="Times New Roman" w:cs="Times New Roman"/>
          <w:sz w:val="28"/>
          <w:szCs w:val="28"/>
        </w:rPr>
        <w:t xml:space="preserve"> дошла до нашего времени, как система взаимно перпендикулярных плоскостей.</w:t>
      </w:r>
    </w:p>
    <w:p w:rsidR="00C85AAC" w:rsidRDefault="002B7FFB" w:rsidP="007A205B">
      <w:pPr>
        <w:pStyle w:val="a3"/>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В </w:t>
      </w:r>
      <w:r>
        <w:rPr>
          <w:rFonts w:ascii="Times New Roman" w:hAnsi="Times New Roman" w:cs="Times New Roman"/>
          <w:sz w:val="28"/>
          <w:szCs w:val="28"/>
          <w:lang w:val="en-US"/>
        </w:rPr>
        <w:t>XVII</w:t>
      </w:r>
      <w:r w:rsidRPr="002B7FFB">
        <w:rPr>
          <w:rFonts w:ascii="Times New Roman" w:hAnsi="Times New Roman" w:cs="Times New Roman"/>
          <w:sz w:val="28"/>
          <w:szCs w:val="28"/>
        </w:rPr>
        <w:t xml:space="preserve"> </w:t>
      </w:r>
      <w:r>
        <w:rPr>
          <w:rFonts w:ascii="Times New Roman" w:hAnsi="Times New Roman" w:cs="Times New Roman"/>
          <w:sz w:val="28"/>
          <w:szCs w:val="28"/>
        </w:rPr>
        <w:t>веке Декарт ввел понятие координатного пространства, где каждой точке (математической) соответствовал набор действительных чисел</w:t>
      </w:r>
      <w:r w:rsidR="00DF1146">
        <w:rPr>
          <w:rFonts w:ascii="Times New Roman" w:hAnsi="Times New Roman" w:cs="Times New Roman"/>
          <w:sz w:val="28"/>
          <w:szCs w:val="28"/>
        </w:rPr>
        <w:t xml:space="preserve"> (координат)</w:t>
      </w:r>
      <w:r>
        <w:rPr>
          <w:rFonts w:ascii="Times New Roman" w:hAnsi="Times New Roman" w:cs="Times New Roman"/>
          <w:sz w:val="28"/>
          <w:szCs w:val="28"/>
        </w:rPr>
        <w:t xml:space="preserve">. Декарт заложил основы аналитической геометрии, </w:t>
      </w:r>
      <w:r w:rsidR="00DF1146">
        <w:rPr>
          <w:rFonts w:ascii="Times New Roman" w:hAnsi="Times New Roman" w:cs="Times New Roman"/>
          <w:sz w:val="28"/>
          <w:szCs w:val="28"/>
        </w:rPr>
        <w:t>когда</w:t>
      </w:r>
      <w:r w:rsidR="00C85AAC">
        <w:rPr>
          <w:rFonts w:ascii="Times New Roman" w:hAnsi="Times New Roman" w:cs="Times New Roman"/>
          <w:sz w:val="28"/>
          <w:szCs w:val="28"/>
        </w:rPr>
        <w:t xml:space="preserve"> можно н</w:t>
      </w:r>
      <w:r w:rsidR="00C47399">
        <w:rPr>
          <w:rFonts w:ascii="Times New Roman" w:hAnsi="Times New Roman" w:cs="Times New Roman"/>
          <w:sz w:val="28"/>
          <w:szCs w:val="28"/>
        </w:rPr>
        <w:t>а математическом языке представля</w:t>
      </w:r>
      <w:r w:rsidR="00C85AAC">
        <w:rPr>
          <w:rFonts w:ascii="Times New Roman" w:hAnsi="Times New Roman" w:cs="Times New Roman"/>
          <w:sz w:val="28"/>
          <w:szCs w:val="28"/>
        </w:rPr>
        <w:t>ть объекты любой размерности и в любой системе координат (необязательно взаимно перпендикулярной).</w:t>
      </w:r>
    </w:p>
    <w:p w:rsidR="00F535E3" w:rsidRDefault="007208A1" w:rsidP="007A205B">
      <w:pPr>
        <w:pStyle w:val="a3"/>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В </w:t>
      </w:r>
      <w:r>
        <w:rPr>
          <w:rFonts w:ascii="Times New Roman" w:hAnsi="Times New Roman" w:cs="Times New Roman"/>
          <w:sz w:val="28"/>
          <w:szCs w:val="28"/>
          <w:lang w:val="en-US"/>
        </w:rPr>
        <w:t>XIX</w:t>
      </w:r>
      <w:r>
        <w:rPr>
          <w:rFonts w:ascii="Times New Roman" w:hAnsi="Times New Roman" w:cs="Times New Roman"/>
          <w:sz w:val="28"/>
          <w:szCs w:val="28"/>
        </w:rPr>
        <w:t xml:space="preserve"> веке появились математические теории неевклидовых геометрий и возник естественный вопрос – а каково же истинное пространство, в котором мы живем. Самые точные современные измерения показывают, что в пределах видимого космоса наше пространство евклидов</w:t>
      </w:r>
      <w:r w:rsidR="00F535E3">
        <w:rPr>
          <w:rFonts w:ascii="Times New Roman" w:hAnsi="Times New Roman" w:cs="Times New Roman"/>
          <w:sz w:val="28"/>
          <w:szCs w:val="28"/>
        </w:rPr>
        <w:t xml:space="preserve">о (плоское и </w:t>
      </w:r>
      <w:r w:rsidR="0021206E">
        <w:rPr>
          <w:rFonts w:ascii="Times New Roman" w:hAnsi="Times New Roman" w:cs="Times New Roman"/>
          <w:sz w:val="28"/>
          <w:szCs w:val="28"/>
        </w:rPr>
        <w:t>«</w:t>
      </w:r>
      <w:r w:rsidR="00F535E3">
        <w:rPr>
          <w:rFonts w:ascii="Times New Roman" w:hAnsi="Times New Roman" w:cs="Times New Roman"/>
          <w:sz w:val="28"/>
          <w:szCs w:val="28"/>
        </w:rPr>
        <w:t>перпендикулярное</w:t>
      </w:r>
      <w:r w:rsidR="0021206E">
        <w:rPr>
          <w:rFonts w:ascii="Times New Roman" w:hAnsi="Times New Roman" w:cs="Times New Roman"/>
          <w:sz w:val="28"/>
          <w:szCs w:val="28"/>
        </w:rPr>
        <w:t>»</w:t>
      </w:r>
      <w:r w:rsidR="00F535E3">
        <w:rPr>
          <w:rFonts w:ascii="Times New Roman" w:hAnsi="Times New Roman" w:cs="Times New Roman"/>
          <w:sz w:val="28"/>
          <w:szCs w:val="28"/>
        </w:rPr>
        <w:t xml:space="preserve">).  </w:t>
      </w:r>
    </w:p>
    <w:p w:rsidR="006F0969" w:rsidRDefault="00F535E3" w:rsidP="00F535E3">
      <w:pPr>
        <w:pStyle w:val="a3"/>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Поэтому </w:t>
      </w:r>
      <w:r w:rsidRPr="00F535E3">
        <w:rPr>
          <w:rFonts w:ascii="Times New Roman" w:hAnsi="Times New Roman" w:cs="Times New Roman"/>
          <w:sz w:val="28"/>
          <w:szCs w:val="28"/>
        </w:rPr>
        <w:t xml:space="preserve">на </w:t>
      </w:r>
      <w:r w:rsidR="006F0969" w:rsidRPr="00F535E3">
        <w:rPr>
          <w:rFonts w:ascii="Times New Roman" w:hAnsi="Times New Roman" w:cs="Times New Roman"/>
          <w:sz w:val="28"/>
          <w:szCs w:val="28"/>
        </w:rPr>
        <w:t xml:space="preserve"> языке современной науки, </w:t>
      </w:r>
      <w:r>
        <w:rPr>
          <w:rFonts w:ascii="Times New Roman" w:hAnsi="Times New Roman" w:cs="Times New Roman"/>
          <w:sz w:val="28"/>
          <w:szCs w:val="28"/>
        </w:rPr>
        <w:t>любые</w:t>
      </w:r>
      <w:r w:rsidR="0021206E">
        <w:rPr>
          <w:rFonts w:ascii="Times New Roman" w:hAnsi="Times New Roman" w:cs="Times New Roman"/>
          <w:sz w:val="28"/>
          <w:szCs w:val="28"/>
        </w:rPr>
        <w:t xml:space="preserve"> мыслимые геометрии разворачиваю</w:t>
      </w:r>
      <w:r>
        <w:rPr>
          <w:rFonts w:ascii="Times New Roman" w:hAnsi="Times New Roman" w:cs="Times New Roman"/>
          <w:sz w:val="28"/>
          <w:szCs w:val="28"/>
        </w:rPr>
        <w:t xml:space="preserve">тся в евклидовом </w:t>
      </w:r>
      <w:r w:rsidR="006F0969" w:rsidRPr="00F535E3">
        <w:rPr>
          <w:rFonts w:ascii="Times New Roman" w:hAnsi="Times New Roman" w:cs="Times New Roman"/>
          <w:sz w:val="28"/>
          <w:szCs w:val="28"/>
        </w:rPr>
        <w:t xml:space="preserve"> простр</w:t>
      </w:r>
      <w:r>
        <w:rPr>
          <w:rFonts w:ascii="Times New Roman" w:hAnsi="Times New Roman" w:cs="Times New Roman"/>
          <w:sz w:val="28"/>
          <w:szCs w:val="28"/>
        </w:rPr>
        <w:t>анстве, которое является как бы фоном для этих теоретических построений</w:t>
      </w:r>
      <w:r w:rsidR="006F0969" w:rsidRPr="00F535E3">
        <w:rPr>
          <w:rFonts w:ascii="Times New Roman" w:hAnsi="Times New Roman" w:cs="Times New Roman"/>
          <w:sz w:val="28"/>
          <w:szCs w:val="28"/>
        </w:rPr>
        <w:t>.</w:t>
      </w:r>
      <w:r w:rsidR="00335040" w:rsidRPr="00F535E3">
        <w:rPr>
          <w:rFonts w:ascii="Times New Roman" w:hAnsi="Times New Roman" w:cs="Times New Roman"/>
          <w:sz w:val="28"/>
          <w:szCs w:val="28"/>
        </w:rPr>
        <w:t xml:space="preserve"> </w:t>
      </w:r>
      <w:r>
        <w:rPr>
          <w:rFonts w:ascii="Times New Roman" w:hAnsi="Times New Roman" w:cs="Times New Roman"/>
          <w:sz w:val="28"/>
          <w:szCs w:val="28"/>
        </w:rPr>
        <w:t>Таким образом</w:t>
      </w:r>
      <w:r w:rsidR="00BB454B">
        <w:rPr>
          <w:rFonts w:ascii="Times New Roman" w:hAnsi="Times New Roman" w:cs="Times New Roman"/>
          <w:sz w:val="28"/>
          <w:szCs w:val="28"/>
        </w:rPr>
        <w:t>,</w:t>
      </w:r>
      <w:r>
        <w:rPr>
          <w:rFonts w:ascii="Times New Roman" w:hAnsi="Times New Roman" w:cs="Times New Roman"/>
          <w:sz w:val="28"/>
          <w:szCs w:val="28"/>
        </w:rPr>
        <w:t xml:space="preserve"> наше классическое </w:t>
      </w:r>
      <w:r w:rsidR="00BB454B">
        <w:rPr>
          <w:rFonts w:ascii="Times New Roman" w:hAnsi="Times New Roman" w:cs="Times New Roman"/>
          <w:sz w:val="28"/>
          <w:szCs w:val="28"/>
        </w:rPr>
        <w:t xml:space="preserve">физическое </w:t>
      </w:r>
      <w:r>
        <w:rPr>
          <w:rFonts w:ascii="Times New Roman" w:hAnsi="Times New Roman" w:cs="Times New Roman"/>
          <w:sz w:val="28"/>
          <w:szCs w:val="28"/>
        </w:rPr>
        <w:t xml:space="preserve">пространство можно с большой точностью определить как </w:t>
      </w:r>
      <w:r w:rsidR="00BB454B">
        <w:rPr>
          <w:rFonts w:ascii="Times New Roman" w:hAnsi="Times New Roman" w:cs="Times New Roman"/>
          <w:sz w:val="28"/>
          <w:szCs w:val="28"/>
        </w:rPr>
        <w:t>бесконечное,</w:t>
      </w:r>
      <w:r w:rsidR="00EE11C1">
        <w:rPr>
          <w:rFonts w:ascii="Times New Roman" w:hAnsi="Times New Roman" w:cs="Times New Roman"/>
          <w:sz w:val="28"/>
          <w:szCs w:val="28"/>
        </w:rPr>
        <w:t xml:space="preserve"> трехмерное,</w:t>
      </w:r>
      <w:r w:rsidR="00BB454B">
        <w:rPr>
          <w:rFonts w:ascii="Times New Roman" w:hAnsi="Times New Roman" w:cs="Times New Roman"/>
          <w:sz w:val="28"/>
          <w:szCs w:val="28"/>
        </w:rPr>
        <w:t xml:space="preserve"> изотропное и однородное </w:t>
      </w:r>
      <w:r>
        <w:rPr>
          <w:rFonts w:ascii="Times New Roman" w:hAnsi="Times New Roman" w:cs="Times New Roman"/>
          <w:sz w:val="28"/>
          <w:szCs w:val="28"/>
        </w:rPr>
        <w:t>евклидово</w:t>
      </w:r>
      <w:r w:rsidR="00BB454B">
        <w:rPr>
          <w:rFonts w:ascii="Times New Roman" w:hAnsi="Times New Roman" w:cs="Times New Roman"/>
          <w:sz w:val="28"/>
          <w:szCs w:val="28"/>
        </w:rPr>
        <w:t xml:space="preserve"> пространство</w:t>
      </w:r>
      <w:r w:rsidR="006E2D34">
        <w:rPr>
          <w:rFonts w:ascii="Times New Roman" w:hAnsi="Times New Roman" w:cs="Times New Roman"/>
          <w:sz w:val="28"/>
          <w:szCs w:val="28"/>
        </w:rPr>
        <w:t xml:space="preserve"> </w:t>
      </w:r>
      <w:r w:rsidR="006E2D34" w:rsidRPr="006E2D34">
        <w:rPr>
          <w:rFonts w:ascii="Times New Roman" w:hAnsi="Times New Roman" w:cs="Times New Roman"/>
          <w:sz w:val="28"/>
          <w:szCs w:val="28"/>
        </w:rPr>
        <w:t>[</w:t>
      </w:r>
      <w:r w:rsidR="00AD6420">
        <w:rPr>
          <w:rFonts w:ascii="Times New Roman" w:hAnsi="Times New Roman" w:cs="Times New Roman"/>
          <w:sz w:val="28"/>
          <w:szCs w:val="28"/>
        </w:rPr>
        <w:t>1</w:t>
      </w:r>
      <w:r w:rsidR="006E2D34" w:rsidRPr="006E2D34">
        <w:rPr>
          <w:rFonts w:ascii="Times New Roman" w:hAnsi="Times New Roman" w:cs="Times New Roman"/>
          <w:sz w:val="28"/>
          <w:szCs w:val="28"/>
        </w:rPr>
        <w:t>]</w:t>
      </w:r>
      <w:r w:rsidR="00BB454B">
        <w:rPr>
          <w:rFonts w:ascii="Times New Roman" w:hAnsi="Times New Roman" w:cs="Times New Roman"/>
          <w:sz w:val="28"/>
          <w:szCs w:val="28"/>
        </w:rPr>
        <w:t>.</w:t>
      </w:r>
      <w:r w:rsidR="005C07E3">
        <w:rPr>
          <w:rFonts w:ascii="Times New Roman" w:hAnsi="Times New Roman" w:cs="Times New Roman"/>
          <w:sz w:val="28"/>
          <w:szCs w:val="28"/>
        </w:rPr>
        <w:t xml:space="preserve"> Добавим от себя: физическое пространство нематериально, а какова его </w:t>
      </w:r>
      <w:r w:rsidR="00DF1146">
        <w:rPr>
          <w:rFonts w:ascii="Times New Roman" w:hAnsi="Times New Roman" w:cs="Times New Roman"/>
          <w:sz w:val="28"/>
          <w:szCs w:val="28"/>
        </w:rPr>
        <w:t xml:space="preserve">истинная </w:t>
      </w:r>
      <w:r w:rsidR="005C07E3">
        <w:rPr>
          <w:rFonts w:ascii="Times New Roman" w:hAnsi="Times New Roman" w:cs="Times New Roman"/>
          <w:sz w:val="28"/>
          <w:szCs w:val="28"/>
        </w:rPr>
        <w:t>природа науке до сих пор неизвестно.</w:t>
      </w:r>
      <w:r w:rsidR="00391499">
        <w:rPr>
          <w:rFonts w:ascii="Times New Roman" w:hAnsi="Times New Roman" w:cs="Times New Roman"/>
          <w:sz w:val="28"/>
          <w:szCs w:val="28"/>
        </w:rPr>
        <w:t xml:space="preserve"> Обсуждение </w:t>
      </w:r>
      <w:r w:rsidR="00226381">
        <w:rPr>
          <w:rFonts w:ascii="Times New Roman" w:hAnsi="Times New Roman" w:cs="Times New Roman"/>
          <w:sz w:val="28"/>
          <w:szCs w:val="28"/>
        </w:rPr>
        <w:t xml:space="preserve">неэвклидовых и </w:t>
      </w:r>
      <w:r w:rsidR="00391499">
        <w:rPr>
          <w:rFonts w:ascii="Times New Roman" w:hAnsi="Times New Roman" w:cs="Times New Roman"/>
          <w:sz w:val="28"/>
          <w:szCs w:val="28"/>
        </w:rPr>
        <w:t>многомерных расслоенных пространств выходит за рамки нашей задачи.</w:t>
      </w:r>
    </w:p>
    <w:p w:rsidR="00FA097D" w:rsidRPr="00E5301A" w:rsidRDefault="00FA097D" w:rsidP="00E82EE7">
      <w:pPr>
        <w:pStyle w:val="a3"/>
        <w:ind w:left="2445"/>
        <w:rPr>
          <w:rFonts w:ascii="Times New Roman" w:hAnsi="Times New Roman" w:cs="Times New Roman"/>
          <w:sz w:val="28"/>
          <w:szCs w:val="28"/>
        </w:rPr>
      </w:pPr>
    </w:p>
    <w:p w:rsidR="00BB2F5D" w:rsidRPr="00800463" w:rsidRDefault="00BB2F5D" w:rsidP="0030348F">
      <w:pPr>
        <w:spacing w:line="360" w:lineRule="auto"/>
        <w:ind w:left="1950"/>
        <w:rPr>
          <w:rFonts w:ascii="Times New Roman" w:hAnsi="Times New Roman" w:cs="Times New Roman"/>
          <w:b/>
          <w:sz w:val="32"/>
          <w:szCs w:val="32"/>
        </w:rPr>
      </w:pPr>
    </w:p>
    <w:p w:rsidR="00101191" w:rsidRDefault="00800463" w:rsidP="0030348F">
      <w:pPr>
        <w:spacing w:line="360" w:lineRule="auto"/>
        <w:ind w:left="1950"/>
        <w:rPr>
          <w:rFonts w:ascii="Times New Roman" w:hAnsi="Times New Roman" w:cs="Times New Roman"/>
          <w:b/>
          <w:sz w:val="32"/>
          <w:szCs w:val="32"/>
        </w:rPr>
      </w:pPr>
      <w:r>
        <w:rPr>
          <w:rFonts w:ascii="Times New Roman" w:hAnsi="Times New Roman" w:cs="Times New Roman"/>
          <w:b/>
          <w:sz w:val="32"/>
          <w:szCs w:val="32"/>
        </w:rPr>
        <w:t xml:space="preserve">        </w:t>
      </w:r>
      <w:r w:rsidR="00101191" w:rsidRPr="00800463">
        <w:rPr>
          <w:rFonts w:ascii="Times New Roman" w:hAnsi="Times New Roman" w:cs="Times New Roman"/>
          <w:b/>
          <w:sz w:val="32"/>
          <w:szCs w:val="32"/>
        </w:rPr>
        <w:t xml:space="preserve">1.2  </w:t>
      </w:r>
      <w:r w:rsidR="00DF1146" w:rsidRPr="00800463">
        <w:rPr>
          <w:rFonts w:ascii="Times New Roman" w:hAnsi="Times New Roman" w:cs="Times New Roman"/>
          <w:b/>
          <w:sz w:val="32"/>
          <w:szCs w:val="32"/>
        </w:rPr>
        <w:t xml:space="preserve"> </w:t>
      </w:r>
      <w:r w:rsidR="00D22BB5" w:rsidRPr="00800463">
        <w:rPr>
          <w:rFonts w:ascii="Times New Roman" w:hAnsi="Times New Roman" w:cs="Times New Roman"/>
          <w:b/>
          <w:sz w:val="32"/>
          <w:szCs w:val="32"/>
        </w:rPr>
        <w:t>Материальная точка</w:t>
      </w:r>
      <w:r w:rsidR="008A01C5" w:rsidRPr="00800463">
        <w:rPr>
          <w:rFonts w:ascii="Times New Roman" w:hAnsi="Times New Roman" w:cs="Times New Roman"/>
          <w:b/>
          <w:sz w:val="32"/>
          <w:szCs w:val="32"/>
        </w:rPr>
        <w:t xml:space="preserve"> </w:t>
      </w:r>
    </w:p>
    <w:p w:rsidR="00800463" w:rsidRPr="00800463" w:rsidRDefault="00800463" w:rsidP="0030348F">
      <w:pPr>
        <w:spacing w:line="360" w:lineRule="auto"/>
        <w:ind w:left="1950"/>
        <w:rPr>
          <w:rFonts w:ascii="Times New Roman" w:hAnsi="Times New Roman" w:cs="Times New Roman"/>
          <w:b/>
          <w:sz w:val="32"/>
          <w:szCs w:val="32"/>
        </w:rPr>
      </w:pPr>
    </w:p>
    <w:p w:rsidR="008A01C5" w:rsidRDefault="00EE11C1" w:rsidP="00F14293">
      <w:pPr>
        <w:pStyle w:val="a3"/>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Понятие материальной </w:t>
      </w:r>
      <w:r w:rsidR="00796CAB">
        <w:rPr>
          <w:rFonts w:ascii="Times New Roman" w:hAnsi="Times New Roman" w:cs="Times New Roman"/>
          <w:sz w:val="28"/>
          <w:szCs w:val="28"/>
        </w:rPr>
        <w:t>точки непосредственно связано с часто применяемым в физике</w:t>
      </w:r>
      <w:r>
        <w:rPr>
          <w:rFonts w:ascii="Times New Roman" w:hAnsi="Times New Roman" w:cs="Times New Roman"/>
          <w:sz w:val="28"/>
          <w:szCs w:val="28"/>
        </w:rPr>
        <w:t xml:space="preserve"> приемом, называемым идеализацией,  или приближением. Например, в </w:t>
      </w:r>
      <w:r w:rsidR="00D72FC4">
        <w:rPr>
          <w:rFonts w:ascii="Times New Roman" w:hAnsi="Times New Roman" w:cs="Times New Roman"/>
          <w:sz w:val="28"/>
          <w:szCs w:val="28"/>
        </w:rPr>
        <w:t xml:space="preserve">хорошо </w:t>
      </w:r>
      <w:r>
        <w:rPr>
          <w:rFonts w:ascii="Times New Roman" w:hAnsi="Times New Roman" w:cs="Times New Roman"/>
          <w:sz w:val="28"/>
          <w:szCs w:val="28"/>
        </w:rPr>
        <w:t>известном курсе Механики</w:t>
      </w:r>
      <w:r w:rsidR="00942918">
        <w:rPr>
          <w:rFonts w:ascii="Times New Roman" w:hAnsi="Times New Roman" w:cs="Times New Roman"/>
          <w:sz w:val="28"/>
          <w:szCs w:val="28"/>
        </w:rPr>
        <w:t xml:space="preserve"> Ландау и Л</w:t>
      </w:r>
      <w:r w:rsidR="00391499">
        <w:rPr>
          <w:rFonts w:ascii="Times New Roman" w:hAnsi="Times New Roman" w:cs="Times New Roman"/>
          <w:sz w:val="28"/>
          <w:szCs w:val="28"/>
        </w:rPr>
        <w:t>ифшица</w:t>
      </w:r>
      <w:r>
        <w:rPr>
          <w:rFonts w:ascii="Times New Roman" w:hAnsi="Times New Roman" w:cs="Times New Roman"/>
          <w:sz w:val="28"/>
          <w:szCs w:val="28"/>
        </w:rPr>
        <w:t xml:space="preserve"> </w:t>
      </w:r>
      <w:r w:rsidR="00AD6420">
        <w:rPr>
          <w:rFonts w:ascii="Times New Roman" w:hAnsi="Times New Roman" w:cs="Times New Roman"/>
          <w:sz w:val="28"/>
          <w:szCs w:val="28"/>
        </w:rPr>
        <w:t>[2</w:t>
      </w:r>
      <w:r w:rsidRPr="00EE11C1">
        <w:rPr>
          <w:rFonts w:ascii="Times New Roman" w:hAnsi="Times New Roman" w:cs="Times New Roman"/>
          <w:sz w:val="28"/>
          <w:szCs w:val="28"/>
        </w:rPr>
        <w:t>]</w:t>
      </w:r>
      <w:r>
        <w:rPr>
          <w:rFonts w:ascii="Times New Roman" w:hAnsi="Times New Roman" w:cs="Times New Roman"/>
          <w:sz w:val="28"/>
          <w:szCs w:val="28"/>
        </w:rPr>
        <w:t xml:space="preserve"> дается такое определение: «Одним из основных понятий механики является понятие материальной точки. Под этим  названием  понимают  тело, размерами которого можно пренебречь при описании его движения».  Таким образом, материальной точкой может быть и электрон, и </w:t>
      </w:r>
      <w:r w:rsidR="00DF1146">
        <w:rPr>
          <w:rFonts w:ascii="Times New Roman" w:hAnsi="Times New Roman" w:cs="Times New Roman"/>
          <w:sz w:val="28"/>
          <w:szCs w:val="28"/>
        </w:rPr>
        <w:t>ракета</w:t>
      </w:r>
      <w:r>
        <w:rPr>
          <w:rFonts w:ascii="Times New Roman" w:hAnsi="Times New Roman" w:cs="Times New Roman"/>
          <w:sz w:val="28"/>
          <w:szCs w:val="28"/>
        </w:rPr>
        <w:t xml:space="preserve">, и  планета, и </w:t>
      </w:r>
      <w:r w:rsidR="006E2D34">
        <w:rPr>
          <w:rFonts w:ascii="Times New Roman" w:hAnsi="Times New Roman" w:cs="Times New Roman"/>
          <w:sz w:val="28"/>
          <w:szCs w:val="28"/>
        </w:rPr>
        <w:t>галактика</w:t>
      </w:r>
      <w:r w:rsidR="00D33535">
        <w:rPr>
          <w:rFonts w:ascii="Times New Roman" w:hAnsi="Times New Roman" w:cs="Times New Roman"/>
          <w:sz w:val="28"/>
          <w:szCs w:val="28"/>
        </w:rPr>
        <w:t>,</w:t>
      </w:r>
      <w:r w:rsidR="006E2D34">
        <w:rPr>
          <w:rFonts w:ascii="Times New Roman" w:hAnsi="Times New Roman" w:cs="Times New Roman"/>
          <w:sz w:val="28"/>
          <w:szCs w:val="28"/>
        </w:rPr>
        <w:t xml:space="preserve"> в зависимости от того какую фи</w:t>
      </w:r>
      <w:r w:rsidR="00796CAB">
        <w:rPr>
          <w:rFonts w:ascii="Times New Roman" w:hAnsi="Times New Roman" w:cs="Times New Roman"/>
          <w:sz w:val="28"/>
          <w:szCs w:val="28"/>
        </w:rPr>
        <w:t>зическую задачу мы хотим решить и в каком приближении.  Поэтому в</w:t>
      </w:r>
      <w:r w:rsidR="00D72FC4">
        <w:rPr>
          <w:rFonts w:ascii="Times New Roman" w:hAnsi="Times New Roman" w:cs="Times New Roman"/>
          <w:sz w:val="28"/>
          <w:szCs w:val="28"/>
        </w:rPr>
        <w:t xml:space="preserve"> другом, не менее извест</w:t>
      </w:r>
      <w:r w:rsidR="006E2D34">
        <w:rPr>
          <w:rFonts w:ascii="Times New Roman" w:hAnsi="Times New Roman" w:cs="Times New Roman"/>
          <w:sz w:val="28"/>
          <w:szCs w:val="28"/>
        </w:rPr>
        <w:t xml:space="preserve">ном курсе </w:t>
      </w:r>
      <w:r w:rsidR="00D33535">
        <w:rPr>
          <w:rFonts w:ascii="Times New Roman" w:hAnsi="Times New Roman" w:cs="Times New Roman"/>
          <w:sz w:val="28"/>
          <w:szCs w:val="28"/>
        </w:rPr>
        <w:t>физики</w:t>
      </w:r>
      <w:r w:rsidR="00391499">
        <w:rPr>
          <w:rFonts w:ascii="Times New Roman" w:hAnsi="Times New Roman" w:cs="Times New Roman"/>
          <w:sz w:val="28"/>
          <w:szCs w:val="28"/>
        </w:rPr>
        <w:t xml:space="preserve"> Фейнмана</w:t>
      </w:r>
      <w:r w:rsidR="00D33535">
        <w:rPr>
          <w:rFonts w:ascii="Times New Roman" w:hAnsi="Times New Roman" w:cs="Times New Roman"/>
          <w:sz w:val="28"/>
          <w:szCs w:val="28"/>
        </w:rPr>
        <w:t xml:space="preserve"> </w:t>
      </w:r>
      <w:r w:rsidR="00796CAB" w:rsidRPr="006E2D34">
        <w:rPr>
          <w:rFonts w:ascii="Times New Roman" w:hAnsi="Times New Roman" w:cs="Times New Roman"/>
          <w:sz w:val="28"/>
          <w:szCs w:val="28"/>
        </w:rPr>
        <w:t>[</w:t>
      </w:r>
      <w:r w:rsidR="00121CA8">
        <w:rPr>
          <w:rFonts w:ascii="Times New Roman" w:hAnsi="Times New Roman" w:cs="Times New Roman"/>
          <w:sz w:val="28"/>
          <w:szCs w:val="28"/>
        </w:rPr>
        <w:t>3</w:t>
      </w:r>
      <w:r w:rsidR="00796CAB">
        <w:rPr>
          <w:rFonts w:ascii="Times New Roman" w:hAnsi="Times New Roman" w:cs="Times New Roman"/>
          <w:sz w:val="28"/>
          <w:szCs w:val="28"/>
        </w:rPr>
        <w:t xml:space="preserve">] </w:t>
      </w:r>
      <w:r w:rsidR="006E2D34">
        <w:rPr>
          <w:rFonts w:ascii="Times New Roman" w:hAnsi="Times New Roman" w:cs="Times New Roman"/>
          <w:sz w:val="28"/>
          <w:szCs w:val="28"/>
        </w:rPr>
        <w:t xml:space="preserve">утверждается: «Чтобы понять физические законы, вы должны усвоить себе раз и навсегда, что все они – </w:t>
      </w:r>
      <w:r w:rsidR="00796CAB">
        <w:rPr>
          <w:rFonts w:ascii="Times New Roman" w:hAnsi="Times New Roman" w:cs="Times New Roman"/>
          <w:sz w:val="28"/>
          <w:szCs w:val="28"/>
        </w:rPr>
        <w:t>в какой-то степени приближения»</w:t>
      </w:r>
      <w:r w:rsidR="006E2D34" w:rsidRPr="006E2D34">
        <w:rPr>
          <w:rFonts w:ascii="Times New Roman" w:hAnsi="Times New Roman" w:cs="Times New Roman"/>
          <w:sz w:val="28"/>
          <w:szCs w:val="28"/>
        </w:rPr>
        <w:t>.</w:t>
      </w:r>
    </w:p>
    <w:p w:rsidR="002C6A0D" w:rsidRDefault="002C6A0D" w:rsidP="00F14293">
      <w:pPr>
        <w:pStyle w:val="a3"/>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Мы же отметим, на первый взгляд очевидный факт, - материальная точка физ</w:t>
      </w:r>
      <w:r w:rsidR="00D33535">
        <w:rPr>
          <w:rFonts w:ascii="Times New Roman" w:hAnsi="Times New Roman" w:cs="Times New Roman"/>
          <w:sz w:val="28"/>
          <w:szCs w:val="28"/>
        </w:rPr>
        <w:t>ики действительно материальна, е</w:t>
      </w:r>
      <w:r>
        <w:rPr>
          <w:rFonts w:ascii="Times New Roman" w:hAnsi="Times New Roman" w:cs="Times New Roman"/>
          <w:sz w:val="28"/>
          <w:szCs w:val="28"/>
        </w:rPr>
        <w:t>динственной ха</w:t>
      </w:r>
      <w:r w:rsidR="00D33535">
        <w:rPr>
          <w:rFonts w:ascii="Times New Roman" w:hAnsi="Times New Roman" w:cs="Times New Roman"/>
          <w:sz w:val="28"/>
          <w:szCs w:val="28"/>
        </w:rPr>
        <w:t>рактеристикой которой</w:t>
      </w:r>
      <w:r w:rsidR="00796CAB">
        <w:rPr>
          <w:rFonts w:ascii="Times New Roman" w:hAnsi="Times New Roman" w:cs="Times New Roman"/>
          <w:sz w:val="28"/>
          <w:szCs w:val="28"/>
        </w:rPr>
        <w:t xml:space="preserve"> является ее масса, как мера инертности физического тела. </w:t>
      </w:r>
      <w:r>
        <w:rPr>
          <w:rFonts w:ascii="Times New Roman" w:hAnsi="Times New Roman" w:cs="Times New Roman"/>
          <w:sz w:val="28"/>
          <w:szCs w:val="28"/>
        </w:rPr>
        <w:t xml:space="preserve"> Немного ниже, когда мы перейдем к биологии и экономике, данное замечание приобретет определенный смысл.</w:t>
      </w:r>
    </w:p>
    <w:p w:rsidR="00391499" w:rsidRDefault="00391499" w:rsidP="00F14293">
      <w:pPr>
        <w:pStyle w:val="a3"/>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Хорошо известно, что совсем недавно понятие материальной точки </w:t>
      </w:r>
      <w:r w:rsidR="00FA0E4F">
        <w:rPr>
          <w:rFonts w:ascii="Times New Roman" w:hAnsi="Times New Roman" w:cs="Times New Roman"/>
          <w:sz w:val="28"/>
          <w:szCs w:val="28"/>
        </w:rPr>
        <w:t xml:space="preserve">в физике </w:t>
      </w:r>
      <w:r>
        <w:rPr>
          <w:rFonts w:ascii="Times New Roman" w:hAnsi="Times New Roman" w:cs="Times New Roman"/>
          <w:sz w:val="28"/>
          <w:szCs w:val="28"/>
        </w:rPr>
        <w:t>было предложено</w:t>
      </w:r>
      <w:r w:rsidR="003A7A71">
        <w:rPr>
          <w:rFonts w:ascii="Times New Roman" w:hAnsi="Times New Roman" w:cs="Times New Roman"/>
          <w:sz w:val="28"/>
          <w:szCs w:val="28"/>
        </w:rPr>
        <w:t xml:space="preserve"> </w:t>
      </w:r>
      <w:r>
        <w:rPr>
          <w:rFonts w:ascii="Times New Roman" w:hAnsi="Times New Roman" w:cs="Times New Roman"/>
          <w:sz w:val="28"/>
          <w:szCs w:val="28"/>
        </w:rPr>
        <w:t xml:space="preserve"> заменить на понятие "</w:t>
      </w:r>
      <w:r w:rsidR="002879D8">
        <w:rPr>
          <w:rFonts w:ascii="Times New Roman" w:hAnsi="Times New Roman" w:cs="Times New Roman"/>
          <w:sz w:val="28"/>
          <w:szCs w:val="28"/>
        </w:rPr>
        <w:t>супер</w:t>
      </w:r>
      <w:r>
        <w:rPr>
          <w:rFonts w:ascii="Times New Roman" w:hAnsi="Times New Roman" w:cs="Times New Roman"/>
          <w:sz w:val="28"/>
          <w:szCs w:val="28"/>
        </w:rPr>
        <w:t>струна". Однако это поняти</w:t>
      </w:r>
      <w:r w:rsidR="00DA2B1B">
        <w:rPr>
          <w:rFonts w:ascii="Times New Roman" w:hAnsi="Times New Roman" w:cs="Times New Roman"/>
          <w:sz w:val="28"/>
          <w:szCs w:val="28"/>
        </w:rPr>
        <w:t>е выходит за рамки нашей задачи</w:t>
      </w:r>
      <w:r>
        <w:rPr>
          <w:rFonts w:ascii="Times New Roman" w:hAnsi="Times New Roman" w:cs="Times New Roman"/>
          <w:sz w:val="28"/>
          <w:szCs w:val="28"/>
        </w:rPr>
        <w:t xml:space="preserve">, поэтому </w:t>
      </w:r>
      <w:r w:rsidR="003A7A71">
        <w:rPr>
          <w:rFonts w:ascii="Times New Roman" w:hAnsi="Times New Roman" w:cs="Times New Roman"/>
          <w:sz w:val="28"/>
          <w:szCs w:val="28"/>
        </w:rPr>
        <w:t>мы не будет здесь его обсуждать</w:t>
      </w:r>
      <w:r>
        <w:rPr>
          <w:rFonts w:ascii="Times New Roman" w:hAnsi="Times New Roman" w:cs="Times New Roman"/>
          <w:sz w:val="28"/>
          <w:szCs w:val="28"/>
        </w:rPr>
        <w:t>.</w:t>
      </w:r>
    </w:p>
    <w:p w:rsidR="0030348F" w:rsidRDefault="0030348F" w:rsidP="00F14293">
      <w:pPr>
        <w:pStyle w:val="a3"/>
        <w:spacing w:line="360" w:lineRule="auto"/>
        <w:ind w:left="709"/>
        <w:jc w:val="both"/>
        <w:rPr>
          <w:rFonts w:ascii="Times New Roman" w:hAnsi="Times New Roman" w:cs="Times New Roman"/>
          <w:sz w:val="28"/>
          <w:szCs w:val="28"/>
        </w:rPr>
      </w:pPr>
    </w:p>
    <w:p w:rsidR="007D4B65" w:rsidRPr="00633C94" w:rsidRDefault="007D4B65" w:rsidP="00654EF6">
      <w:pPr>
        <w:spacing w:line="360" w:lineRule="auto"/>
        <w:jc w:val="both"/>
        <w:rPr>
          <w:rFonts w:ascii="Times New Roman" w:hAnsi="Times New Roman" w:cs="Times New Roman"/>
          <w:sz w:val="28"/>
          <w:szCs w:val="28"/>
        </w:rPr>
      </w:pPr>
    </w:p>
    <w:p w:rsidR="00465286" w:rsidRPr="00800463" w:rsidRDefault="0030348F" w:rsidP="00F14293">
      <w:pPr>
        <w:spacing w:line="360" w:lineRule="auto"/>
        <w:ind w:left="1950"/>
        <w:jc w:val="both"/>
        <w:rPr>
          <w:rFonts w:ascii="Times New Roman" w:hAnsi="Times New Roman" w:cs="Times New Roman"/>
          <w:b/>
          <w:sz w:val="32"/>
          <w:szCs w:val="32"/>
        </w:rPr>
      </w:pPr>
      <w:r w:rsidRPr="00800463">
        <w:rPr>
          <w:rFonts w:ascii="Times New Roman" w:hAnsi="Times New Roman" w:cs="Times New Roman"/>
          <w:b/>
          <w:sz w:val="32"/>
          <w:szCs w:val="32"/>
        </w:rPr>
        <w:lastRenderedPageBreak/>
        <w:t xml:space="preserve">        </w:t>
      </w:r>
      <w:r w:rsidR="00101191" w:rsidRPr="00800463">
        <w:rPr>
          <w:rFonts w:ascii="Times New Roman" w:hAnsi="Times New Roman" w:cs="Times New Roman"/>
          <w:b/>
          <w:sz w:val="32"/>
          <w:szCs w:val="32"/>
        </w:rPr>
        <w:t xml:space="preserve">1.3 </w:t>
      </w:r>
      <w:r w:rsidR="00D33535" w:rsidRPr="00800463">
        <w:rPr>
          <w:rFonts w:ascii="Times New Roman" w:hAnsi="Times New Roman" w:cs="Times New Roman"/>
          <w:b/>
          <w:sz w:val="32"/>
          <w:szCs w:val="32"/>
        </w:rPr>
        <w:t xml:space="preserve"> </w:t>
      </w:r>
      <w:r w:rsidR="00D22BB5" w:rsidRPr="00800463">
        <w:rPr>
          <w:rFonts w:ascii="Times New Roman" w:hAnsi="Times New Roman" w:cs="Times New Roman"/>
          <w:b/>
          <w:sz w:val="32"/>
          <w:szCs w:val="32"/>
        </w:rPr>
        <w:t xml:space="preserve"> Движение</w:t>
      </w:r>
      <w:r w:rsidR="008A01C5" w:rsidRPr="00800463">
        <w:rPr>
          <w:rFonts w:ascii="Times New Roman" w:hAnsi="Times New Roman" w:cs="Times New Roman"/>
          <w:b/>
          <w:sz w:val="32"/>
          <w:szCs w:val="32"/>
        </w:rPr>
        <w:t xml:space="preserve">   </w:t>
      </w:r>
    </w:p>
    <w:p w:rsidR="00F34EEF" w:rsidRDefault="00465286" w:rsidP="00F14293">
      <w:pPr>
        <w:spacing w:line="360" w:lineRule="auto"/>
        <w:ind w:left="426"/>
        <w:jc w:val="both"/>
        <w:rPr>
          <w:rFonts w:ascii="Times New Roman" w:hAnsi="Times New Roman" w:cs="Times New Roman"/>
          <w:b/>
          <w:sz w:val="32"/>
          <w:szCs w:val="32"/>
        </w:rPr>
      </w:pPr>
      <w:r>
        <w:rPr>
          <w:rFonts w:ascii="Times New Roman" w:hAnsi="Times New Roman" w:cs="Times New Roman"/>
          <w:sz w:val="28"/>
          <w:szCs w:val="28"/>
        </w:rPr>
        <w:t xml:space="preserve">                 Под движением материального тела в физике понимают его  перемещение по отношению к другим телам.</w:t>
      </w:r>
      <w:r w:rsidR="008A01C5" w:rsidRPr="00465286">
        <w:rPr>
          <w:rFonts w:ascii="Times New Roman" w:hAnsi="Times New Roman" w:cs="Times New Roman"/>
          <w:b/>
          <w:sz w:val="32"/>
          <w:szCs w:val="32"/>
        </w:rPr>
        <w:t xml:space="preserve"> </w:t>
      </w:r>
      <w:r w:rsidR="00734A06">
        <w:rPr>
          <w:rFonts w:ascii="Times New Roman" w:hAnsi="Times New Roman" w:cs="Times New Roman"/>
          <w:b/>
          <w:sz w:val="32"/>
          <w:szCs w:val="32"/>
        </w:rPr>
        <w:t xml:space="preserve"> </w:t>
      </w:r>
      <w:r w:rsidR="00734A06" w:rsidRPr="00734A06">
        <w:rPr>
          <w:rFonts w:ascii="Times New Roman" w:hAnsi="Times New Roman" w:cs="Times New Roman"/>
          <w:sz w:val="32"/>
          <w:szCs w:val="32"/>
        </w:rPr>
        <w:t xml:space="preserve">До </w:t>
      </w:r>
      <w:r w:rsidR="00734A06" w:rsidRPr="00734A06">
        <w:rPr>
          <w:rFonts w:ascii="Times New Roman" w:hAnsi="Times New Roman" w:cs="Times New Roman"/>
          <w:sz w:val="32"/>
          <w:szCs w:val="32"/>
          <w:lang w:val="en-US"/>
        </w:rPr>
        <w:t>XVII</w:t>
      </w:r>
      <w:r w:rsidR="00734A06" w:rsidRPr="00734A06">
        <w:rPr>
          <w:rFonts w:ascii="Times New Roman" w:hAnsi="Times New Roman" w:cs="Times New Roman"/>
          <w:sz w:val="32"/>
          <w:szCs w:val="32"/>
        </w:rPr>
        <w:t xml:space="preserve"> века</w:t>
      </w:r>
      <w:r w:rsidR="008A01C5" w:rsidRPr="00734A06">
        <w:rPr>
          <w:rFonts w:ascii="Times New Roman" w:hAnsi="Times New Roman" w:cs="Times New Roman"/>
          <w:sz w:val="32"/>
          <w:szCs w:val="32"/>
        </w:rPr>
        <w:t xml:space="preserve"> </w:t>
      </w:r>
      <w:r w:rsidR="00734A06" w:rsidRPr="00734A06">
        <w:rPr>
          <w:rFonts w:ascii="Times New Roman" w:hAnsi="Times New Roman" w:cs="Times New Roman"/>
          <w:sz w:val="32"/>
          <w:szCs w:val="32"/>
        </w:rPr>
        <w:t xml:space="preserve"> в физике отсутствовало строгое математическое</w:t>
      </w:r>
      <w:r w:rsidR="00734A06">
        <w:rPr>
          <w:rFonts w:ascii="Times New Roman" w:hAnsi="Times New Roman" w:cs="Times New Roman"/>
          <w:sz w:val="28"/>
          <w:szCs w:val="28"/>
        </w:rPr>
        <w:t xml:space="preserve"> определение движения. </w:t>
      </w:r>
      <w:r w:rsidR="003D3AD9">
        <w:rPr>
          <w:rFonts w:ascii="Times New Roman" w:hAnsi="Times New Roman" w:cs="Times New Roman"/>
          <w:sz w:val="28"/>
          <w:szCs w:val="28"/>
        </w:rPr>
        <w:t xml:space="preserve">Впервые проблемой движения серьезно занялся Галилей, который установил </w:t>
      </w:r>
      <w:r w:rsidR="00782294">
        <w:rPr>
          <w:rFonts w:ascii="Times New Roman" w:hAnsi="Times New Roman" w:cs="Times New Roman"/>
          <w:sz w:val="28"/>
          <w:szCs w:val="28"/>
        </w:rPr>
        <w:t>в 1632 г.</w:t>
      </w:r>
      <w:r w:rsidR="00782294" w:rsidRPr="00465286">
        <w:rPr>
          <w:rFonts w:ascii="Times New Roman" w:hAnsi="Times New Roman" w:cs="Times New Roman"/>
          <w:b/>
          <w:sz w:val="32"/>
          <w:szCs w:val="32"/>
        </w:rPr>
        <w:t xml:space="preserve"> </w:t>
      </w:r>
      <w:r w:rsidR="003D3AD9">
        <w:rPr>
          <w:rFonts w:ascii="Times New Roman" w:hAnsi="Times New Roman" w:cs="Times New Roman"/>
          <w:sz w:val="28"/>
          <w:szCs w:val="28"/>
        </w:rPr>
        <w:t>закон инерции.</w:t>
      </w:r>
      <w:r w:rsidR="008A01C5" w:rsidRPr="00465286">
        <w:rPr>
          <w:rFonts w:ascii="Times New Roman" w:hAnsi="Times New Roman" w:cs="Times New Roman"/>
          <w:b/>
          <w:sz w:val="32"/>
          <w:szCs w:val="32"/>
        </w:rPr>
        <w:t xml:space="preserve">   </w:t>
      </w:r>
      <w:r w:rsidR="003D3AD9">
        <w:rPr>
          <w:rFonts w:ascii="Times New Roman" w:hAnsi="Times New Roman" w:cs="Times New Roman"/>
          <w:sz w:val="28"/>
          <w:szCs w:val="28"/>
        </w:rPr>
        <w:t>Однако строго сформулиров</w:t>
      </w:r>
      <w:r w:rsidR="00101191">
        <w:rPr>
          <w:rFonts w:ascii="Times New Roman" w:hAnsi="Times New Roman" w:cs="Times New Roman"/>
          <w:sz w:val="28"/>
          <w:szCs w:val="28"/>
        </w:rPr>
        <w:t xml:space="preserve">ал этот закон Ньютон в 1686 г. </w:t>
      </w:r>
      <w:r w:rsidR="003D3AD9">
        <w:rPr>
          <w:rFonts w:ascii="Times New Roman" w:hAnsi="Times New Roman" w:cs="Times New Roman"/>
          <w:sz w:val="28"/>
          <w:szCs w:val="28"/>
        </w:rPr>
        <w:t xml:space="preserve"> </w:t>
      </w:r>
      <w:r w:rsidR="00101191">
        <w:rPr>
          <w:rFonts w:ascii="Times New Roman" w:hAnsi="Times New Roman" w:cs="Times New Roman"/>
          <w:sz w:val="28"/>
          <w:szCs w:val="28"/>
        </w:rPr>
        <w:t>(</w:t>
      </w:r>
      <w:r w:rsidR="003D3AD9">
        <w:rPr>
          <w:rFonts w:ascii="Times New Roman" w:hAnsi="Times New Roman" w:cs="Times New Roman"/>
          <w:sz w:val="28"/>
          <w:szCs w:val="28"/>
        </w:rPr>
        <w:t>первый закон Ньютона</w:t>
      </w:r>
      <w:r w:rsidR="00101191">
        <w:rPr>
          <w:rFonts w:ascii="Times New Roman" w:hAnsi="Times New Roman" w:cs="Times New Roman"/>
          <w:sz w:val="28"/>
          <w:szCs w:val="28"/>
        </w:rPr>
        <w:t>)</w:t>
      </w:r>
      <w:r w:rsidR="003D3AD9">
        <w:rPr>
          <w:rFonts w:ascii="Times New Roman" w:hAnsi="Times New Roman" w:cs="Times New Roman"/>
          <w:sz w:val="28"/>
          <w:szCs w:val="28"/>
        </w:rPr>
        <w:t>: свободное тело, на которое не действуют силы со стороны других тел, находится в состоянии покоя или равномерного прямолинейного движения.</w:t>
      </w:r>
      <w:r w:rsidR="00F34EEF">
        <w:rPr>
          <w:rFonts w:ascii="Times New Roman" w:hAnsi="Times New Roman" w:cs="Times New Roman"/>
          <w:sz w:val="28"/>
          <w:szCs w:val="28"/>
        </w:rPr>
        <w:t xml:space="preserve"> В дальнейшем Ньютон установил </w:t>
      </w:r>
      <w:r w:rsidR="00D72FC4">
        <w:rPr>
          <w:rFonts w:ascii="Times New Roman" w:hAnsi="Times New Roman" w:cs="Times New Roman"/>
          <w:sz w:val="28"/>
          <w:szCs w:val="28"/>
        </w:rPr>
        <w:t xml:space="preserve"> (в математической форме) </w:t>
      </w:r>
      <w:r w:rsidR="00F34EEF">
        <w:rPr>
          <w:rFonts w:ascii="Times New Roman" w:hAnsi="Times New Roman" w:cs="Times New Roman"/>
          <w:sz w:val="28"/>
          <w:szCs w:val="28"/>
        </w:rPr>
        <w:t xml:space="preserve"> второй и</w:t>
      </w:r>
      <w:r w:rsidR="00D72FC4">
        <w:rPr>
          <w:rFonts w:ascii="Times New Roman" w:hAnsi="Times New Roman" w:cs="Times New Roman"/>
          <w:sz w:val="28"/>
          <w:szCs w:val="28"/>
        </w:rPr>
        <w:t xml:space="preserve"> третий законы движения</w:t>
      </w:r>
      <w:r w:rsidR="00F34EEF">
        <w:rPr>
          <w:rFonts w:ascii="Times New Roman" w:hAnsi="Times New Roman" w:cs="Times New Roman"/>
          <w:sz w:val="28"/>
          <w:szCs w:val="28"/>
        </w:rPr>
        <w:t xml:space="preserve">. </w:t>
      </w:r>
      <w:r w:rsidR="00401A30">
        <w:rPr>
          <w:rFonts w:ascii="Times New Roman" w:hAnsi="Times New Roman" w:cs="Times New Roman"/>
          <w:sz w:val="28"/>
          <w:szCs w:val="28"/>
        </w:rPr>
        <w:t>Поэтому в систему основных понятий физики также входят математические  понятия скорости и ускорения.</w:t>
      </w:r>
      <w:r w:rsidR="008A01C5" w:rsidRPr="00465286">
        <w:rPr>
          <w:rFonts w:ascii="Times New Roman" w:hAnsi="Times New Roman" w:cs="Times New Roman"/>
          <w:b/>
          <w:sz w:val="32"/>
          <w:szCs w:val="32"/>
        </w:rPr>
        <w:t xml:space="preserve">       </w:t>
      </w:r>
    </w:p>
    <w:p w:rsidR="00E5301A" w:rsidRDefault="00F34EEF" w:rsidP="00F14293">
      <w:p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Важнейшим открытием последнего времени является установление факта ускоренного расширения нашей Вселенной по экспоненциальному закону</w:t>
      </w:r>
      <w:r w:rsidR="00734A06">
        <w:rPr>
          <w:rFonts w:ascii="Times New Roman" w:hAnsi="Times New Roman" w:cs="Times New Roman"/>
          <w:sz w:val="28"/>
          <w:szCs w:val="28"/>
        </w:rPr>
        <w:t>.</w:t>
      </w:r>
      <w:r w:rsidR="00C47399">
        <w:rPr>
          <w:rFonts w:ascii="Times New Roman" w:hAnsi="Times New Roman" w:cs="Times New Roman"/>
          <w:sz w:val="28"/>
          <w:szCs w:val="28"/>
        </w:rPr>
        <w:t xml:space="preserve"> </w:t>
      </w:r>
      <w:r w:rsidR="00734A06">
        <w:rPr>
          <w:rFonts w:ascii="Times New Roman" w:hAnsi="Times New Roman" w:cs="Times New Roman"/>
          <w:sz w:val="28"/>
          <w:szCs w:val="28"/>
        </w:rPr>
        <w:t xml:space="preserve"> Однако данное ускорение заметно фиксируется только на достаточно значительном расстоянии от наблюдателя</w:t>
      </w:r>
      <w:r w:rsidR="00DA2B1B">
        <w:rPr>
          <w:rFonts w:ascii="Times New Roman" w:hAnsi="Times New Roman" w:cs="Times New Roman"/>
          <w:sz w:val="28"/>
          <w:szCs w:val="28"/>
        </w:rPr>
        <w:t xml:space="preserve"> и </w:t>
      </w:r>
      <w:r w:rsidR="00734A06">
        <w:rPr>
          <w:rFonts w:ascii="Times New Roman" w:hAnsi="Times New Roman" w:cs="Times New Roman"/>
          <w:sz w:val="28"/>
          <w:szCs w:val="28"/>
        </w:rPr>
        <w:t xml:space="preserve"> изучается в рамках Космологии - физики больших расстояний, времен и скоростей.</w:t>
      </w:r>
    </w:p>
    <w:p w:rsidR="00734A06" w:rsidRDefault="00734A06" w:rsidP="00F14293">
      <w:p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Заметим, что движение в физике непосредствен</w:t>
      </w:r>
      <w:r w:rsidR="00B03626">
        <w:rPr>
          <w:rFonts w:ascii="Times New Roman" w:hAnsi="Times New Roman" w:cs="Times New Roman"/>
          <w:sz w:val="28"/>
          <w:szCs w:val="28"/>
        </w:rPr>
        <w:t>н</w:t>
      </w:r>
      <w:r>
        <w:rPr>
          <w:rFonts w:ascii="Times New Roman" w:hAnsi="Times New Roman" w:cs="Times New Roman"/>
          <w:sz w:val="28"/>
          <w:szCs w:val="28"/>
        </w:rPr>
        <w:t>о связано с понятием времени. Однако глубинный смысл понятия времени науке пока неизвестен. Более того, общая теория относительности рассматривает время в неразрывной связи с пространством.</w:t>
      </w:r>
    </w:p>
    <w:p w:rsidR="00D22BB5" w:rsidRDefault="00800463" w:rsidP="00F14293">
      <w:pPr>
        <w:spacing w:line="360" w:lineRule="auto"/>
        <w:ind w:left="426"/>
        <w:jc w:val="both"/>
        <w:rPr>
          <w:rFonts w:ascii="Times New Roman" w:hAnsi="Times New Roman" w:cs="Times New Roman"/>
          <w:b/>
          <w:sz w:val="32"/>
          <w:szCs w:val="32"/>
        </w:rPr>
      </w:pPr>
      <w:r>
        <w:rPr>
          <w:rFonts w:ascii="Times New Roman" w:hAnsi="Times New Roman" w:cs="Times New Roman"/>
          <w:b/>
          <w:sz w:val="32"/>
          <w:szCs w:val="32"/>
        </w:rPr>
        <w:t xml:space="preserve">                                  _________</w:t>
      </w:r>
    </w:p>
    <w:p w:rsidR="00401A30" w:rsidRPr="00C47399" w:rsidRDefault="00C47399" w:rsidP="00F14293">
      <w:pPr>
        <w:spacing w:line="360" w:lineRule="auto"/>
        <w:ind w:left="426"/>
        <w:jc w:val="both"/>
        <w:rPr>
          <w:rFonts w:ascii="Times New Roman" w:hAnsi="Times New Roman" w:cs="Times New Roman"/>
          <w:sz w:val="28"/>
          <w:szCs w:val="28"/>
        </w:rPr>
      </w:pPr>
      <w:r w:rsidRPr="00C47399">
        <w:rPr>
          <w:rFonts w:ascii="Times New Roman" w:hAnsi="Times New Roman" w:cs="Times New Roman"/>
          <w:sz w:val="28"/>
          <w:szCs w:val="28"/>
        </w:rPr>
        <w:t xml:space="preserve">       Ниже мы прив</w:t>
      </w:r>
      <w:r>
        <w:rPr>
          <w:rFonts w:ascii="Times New Roman" w:hAnsi="Times New Roman" w:cs="Times New Roman"/>
          <w:sz w:val="28"/>
          <w:szCs w:val="28"/>
        </w:rPr>
        <w:t>едем некоторые примеры эффективн</w:t>
      </w:r>
      <w:r w:rsidRPr="00C47399">
        <w:rPr>
          <w:rFonts w:ascii="Times New Roman" w:hAnsi="Times New Roman" w:cs="Times New Roman"/>
          <w:sz w:val="28"/>
          <w:szCs w:val="28"/>
        </w:rPr>
        <w:t xml:space="preserve">ого </w:t>
      </w:r>
      <w:r>
        <w:rPr>
          <w:rFonts w:ascii="Times New Roman" w:hAnsi="Times New Roman" w:cs="Times New Roman"/>
          <w:sz w:val="28"/>
          <w:szCs w:val="28"/>
        </w:rPr>
        <w:t xml:space="preserve">использования перечисленных </w:t>
      </w:r>
      <w:r w:rsidR="00654EF6">
        <w:rPr>
          <w:rFonts w:ascii="Times New Roman" w:hAnsi="Times New Roman" w:cs="Times New Roman"/>
          <w:sz w:val="28"/>
          <w:szCs w:val="28"/>
        </w:rPr>
        <w:t xml:space="preserve"> базов</w:t>
      </w:r>
      <w:r w:rsidRPr="00C47399">
        <w:rPr>
          <w:rFonts w:ascii="Times New Roman" w:hAnsi="Times New Roman" w:cs="Times New Roman"/>
          <w:sz w:val="28"/>
          <w:szCs w:val="28"/>
        </w:rPr>
        <w:t>ых понятий</w:t>
      </w:r>
      <w:r>
        <w:rPr>
          <w:rFonts w:ascii="Times New Roman" w:hAnsi="Times New Roman" w:cs="Times New Roman"/>
          <w:sz w:val="28"/>
          <w:szCs w:val="28"/>
        </w:rPr>
        <w:t xml:space="preserve"> </w:t>
      </w:r>
      <w:r w:rsidR="00474DE7">
        <w:rPr>
          <w:rFonts w:ascii="Times New Roman" w:hAnsi="Times New Roman" w:cs="Times New Roman"/>
          <w:sz w:val="28"/>
          <w:szCs w:val="28"/>
        </w:rPr>
        <w:t xml:space="preserve">и первых принципов </w:t>
      </w:r>
      <w:r w:rsidR="006B3E30">
        <w:rPr>
          <w:rFonts w:ascii="Times New Roman" w:hAnsi="Times New Roman" w:cs="Times New Roman"/>
          <w:sz w:val="28"/>
          <w:szCs w:val="28"/>
        </w:rPr>
        <w:t xml:space="preserve">физики </w:t>
      </w:r>
      <w:r w:rsidR="00121CA8">
        <w:rPr>
          <w:rFonts w:ascii="Times New Roman" w:hAnsi="Times New Roman" w:cs="Times New Roman"/>
          <w:sz w:val="28"/>
          <w:szCs w:val="28"/>
        </w:rPr>
        <w:t>в классической механике [2</w:t>
      </w:r>
      <w:r w:rsidRPr="00EE11C1">
        <w:rPr>
          <w:rFonts w:ascii="Times New Roman" w:hAnsi="Times New Roman" w:cs="Times New Roman"/>
          <w:sz w:val="28"/>
          <w:szCs w:val="28"/>
        </w:rPr>
        <w:t>]</w:t>
      </w:r>
      <w:r>
        <w:rPr>
          <w:rFonts w:ascii="Times New Roman" w:hAnsi="Times New Roman" w:cs="Times New Roman"/>
          <w:sz w:val="28"/>
          <w:szCs w:val="28"/>
        </w:rPr>
        <w:t>.</w:t>
      </w:r>
      <w:r w:rsidR="00D22BB5">
        <w:rPr>
          <w:rFonts w:ascii="Times New Roman" w:hAnsi="Times New Roman" w:cs="Times New Roman"/>
          <w:sz w:val="28"/>
          <w:szCs w:val="28"/>
        </w:rPr>
        <w:t xml:space="preserve"> Профессиональ</w:t>
      </w:r>
      <w:r w:rsidR="0030348F">
        <w:rPr>
          <w:rFonts w:ascii="Times New Roman" w:hAnsi="Times New Roman" w:cs="Times New Roman"/>
          <w:sz w:val="28"/>
          <w:szCs w:val="28"/>
        </w:rPr>
        <w:t xml:space="preserve">ных ученых не может не восхищать, достигнутая упорным трудом и талантом </w:t>
      </w:r>
      <w:r w:rsidR="00737B08">
        <w:rPr>
          <w:rFonts w:ascii="Times New Roman" w:hAnsi="Times New Roman" w:cs="Times New Roman"/>
          <w:sz w:val="28"/>
          <w:szCs w:val="28"/>
        </w:rPr>
        <w:t>выдающихся физиков, красота и изящество этой фундаментальной науки.</w:t>
      </w:r>
    </w:p>
    <w:p w:rsidR="007D4B65" w:rsidRDefault="007D4B65" w:rsidP="00F14293">
      <w:pPr>
        <w:spacing w:line="360" w:lineRule="auto"/>
        <w:ind w:left="426"/>
        <w:jc w:val="both"/>
        <w:rPr>
          <w:rFonts w:ascii="Times New Roman" w:hAnsi="Times New Roman" w:cs="Times New Roman"/>
          <w:b/>
          <w:sz w:val="32"/>
          <w:szCs w:val="32"/>
        </w:rPr>
      </w:pPr>
    </w:p>
    <w:p w:rsidR="0030348F" w:rsidRDefault="0030348F" w:rsidP="00F14293">
      <w:pPr>
        <w:spacing w:line="360" w:lineRule="auto"/>
        <w:ind w:left="426"/>
        <w:jc w:val="both"/>
        <w:rPr>
          <w:rFonts w:ascii="Times New Roman" w:hAnsi="Times New Roman" w:cs="Times New Roman"/>
          <w:b/>
          <w:sz w:val="32"/>
          <w:szCs w:val="32"/>
        </w:rPr>
      </w:pPr>
    </w:p>
    <w:p w:rsidR="0030348F" w:rsidRDefault="0030348F" w:rsidP="00F14293">
      <w:pPr>
        <w:spacing w:line="360" w:lineRule="auto"/>
        <w:ind w:left="426"/>
        <w:jc w:val="both"/>
        <w:rPr>
          <w:rFonts w:ascii="Times New Roman" w:hAnsi="Times New Roman" w:cs="Times New Roman"/>
          <w:b/>
          <w:sz w:val="32"/>
          <w:szCs w:val="32"/>
        </w:rPr>
      </w:pPr>
    </w:p>
    <w:p w:rsidR="00C20453" w:rsidRPr="00800463" w:rsidRDefault="00A14C60" w:rsidP="00F14293">
      <w:pPr>
        <w:spacing w:line="360" w:lineRule="auto"/>
        <w:ind w:left="426"/>
        <w:jc w:val="both"/>
        <w:rPr>
          <w:rFonts w:ascii="Times New Roman" w:hAnsi="Times New Roman" w:cs="Times New Roman"/>
          <w:b/>
          <w:sz w:val="32"/>
          <w:szCs w:val="32"/>
        </w:rPr>
      </w:pPr>
      <w:r w:rsidRPr="00800463">
        <w:rPr>
          <w:rFonts w:ascii="Times New Roman" w:hAnsi="Times New Roman" w:cs="Times New Roman"/>
          <w:b/>
          <w:sz w:val="32"/>
          <w:szCs w:val="32"/>
        </w:rPr>
        <w:t xml:space="preserve">       </w:t>
      </w:r>
      <w:r w:rsidR="0030348F" w:rsidRPr="00800463">
        <w:rPr>
          <w:rFonts w:ascii="Times New Roman" w:hAnsi="Times New Roman" w:cs="Times New Roman"/>
          <w:b/>
          <w:sz w:val="32"/>
          <w:szCs w:val="32"/>
        </w:rPr>
        <w:t xml:space="preserve">           </w:t>
      </w:r>
      <w:r w:rsidR="00166050" w:rsidRPr="00800463">
        <w:rPr>
          <w:rFonts w:ascii="Times New Roman" w:hAnsi="Times New Roman" w:cs="Times New Roman"/>
          <w:b/>
          <w:sz w:val="32"/>
          <w:szCs w:val="32"/>
        </w:rPr>
        <w:t xml:space="preserve">  1.4  Математические модели механ</w:t>
      </w:r>
      <w:r w:rsidR="00112261" w:rsidRPr="00800463">
        <w:rPr>
          <w:rFonts w:ascii="Times New Roman" w:hAnsi="Times New Roman" w:cs="Times New Roman"/>
          <w:b/>
          <w:sz w:val="32"/>
          <w:szCs w:val="32"/>
        </w:rPr>
        <w:t>ики</w:t>
      </w:r>
    </w:p>
    <w:p w:rsidR="007D4B65" w:rsidRPr="00A14C60" w:rsidRDefault="00C20453" w:rsidP="00A14C60">
      <w:pPr>
        <w:pStyle w:val="a8"/>
        <w:spacing w:line="360" w:lineRule="auto"/>
      </w:pPr>
      <w:r>
        <w:t>Физика - единственная из всех наук, которая четко с</w:t>
      </w:r>
      <w:r w:rsidR="00654EF6">
        <w:t xml:space="preserve">формировала систему </w:t>
      </w:r>
      <w:r w:rsidR="00654EF6" w:rsidRPr="009F2E78">
        <w:rPr>
          <w:b/>
        </w:rPr>
        <w:t>своих</w:t>
      </w:r>
      <w:r w:rsidR="00654EF6">
        <w:t xml:space="preserve"> базов</w:t>
      </w:r>
      <w:r>
        <w:t>ых понятий: материальной точки, пространства, движения, скорости, ускорения и т.д. Благодаря этому ей удалось пройти длинный и сложный путь от основных поня</w:t>
      </w:r>
      <w:r w:rsidR="00055705">
        <w:t xml:space="preserve">тий до общих принципов.             </w:t>
      </w:r>
      <w:r>
        <w:t xml:space="preserve"> </w:t>
      </w:r>
      <w:r w:rsidR="00100D43">
        <w:t>В</w:t>
      </w:r>
      <w:r>
        <w:t xml:space="preserve"> настоящее время мы можем строить </w:t>
      </w:r>
      <w:r w:rsidR="00055705">
        <w:t>математические модели достаточно</w:t>
      </w:r>
      <w:r>
        <w:t xml:space="preserve"> сложных физических систем исходя из небольшого набора</w:t>
      </w:r>
      <w:r w:rsidR="00B03626">
        <w:t xml:space="preserve"> гла</w:t>
      </w:r>
      <w:r w:rsidR="00166050">
        <w:t xml:space="preserve">вных принципов, таких, как </w:t>
      </w:r>
      <w:r>
        <w:t xml:space="preserve"> законы сохранения, принцип наименьшего действия, закон возрастания энтропии и др.</w:t>
      </w:r>
    </w:p>
    <w:p w:rsidR="007D4B65" w:rsidRDefault="007D4B65" w:rsidP="00F14293">
      <w:pPr>
        <w:pStyle w:val="a8"/>
        <w:rPr>
          <w:b/>
        </w:rPr>
      </w:pPr>
    </w:p>
    <w:p w:rsidR="00C20453" w:rsidRPr="00FF5091" w:rsidRDefault="00474DE7" w:rsidP="00F14293">
      <w:pPr>
        <w:pStyle w:val="a8"/>
        <w:rPr>
          <w:b/>
          <w:sz w:val="36"/>
        </w:rPr>
      </w:pPr>
      <w:r>
        <w:rPr>
          <w:b/>
        </w:rPr>
        <w:t xml:space="preserve">      </w:t>
      </w:r>
      <w:r w:rsidR="009F2E78">
        <w:rPr>
          <w:b/>
        </w:rPr>
        <w:t xml:space="preserve">                </w:t>
      </w:r>
      <w:r>
        <w:rPr>
          <w:b/>
        </w:rPr>
        <w:t xml:space="preserve">  </w:t>
      </w:r>
      <w:r w:rsidR="00672317">
        <w:rPr>
          <w:b/>
        </w:rPr>
        <w:t>1.4.</w:t>
      </w:r>
      <w:r w:rsidR="00FF5091" w:rsidRPr="00FF5091">
        <w:rPr>
          <w:b/>
        </w:rPr>
        <w:t>1</w:t>
      </w:r>
      <w:r w:rsidR="00672317">
        <w:rPr>
          <w:b/>
        </w:rPr>
        <w:t xml:space="preserve">  П</w:t>
      </w:r>
      <w:r w:rsidR="00C20453" w:rsidRPr="00FF5091">
        <w:rPr>
          <w:b/>
          <w:szCs w:val="28"/>
        </w:rPr>
        <w:t>ринцип наименьшего действия</w:t>
      </w:r>
    </w:p>
    <w:p w:rsidR="00C20453" w:rsidRPr="00FF5091" w:rsidRDefault="00C20453" w:rsidP="00DD403B">
      <w:pPr>
        <w:spacing w:line="360" w:lineRule="auto"/>
        <w:ind w:firstLine="567"/>
        <w:jc w:val="both"/>
        <w:rPr>
          <w:rFonts w:ascii="Times New Roman" w:hAnsi="Times New Roman" w:cs="Times New Roman"/>
          <w:sz w:val="28"/>
          <w:szCs w:val="28"/>
        </w:rPr>
      </w:pPr>
      <w:r w:rsidRPr="00FF5091">
        <w:rPr>
          <w:rFonts w:ascii="Times New Roman" w:hAnsi="Times New Roman" w:cs="Times New Roman"/>
          <w:sz w:val="28"/>
          <w:szCs w:val="28"/>
        </w:rPr>
        <w:t xml:space="preserve">Математический анализ, созданный Ньютоном и Лейбницем в </w:t>
      </w:r>
      <w:r w:rsidRPr="00FF5091">
        <w:rPr>
          <w:rFonts w:ascii="Times New Roman" w:hAnsi="Times New Roman" w:cs="Times New Roman"/>
          <w:sz w:val="28"/>
          <w:szCs w:val="28"/>
          <w:lang w:val="en-US"/>
        </w:rPr>
        <w:t>XVIII</w:t>
      </w:r>
      <w:r w:rsidRPr="00FF5091">
        <w:rPr>
          <w:rFonts w:ascii="Times New Roman" w:hAnsi="Times New Roman" w:cs="Times New Roman"/>
          <w:sz w:val="28"/>
          <w:szCs w:val="28"/>
        </w:rPr>
        <w:t xml:space="preserve"> веке,  позволяет находить экстремум функций только одной, максимум  двух переменных. Однако реальные системы, как правило, содержат большее число переменных. Поэтому остро стояла проблема -  получить общие методы вычисления экстремума для задач с большим числом степеней свободы. Эта проблема была решена независимо физиком </w:t>
      </w:r>
      <w:r w:rsidR="00B03626">
        <w:rPr>
          <w:rFonts w:ascii="Times New Roman" w:hAnsi="Times New Roman" w:cs="Times New Roman"/>
          <w:sz w:val="28"/>
          <w:szCs w:val="28"/>
        </w:rPr>
        <w:t>Лагранжем и математиком Эйлером с помощью вариационного исчисления. Напомним основные положения данной науки.</w:t>
      </w:r>
    </w:p>
    <w:p w:rsidR="00C20453" w:rsidRPr="00FF5091" w:rsidRDefault="00C20453" w:rsidP="00DD403B">
      <w:pPr>
        <w:spacing w:line="360" w:lineRule="auto"/>
        <w:ind w:firstLine="567"/>
        <w:jc w:val="both"/>
        <w:rPr>
          <w:rFonts w:ascii="Times New Roman" w:hAnsi="Times New Roman" w:cs="Times New Roman"/>
          <w:sz w:val="28"/>
          <w:szCs w:val="28"/>
        </w:rPr>
      </w:pPr>
      <w:r w:rsidRPr="00FF5091">
        <w:rPr>
          <w:rFonts w:ascii="Times New Roman" w:hAnsi="Times New Roman" w:cs="Times New Roman"/>
          <w:sz w:val="28"/>
          <w:szCs w:val="28"/>
        </w:rPr>
        <w:t xml:space="preserve">Физическую систему полностью определяет задание функции координат и скоростей </w:t>
      </w:r>
      <w:r w:rsidR="00AB1801">
        <w:rPr>
          <w:rFonts w:ascii="Times New Roman" w:hAnsi="Times New Roman" w:cs="Times New Roman"/>
          <w:sz w:val="28"/>
          <w:szCs w:val="28"/>
        </w:rPr>
        <w:t xml:space="preserve"> </w:t>
      </w:r>
      <w:r w:rsidRPr="00FF5091">
        <w:rPr>
          <w:rFonts w:ascii="Times New Roman" w:hAnsi="Times New Roman" w:cs="Times New Roman"/>
          <w:position w:val="-12"/>
          <w:sz w:val="28"/>
          <w:szCs w:val="28"/>
        </w:rPr>
        <w:object w:dxaOrig="11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8.75pt" o:ole="" fillcolor="window">
            <v:imagedata r:id="rId9" o:title=""/>
          </v:shape>
          <o:OLEObject Type="Embed" ProgID="Equation.2" ShapeID="_x0000_i1025" DrawAspect="Content" ObjectID="_1561710475" r:id="rId10"/>
        </w:object>
      </w:r>
      <w:r w:rsidRPr="00FF5091">
        <w:rPr>
          <w:rFonts w:ascii="Times New Roman" w:hAnsi="Times New Roman" w:cs="Times New Roman"/>
          <w:sz w:val="28"/>
          <w:szCs w:val="28"/>
        </w:rPr>
        <w:t>, котор</w:t>
      </w:r>
      <w:r w:rsidR="00654EF6">
        <w:rPr>
          <w:rFonts w:ascii="Times New Roman" w:hAnsi="Times New Roman" w:cs="Times New Roman"/>
          <w:sz w:val="28"/>
          <w:szCs w:val="28"/>
        </w:rPr>
        <w:t>ая называется функцией Лагранжа  (точкой над</w:t>
      </w:r>
      <w:r w:rsidR="00AB1801">
        <w:rPr>
          <w:rFonts w:ascii="Times New Roman" w:hAnsi="Times New Roman" w:cs="Times New Roman"/>
          <w:sz w:val="28"/>
          <w:szCs w:val="28"/>
        </w:rPr>
        <w:t xml:space="preserve">  переменной обозначается производная по времени). </w:t>
      </w:r>
      <w:r w:rsidRPr="00FF5091">
        <w:rPr>
          <w:rFonts w:ascii="Times New Roman" w:hAnsi="Times New Roman" w:cs="Times New Roman"/>
          <w:sz w:val="28"/>
          <w:szCs w:val="28"/>
        </w:rPr>
        <w:t>Интеграл от функции Лагранжа называется действием:</w:t>
      </w:r>
    </w:p>
    <w:p w:rsidR="00C20453" w:rsidRPr="00FF5091" w:rsidRDefault="009F2E78" w:rsidP="00DD403B">
      <w:pPr>
        <w:spacing w:line="360" w:lineRule="auto"/>
        <w:ind w:firstLine="567"/>
        <w:jc w:val="both"/>
        <w:rPr>
          <w:rFonts w:ascii="Times New Roman" w:hAnsi="Times New Roman" w:cs="Times New Roman"/>
          <w:sz w:val="28"/>
          <w:szCs w:val="28"/>
        </w:rPr>
      </w:pPr>
      <w:r w:rsidRPr="006F3535">
        <w:rPr>
          <w:position w:val="-40"/>
          <w:sz w:val="20"/>
        </w:rPr>
        <w:object w:dxaOrig="2020" w:dyaOrig="920">
          <v:shape id="_x0000_i1026" type="#_x0000_t75" style="width:154.5pt;height:45.75pt" o:ole="" fillcolor="window">
            <v:imagedata r:id="rId11" o:title=""/>
          </v:shape>
          <o:OLEObject Type="Embed" ProgID="Equation.3" ShapeID="_x0000_i1026" DrawAspect="Content" ObjectID="_1561710476" r:id="rId12"/>
        </w:object>
      </w:r>
      <w:r w:rsidR="00FF5091">
        <w:t>.</w:t>
      </w:r>
      <w:r w:rsidR="00FF5091">
        <w:tab/>
      </w:r>
      <w:r w:rsidR="00FF5091">
        <w:tab/>
      </w:r>
      <w:r w:rsidR="00FF5091">
        <w:tab/>
      </w:r>
      <w:r w:rsidR="00FF5091">
        <w:tab/>
      </w:r>
      <w:r w:rsidR="00FF5091">
        <w:tab/>
      </w:r>
      <w:r w:rsidRPr="009F2E78">
        <w:rPr>
          <w:rFonts w:ascii="Times New Roman" w:hAnsi="Times New Roman" w:cs="Times New Roman"/>
          <w:sz w:val="28"/>
          <w:szCs w:val="28"/>
        </w:rPr>
        <w:t>(1.1)</w:t>
      </w:r>
      <w:r w:rsidR="00FF5091" w:rsidRPr="009F2E78">
        <w:rPr>
          <w:rFonts w:ascii="Times New Roman" w:hAnsi="Times New Roman" w:cs="Times New Roman"/>
          <w:sz w:val="28"/>
          <w:szCs w:val="28"/>
        </w:rPr>
        <w:tab/>
      </w:r>
      <w:r w:rsidR="00FF5091">
        <w:tab/>
      </w:r>
      <w:r w:rsidR="00FF5091">
        <w:tab/>
      </w:r>
      <w:r w:rsidR="00FF5091" w:rsidRPr="00FF5091">
        <w:rPr>
          <w:rFonts w:ascii="Times New Roman" w:hAnsi="Times New Roman" w:cs="Times New Roman"/>
          <w:sz w:val="28"/>
          <w:szCs w:val="28"/>
        </w:rPr>
        <w:t xml:space="preserve">         </w:t>
      </w:r>
      <w:r>
        <w:rPr>
          <w:rFonts w:ascii="Times New Roman" w:hAnsi="Times New Roman" w:cs="Times New Roman"/>
          <w:sz w:val="28"/>
          <w:szCs w:val="28"/>
        </w:rPr>
        <w:t xml:space="preserve"> </w:t>
      </w:r>
      <w:r w:rsidR="00C20453">
        <w:tab/>
      </w:r>
      <w:r w:rsidR="00C20453" w:rsidRPr="00FF5091">
        <w:rPr>
          <w:rFonts w:ascii="Times New Roman" w:hAnsi="Times New Roman" w:cs="Times New Roman"/>
          <w:sz w:val="28"/>
          <w:szCs w:val="28"/>
        </w:rPr>
        <w:t xml:space="preserve">Многовековой опыт развития физики позволил Гамильтону сформулировать принцип наименьшего действия, играющий фундаментальную роль в современной физике: между двумя состояниями </w:t>
      </w:r>
      <w:r w:rsidR="00C20453" w:rsidRPr="00FF5091">
        <w:rPr>
          <w:rFonts w:ascii="Times New Roman" w:hAnsi="Times New Roman" w:cs="Times New Roman"/>
          <w:position w:val="-12"/>
          <w:sz w:val="28"/>
          <w:szCs w:val="28"/>
        </w:rPr>
        <w:object w:dxaOrig="320" w:dyaOrig="380">
          <v:shape id="_x0000_i1027" type="#_x0000_t75" style="width:15.75pt;height:18.75pt" o:ole="" fillcolor="window">
            <v:imagedata r:id="rId13" o:title=""/>
          </v:shape>
          <o:OLEObject Type="Embed" ProgID="Equation.2" ShapeID="_x0000_i1027" DrawAspect="Content" ObjectID="_1561710477" r:id="rId14"/>
        </w:object>
      </w:r>
      <w:r w:rsidR="00C20453" w:rsidRPr="00FF5091">
        <w:rPr>
          <w:rFonts w:ascii="Times New Roman" w:hAnsi="Times New Roman" w:cs="Times New Roman"/>
          <w:sz w:val="28"/>
          <w:szCs w:val="28"/>
        </w:rPr>
        <w:t xml:space="preserve"> и </w:t>
      </w:r>
      <w:r w:rsidR="00C20453" w:rsidRPr="00FF5091">
        <w:rPr>
          <w:rFonts w:ascii="Times New Roman" w:hAnsi="Times New Roman" w:cs="Times New Roman"/>
          <w:position w:val="-12"/>
          <w:sz w:val="28"/>
          <w:szCs w:val="28"/>
        </w:rPr>
        <w:object w:dxaOrig="340" w:dyaOrig="380">
          <v:shape id="_x0000_i1028" type="#_x0000_t75" style="width:17.25pt;height:18.75pt" o:ole="" fillcolor="window">
            <v:imagedata r:id="rId15" o:title=""/>
          </v:shape>
          <o:OLEObject Type="Embed" ProgID="Equation.2" ShapeID="_x0000_i1028" DrawAspect="Content" ObjectID="_1561710478" r:id="rId16"/>
        </w:object>
      </w:r>
      <w:r w:rsidR="00C20453" w:rsidRPr="00FF5091">
        <w:rPr>
          <w:rFonts w:ascii="Times New Roman" w:hAnsi="Times New Roman" w:cs="Times New Roman"/>
          <w:sz w:val="28"/>
          <w:szCs w:val="28"/>
        </w:rPr>
        <w:t xml:space="preserve"> </w:t>
      </w:r>
      <w:r w:rsidR="00B03626">
        <w:rPr>
          <w:rFonts w:ascii="Times New Roman" w:hAnsi="Times New Roman" w:cs="Times New Roman"/>
          <w:sz w:val="28"/>
          <w:szCs w:val="28"/>
        </w:rPr>
        <w:t xml:space="preserve">физическая </w:t>
      </w:r>
      <w:r w:rsidR="00C20453" w:rsidRPr="00FF5091">
        <w:rPr>
          <w:rFonts w:ascii="Times New Roman" w:hAnsi="Times New Roman" w:cs="Times New Roman"/>
          <w:sz w:val="28"/>
          <w:szCs w:val="28"/>
        </w:rPr>
        <w:t>система движется таким образом, чтобы действие было минимальным.</w:t>
      </w:r>
    </w:p>
    <w:p w:rsidR="00DD403B" w:rsidRPr="00E44280" w:rsidRDefault="00C20453" w:rsidP="00DD403B">
      <w:pPr>
        <w:spacing w:line="360" w:lineRule="auto"/>
        <w:ind w:firstLine="567"/>
        <w:jc w:val="both"/>
        <w:rPr>
          <w:rFonts w:ascii="Times New Roman" w:hAnsi="Times New Roman" w:cs="Times New Roman"/>
          <w:sz w:val="28"/>
          <w:szCs w:val="28"/>
        </w:rPr>
      </w:pPr>
      <w:r w:rsidRPr="00FF5091">
        <w:rPr>
          <w:rFonts w:ascii="Times New Roman" w:hAnsi="Times New Roman" w:cs="Times New Roman"/>
          <w:sz w:val="28"/>
          <w:szCs w:val="28"/>
        </w:rPr>
        <w:t xml:space="preserve">На математическом языке эта задача звучит так: требуется найти такую функцию </w:t>
      </w:r>
      <w:r w:rsidRPr="00FF5091">
        <w:rPr>
          <w:rFonts w:ascii="Times New Roman" w:hAnsi="Times New Roman" w:cs="Times New Roman"/>
          <w:position w:val="-10"/>
          <w:sz w:val="28"/>
          <w:szCs w:val="28"/>
        </w:rPr>
        <w:object w:dxaOrig="580" w:dyaOrig="320">
          <v:shape id="_x0000_i1029" type="#_x0000_t75" style="width:29.25pt;height:15.75pt" o:ole="" fillcolor="window">
            <v:imagedata r:id="rId17" o:title=""/>
          </v:shape>
          <o:OLEObject Type="Embed" ProgID="Equation.2" ShapeID="_x0000_i1029" DrawAspect="Content" ObjectID="_1561710479" r:id="rId18"/>
        </w:object>
      </w:r>
      <w:r w:rsidR="00FF5091">
        <w:rPr>
          <w:rFonts w:ascii="Times New Roman" w:hAnsi="Times New Roman" w:cs="Times New Roman"/>
          <w:sz w:val="28"/>
          <w:szCs w:val="28"/>
        </w:rPr>
        <w:t>, чтобы выражение (</w:t>
      </w:r>
      <w:r w:rsidRPr="00FF5091">
        <w:rPr>
          <w:rFonts w:ascii="Times New Roman" w:hAnsi="Times New Roman" w:cs="Times New Roman"/>
          <w:sz w:val="28"/>
          <w:szCs w:val="28"/>
        </w:rPr>
        <w:t>1</w:t>
      </w:r>
      <w:r w:rsidR="00FF5091">
        <w:rPr>
          <w:rFonts w:ascii="Times New Roman" w:hAnsi="Times New Roman" w:cs="Times New Roman"/>
          <w:sz w:val="28"/>
          <w:szCs w:val="28"/>
        </w:rPr>
        <w:t>.1</w:t>
      </w:r>
      <w:r w:rsidRPr="00FF5091">
        <w:rPr>
          <w:rFonts w:ascii="Times New Roman" w:hAnsi="Times New Roman" w:cs="Times New Roman"/>
          <w:sz w:val="28"/>
          <w:szCs w:val="28"/>
        </w:rPr>
        <w:t>), называемое функционалом, было минимальным.</w:t>
      </w:r>
      <w:r w:rsidR="00251E83">
        <w:rPr>
          <w:rFonts w:ascii="Times New Roman" w:hAnsi="Times New Roman" w:cs="Times New Roman"/>
          <w:sz w:val="28"/>
          <w:szCs w:val="28"/>
        </w:rPr>
        <w:t xml:space="preserve"> З</w:t>
      </w:r>
      <w:r w:rsidR="002B0AF8" w:rsidRPr="00FF5091">
        <w:rPr>
          <w:rFonts w:ascii="Times New Roman" w:hAnsi="Times New Roman" w:cs="Times New Roman"/>
          <w:sz w:val="28"/>
          <w:szCs w:val="28"/>
        </w:rPr>
        <w:t>адача была решена с помощью вариационного исчисления</w:t>
      </w:r>
      <w:r w:rsidR="00251E83">
        <w:rPr>
          <w:rFonts w:ascii="Times New Roman" w:hAnsi="Times New Roman" w:cs="Times New Roman"/>
          <w:sz w:val="28"/>
          <w:szCs w:val="28"/>
        </w:rPr>
        <w:t xml:space="preserve"> и найдено искомое уравнение</w:t>
      </w:r>
      <w:r w:rsidR="002B0AF8" w:rsidRPr="00FF5091">
        <w:rPr>
          <w:rFonts w:ascii="Times New Roman" w:hAnsi="Times New Roman" w:cs="Times New Roman"/>
          <w:sz w:val="28"/>
          <w:szCs w:val="28"/>
        </w:rPr>
        <w:t>:</w:t>
      </w:r>
    </w:p>
    <w:p w:rsidR="002B0AF8" w:rsidRDefault="002B0AF8" w:rsidP="00F14293">
      <w:pPr>
        <w:spacing w:line="480" w:lineRule="auto"/>
        <w:ind w:firstLine="567"/>
        <w:jc w:val="both"/>
      </w:pPr>
      <w:r w:rsidRPr="006F3535">
        <w:rPr>
          <w:position w:val="-34"/>
          <w:sz w:val="20"/>
        </w:rPr>
        <w:object w:dxaOrig="2000" w:dyaOrig="780">
          <v:shape id="_x0000_i1030" type="#_x0000_t75" style="width:99.75pt;height:39pt" o:ole="" fillcolor="window">
            <v:imagedata r:id="rId19" o:title=""/>
          </v:shape>
          <o:OLEObject Type="Embed" ProgID="Equation.2" ShapeID="_x0000_i1030" DrawAspect="Content" ObjectID="_1561710480" r:id="rId20"/>
        </w:object>
      </w:r>
      <w:r w:rsidR="00FF5091">
        <w:t>.</w:t>
      </w:r>
      <w:r w:rsidR="00FF5091">
        <w:tab/>
      </w:r>
      <w:r w:rsidR="00FF5091">
        <w:tab/>
      </w:r>
      <w:r w:rsidR="00FF5091">
        <w:tab/>
      </w:r>
      <w:r w:rsidR="00FF5091">
        <w:tab/>
      </w:r>
      <w:r w:rsidR="00FF5091">
        <w:tab/>
      </w:r>
      <w:r w:rsidR="00FF5091">
        <w:tab/>
      </w:r>
      <w:r w:rsidR="00FF5091">
        <w:tab/>
      </w:r>
      <w:r w:rsidR="00FF5091" w:rsidRPr="00251E83">
        <w:rPr>
          <w:rFonts w:ascii="Times New Roman" w:hAnsi="Times New Roman" w:cs="Times New Roman"/>
          <w:sz w:val="28"/>
          <w:szCs w:val="28"/>
        </w:rPr>
        <w:t xml:space="preserve">               (1.2</w:t>
      </w:r>
      <w:r w:rsidRPr="00251E83">
        <w:rPr>
          <w:rFonts w:ascii="Times New Roman" w:hAnsi="Times New Roman" w:cs="Times New Roman"/>
          <w:sz w:val="28"/>
          <w:szCs w:val="28"/>
        </w:rPr>
        <w:t>)</w:t>
      </w:r>
    </w:p>
    <w:p w:rsidR="00716FA2" w:rsidRPr="00E44280" w:rsidRDefault="00E44280" w:rsidP="00E4428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5091">
        <w:rPr>
          <w:rFonts w:ascii="Times New Roman" w:hAnsi="Times New Roman" w:cs="Times New Roman"/>
          <w:sz w:val="28"/>
          <w:szCs w:val="28"/>
        </w:rPr>
        <w:t xml:space="preserve">Данное </w:t>
      </w:r>
      <w:r w:rsidR="002B0AF8" w:rsidRPr="00FF5091">
        <w:rPr>
          <w:rFonts w:ascii="Times New Roman" w:hAnsi="Times New Roman" w:cs="Times New Roman"/>
          <w:sz w:val="28"/>
          <w:szCs w:val="28"/>
        </w:rPr>
        <w:t xml:space="preserve">уравнение, </w:t>
      </w:r>
      <w:r w:rsidR="002B0AF8" w:rsidRPr="00166050">
        <w:rPr>
          <w:rFonts w:ascii="Times New Roman" w:hAnsi="Times New Roman" w:cs="Times New Roman"/>
          <w:sz w:val="28"/>
          <w:szCs w:val="28"/>
        </w:rPr>
        <w:t>определяющее условие минимизации функционала</w:t>
      </w:r>
      <w:r w:rsidR="00251E83" w:rsidRPr="00166050">
        <w:rPr>
          <w:rFonts w:ascii="Times New Roman" w:hAnsi="Times New Roman" w:cs="Times New Roman"/>
          <w:sz w:val="28"/>
          <w:szCs w:val="28"/>
        </w:rPr>
        <w:t xml:space="preserve"> </w:t>
      </w:r>
      <w:r w:rsidR="002B0AF8" w:rsidRPr="00166050">
        <w:rPr>
          <w:rFonts w:ascii="Times New Roman" w:hAnsi="Times New Roman" w:cs="Times New Roman"/>
          <w:position w:val="-4"/>
          <w:sz w:val="28"/>
          <w:szCs w:val="28"/>
        </w:rPr>
        <w:object w:dxaOrig="220" w:dyaOrig="260">
          <v:shape id="_x0000_i1031" type="#_x0000_t75" style="width:11.25pt;height:12.75pt" o:ole="" fillcolor="window">
            <v:imagedata r:id="rId21" o:title=""/>
          </v:shape>
          <o:OLEObject Type="Embed" ProgID="Equation.2" ShapeID="_x0000_i1031" DrawAspect="Content" ObjectID="_1561710481" r:id="rId22"/>
        </w:object>
      </w:r>
      <w:r w:rsidR="002B0AF8" w:rsidRPr="00166050">
        <w:rPr>
          <w:rFonts w:ascii="Times New Roman" w:hAnsi="Times New Roman" w:cs="Times New Roman"/>
          <w:sz w:val="28"/>
          <w:szCs w:val="28"/>
        </w:rPr>
        <w:t xml:space="preserve">, называется уравнением Эйлера </w:t>
      </w:r>
      <w:r w:rsidR="002B0AF8" w:rsidRPr="00166050">
        <w:rPr>
          <w:rFonts w:ascii="Times New Roman" w:hAnsi="Times New Roman" w:cs="Times New Roman"/>
          <w:sz w:val="28"/>
          <w:szCs w:val="28"/>
        </w:rPr>
        <w:sym w:font="Symbol" w:char="F02D"/>
      </w:r>
      <w:r w:rsidR="002B0AF8" w:rsidRPr="00166050">
        <w:rPr>
          <w:rFonts w:ascii="Times New Roman" w:hAnsi="Times New Roman" w:cs="Times New Roman"/>
          <w:sz w:val="28"/>
          <w:szCs w:val="28"/>
        </w:rPr>
        <w:t xml:space="preserve"> Лагранжа</w:t>
      </w:r>
      <w:r w:rsidR="002B0AF8" w:rsidRPr="00FF5091">
        <w:rPr>
          <w:rFonts w:ascii="Times New Roman" w:hAnsi="Times New Roman" w:cs="Times New Roman"/>
          <w:sz w:val="28"/>
          <w:szCs w:val="28"/>
        </w:rPr>
        <w:t xml:space="preserve">. Зная функцию Лагранжа конкретной системы, мы всегда можем найти уравнения движения этой системы. </w:t>
      </w:r>
    </w:p>
    <w:p w:rsidR="00716FA2" w:rsidRDefault="00716FA2" w:rsidP="00F14293">
      <w:pPr>
        <w:spacing w:line="360" w:lineRule="auto"/>
        <w:ind w:firstLine="851"/>
        <w:jc w:val="both"/>
        <w:rPr>
          <w:rFonts w:ascii="Times New Roman" w:hAnsi="Times New Roman" w:cs="Times New Roman"/>
          <w:sz w:val="20"/>
          <w:szCs w:val="20"/>
        </w:rPr>
      </w:pPr>
    </w:p>
    <w:p w:rsidR="00A437E3" w:rsidRDefault="00A437E3" w:rsidP="00F14293">
      <w:pPr>
        <w:spacing w:line="360" w:lineRule="auto"/>
        <w:ind w:firstLine="851"/>
        <w:jc w:val="both"/>
        <w:rPr>
          <w:rFonts w:ascii="Times New Roman" w:hAnsi="Times New Roman" w:cs="Times New Roman"/>
          <w:sz w:val="28"/>
          <w:szCs w:val="28"/>
        </w:rPr>
      </w:pPr>
      <w:r w:rsidRPr="00FF5091">
        <w:rPr>
          <w:rFonts w:ascii="Times New Roman" w:hAnsi="Times New Roman" w:cs="Times New Roman"/>
          <w:sz w:val="20"/>
          <w:szCs w:val="20"/>
        </w:rPr>
        <w:t xml:space="preserve">                         </w:t>
      </w:r>
      <w:r w:rsidR="00107BB6">
        <w:rPr>
          <w:rFonts w:ascii="Times New Roman" w:hAnsi="Times New Roman" w:cs="Times New Roman"/>
          <w:b/>
          <w:bCs/>
          <w:sz w:val="28"/>
          <w:szCs w:val="28"/>
        </w:rPr>
        <w:t>1.4.2  З</w:t>
      </w:r>
      <w:r w:rsidRPr="00FF5091">
        <w:rPr>
          <w:rFonts w:ascii="Times New Roman" w:hAnsi="Times New Roman" w:cs="Times New Roman"/>
          <w:b/>
          <w:bCs/>
          <w:sz w:val="28"/>
          <w:szCs w:val="28"/>
        </w:rPr>
        <w:t>аконы сохранения</w:t>
      </w:r>
      <w:r w:rsidRPr="00FF5091">
        <w:rPr>
          <w:rFonts w:ascii="Times New Roman" w:hAnsi="Times New Roman" w:cs="Times New Roman"/>
          <w:sz w:val="28"/>
          <w:szCs w:val="28"/>
        </w:rPr>
        <w:t xml:space="preserve"> </w:t>
      </w:r>
    </w:p>
    <w:p w:rsidR="006F68AB" w:rsidRPr="00FF5091" w:rsidRDefault="006F68AB" w:rsidP="00F14293">
      <w:pPr>
        <w:spacing w:line="360" w:lineRule="auto"/>
        <w:ind w:firstLine="851"/>
        <w:jc w:val="both"/>
        <w:rPr>
          <w:rFonts w:ascii="Times New Roman" w:hAnsi="Times New Roman" w:cs="Times New Roman"/>
          <w:sz w:val="28"/>
          <w:szCs w:val="28"/>
        </w:rPr>
      </w:pPr>
    </w:p>
    <w:p w:rsidR="00A437E3" w:rsidRPr="00251E83" w:rsidRDefault="00251E83" w:rsidP="00F14293">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437E3" w:rsidRPr="00251E83">
        <w:rPr>
          <w:rFonts w:ascii="Times New Roman" w:hAnsi="Times New Roman" w:cs="Times New Roman"/>
          <w:sz w:val="28"/>
          <w:szCs w:val="28"/>
        </w:rPr>
        <w:t xml:space="preserve"> Законы поведения физических систем непосредственно связаны со свойствами нашего пространства и времени. Например, </w:t>
      </w:r>
      <w:r w:rsidR="00A437E3" w:rsidRPr="00251E83">
        <w:rPr>
          <w:rFonts w:ascii="Times New Roman" w:hAnsi="Times New Roman" w:cs="Times New Roman"/>
          <w:b/>
          <w:bCs/>
          <w:sz w:val="28"/>
          <w:szCs w:val="28"/>
        </w:rPr>
        <w:t>изотропность</w:t>
      </w:r>
      <w:r w:rsidR="00A437E3" w:rsidRPr="00251E83">
        <w:rPr>
          <w:rFonts w:ascii="Times New Roman" w:hAnsi="Times New Roman" w:cs="Times New Roman"/>
          <w:sz w:val="28"/>
          <w:szCs w:val="28"/>
        </w:rPr>
        <w:t xml:space="preserve"> </w:t>
      </w:r>
      <w:r w:rsidR="00A437E3" w:rsidRPr="00251E83">
        <w:rPr>
          <w:rFonts w:ascii="Times New Roman" w:hAnsi="Times New Roman" w:cs="Times New Roman"/>
          <w:b/>
          <w:bCs/>
          <w:sz w:val="28"/>
          <w:szCs w:val="28"/>
        </w:rPr>
        <w:t xml:space="preserve">и однородность пространства и времени </w:t>
      </w:r>
      <w:r w:rsidR="00A437E3" w:rsidRPr="00251E83">
        <w:rPr>
          <w:rFonts w:ascii="Times New Roman" w:hAnsi="Times New Roman" w:cs="Times New Roman"/>
          <w:sz w:val="28"/>
          <w:szCs w:val="28"/>
        </w:rPr>
        <w:t xml:space="preserve"> означает, что функция Лагранжа свободно движущейся точки не может содержать в явном виде ни радиус-  вектор точки </w:t>
      </w:r>
      <w:r w:rsidR="00A437E3" w:rsidRPr="00251E83">
        <w:rPr>
          <w:rFonts w:ascii="Times New Roman" w:hAnsi="Times New Roman" w:cs="Times New Roman"/>
          <w:noProof/>
          <w:position w:val="-4"/>
          <w:sz w:val="28"/>
          <w:szCs w:val="28"/>
          <w:lang w:eastAsia="ru-RU"/>
        </w:rPr>
        <w:drawing>
          <wp:inline distT="0" distB="0" distL="0" distR="0">
            <wp:extent cx="123825" cy="2000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123825" cy="200025"/>
                    </a:xfrm>
                    <a:prstGeom prst="rect">
                      <a:avLst/>
                    </a:prstGeom>
                    <a:noFill/>
                    <a:ln w="9525">
                      <a:noFill/>
                      <a:miter lim="800000"/>
                      <a:headEnd/>
                      <a:tailEnd/>
                    </a:ln>
                  </pic:spPr>
                </pic:pic>
              </a:graphicData>
            </a:graphic>
          </wp:inline>
        </w:drawing>
      </w:r>
      <w:r w:rsidR="00A437E3" w:rsidRPr="00251E83">
        <w:rPr>
          <w:rFonts w:ascii="Times New Roman" w:hAnsi="Times New Roman" w:cs="Times New Roman"/>
          <w:sz w:val="28"/>
          <w:szCs w:val="28"/>
        </w:rPr>
        <w:t xml:space="preserve">, ни время </w:t>
      </w:r>
      <w:r w:rsidR="00A437E3" w:rsidRPr="00251E83">
        <w:rPr>
          <w:rFonts w:ascii="Times New Roman" w:hAnsi="Times New Roman" w:cs="Times New Roman"/>
          <w:noProof/>
          <w:position w:val="-4"/>
          <w:sz w:val="28"/>
          <w:szCs w:val="28"/>
          <w:lang w:eastAsia="ru-RU"/>
        </w:rPr>
        <w:drawing>
          <wp:inline distT="0" distB="0" distL="0" distR="0">
            <wp:extent cx="114300" cy="16192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00A437E3" w:rsidRPr="00251E83">
        <w:rPr>
          <w:rFonts w:ascii="Times New Roman" w:hAnsi="Times New Roman" w:cs="Times New Roman"/>
          <w:sz w:val="28"/>
          <w:szCs w:val="28"/>
        </w:rPr>
        <w:t xml:space="preserve">, не может зависеть в явном виде от направления </w:t>
      </w:r>
      <w:r w:rsidR="00A437E3" w:rsidRPr="00251E83">
        <w:rPr>
          <w:rFonts w:ascii="Times New Roman" w:hAnsi="Times New Roman" w:cs="Times New Roman"/>
          <w:sz w:val="28"/>
          <w:szCs w:val="28"/>
        </w:rPr>
        <w:lastRenderedPageBreak/>
        <w:t>вектора</w:t>
      </w:r>
      <w:r w:rsidR="00166050">
        <w:rPr>
          <w:rFonts w:ascii="Times New Roman" w:hAnsi="Times New Roman" w:cs="Times New Roman"/>
          <w:sz w:val="28"/>
          <w:szCs w:val="28"/>
        </w:rPr>
        <w:t xml:space="preserve"> скорости  </w:t>
      </w:r>
      <w:r w:rsidR="00A437E3" w:rsidRPr="00251E83">
        <w:rPr>
          <w:rFonts w:ascii="Times New Roman" w:hAnsi="Times New Roman" w:cs="Times New Roman"/>
          <w:noProof/>
          <w:position w:val="-4"/>
          <w:sz w:val="28"/>
          <w:szCs w:val="28"/>
          <w:lang w:eastAsia="ru-RU"/>
        </w:rPr>
        <w:drawing>
          <wp:inline distT="0" distB="0" distL="0" distR="0">
            <wp:extent cx="142875" cy="20002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142875" cy="200025"/>
                    </a:xfrm>
                    <a:prstGeom prst="rect">
                      <a:avLst/>
                    </a:prstGeom>
                    <a:noFill/>
                    <a:ln w="9525">
                      <a:noFill/>
                      <a:miter lim="800000"/>
                      <a:headEnd/>
                      <a:tailEnd/>
                    </a:ln>
                  </pic:spPr>
                </pic:pic>
              </a:graphicData>
            </a:graphic>
          </wp:inline>
        </w:drawing>
      </w:r>
      <w:r w:rsidR="00A437E3" w:rsidRPr="00251E83">
        <w:rPr>
          <w:rFonts w:ascii="Times New Roman" w:hAnsi="Times New Roman" w:cs="Times New Roman"/>
          <w:sz w:val="28"/>
          <w:szCs w:val="28"/>
        </w:rPr>
        <w:t>. Поэтому функция Лагранжа свободно движущейся точки имеет единственно возможный вид (</w:t>
      </w:r>
      <w:r w:rsidR="00A437E3" w:rsidRPr="00166050">
        <w:rPr>
          <w:rFonts w:ascii="Times New Roman" w:hAnsi="Times New Roman" w:cs="Times New Roman"/>
          <w:b/>
          <w:sz w:val="28"/>
          <w:szCs w:val="28"/>
          <w:lang w:val="en-US"/>
        </w:rPr>
        <w:t>m</w:t>
      </w:r>
      <w:r w:rsidR="00A437E3" w:rsidRPr="00166050">
        <w:rPr>
          <w:rFonts w:ascii="Times New Roman" w:hAnsi="Times New Roman" w:cs="Times New Roman"/>
          <w:b/>
          <w:sz w:val="28"/>
          <w:szCs w:val="28"/>
        </w:rPr>
        <w:t xml:space="preserve"> </w:t>
      </w:r>
      <w:r w:rsidR="00A437E3" w:rsidRPr="00251E83">
        <w:rPr>
          <w:rFonts w:ascii="Times New Roman" w:hAnsi="Times New Roman" w:cs="Times New Roman"/>
          <w:sz w:val="28"/>
          <w:szCs w:val="28"/>
        </w:rPr>
        <w:sym w:font="Symbol" w:char="F02D"/>
      </w:r>
      <w:r w:rsidR="00A437E3" w:rsidRPr="00251E83">
        <w:rPr>
          <w:rFonts w:ascii="Times New Roman" w:hAnsi="Times New Roman" w:cs="Times New Roman"/>
          <w:sz w:val="28"/>
          <w:szCs w:val="28"/>
        </w:rPr>
        <w:t xml:space="preserve"> масса материальной точки):</w:t>
      </w:r>
    </w:p>
    <w:p w:rsidR="00A437E3" w:rsidRPr="005E3964" w:rsidRDefault="00A437E3" w:rsidP="00F14293">
      <w:pPr>
        <w:spacing w:line="360" w:lineRule="auto"/>
        <w:ind w:firstLine="851"/>
        <w:jc w:val="both"/>
        <w:rPr>
          <w:rFonts w:ascii="Times New Roman" w:hAnsi="Times New Roman" w:cs="Times New Roman"/>
          <w:b/>
          <w:bCs/>
          <w:sz w:val="28"/>
          <w:szCs w:val="28"/>
        </w:rPr>
      </w:pPr>
      <w:r w:rsidRPr="00251E83">
        <w:rPr>
          <w:rFonts w:ascii="Times New Roman" w:hAnsi="Times New Roman" w:cs="Times New Roman"/>
          <w:b/>
          <w:bCs/>
          <w:sz w:val="28"/>
          <w:szCs w:val="28"/>
        </w:rPr>
        <w:t xml:space="preserve">                                       </w:t>
      </w:r>
      <w:r w:rsidRPr="00251E83">
        <w:rPr>
          <w:rFonts w:ascii="Times New Roman" w:hAnsi="Times New Roman" w:cs="Times New Roman"/>
          <w:b/>
          <w:bCs/>
          <w:noProof/>
          <w:position w:val="-28"/>
          <w:sz w:val="28"/>
          <w:szCs w:val="28"/>
          <w:lang w:eastAsia="ru-RU"/>
        </w:rPr>
        <w:drawing>
          <wp:inline distT="0" distB="0" distL="0" distR="0">
            <wp:extent cx="733425" cy="49530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a:stretch>
                      <a:fillRect/>
                    </a:stretch>
                  </pic:blipFill>
                  <pic:spPr bwMode="auto">
                    <a:xfrm>
                      <a:off x="0" y="0"/>
                      <a:ext cx="733425" cy="495300"/>
                    </a:xfrm>
                    <a:prstGeom prst="rect">
                      <a:avLst/>
                    </a:prstGeom>
                    <a:noFill/>
                    <a:ln w="9525">
                      <a:noFill/>
                      <a:miter lim="800000"/>
                      <a:headEnd/>
                      <a:tailEnd/>
                    </a:ln>
                  </pic:spPr>
                </pic:pic>
              </a:graphicData>
            </a:graphic>
          </wp:inline>
        </w:drawing>
      </w:r>
      <w:r w:rsidR="00251E83" w:rsidRPr="00251E83">
        <w:rPr>
          <w:rFonts w:ascii="Times New Roman" w:hAnsi="Times New Roman" w:cs="Times New Roman"/>
          <w:sz w:val="28"/>
          <w:szCs w:val="28"/>
        </w:rPr>
        <w:tab/>
      </w:r>
      <w:r w:rsidR="00251E83" w:rsidRPr="00251E83">
        <w:rPr>
          <w:rFonts w:ascii="Times New Roman" w:hAnsi="Times New Roman" w:cs="Times New Roman"/>
          <w:sz w:val="28"/>
          <w:szCs w:val="28"/>
        </w:rPr>
        <w:tab/>
      </w:r>
      <w:r w:rsidR="00251E83" w:rsidRPr="00251E83">
        <w:rPr>
          <w:rFonts w:ascii="Times New Roman" w:hAnsi="Times New Roman" w:cs="Times New Roman"/>
          <w:sz w:val="28"/>
          <w:szCs w:val="28"/>
        </w:rPr>
        <w:tab/>
      </w:r>
      <w:r w:rsidR="00251E83" w:rsidRPr="00251E83">
        <w:rPr>
          <w:rFonts w:ascii="Times New Roman" w:hAnsi="Times New Roman" w:cs="Times New Roman"/>
          <w:sz w:val="28"/>
          <w:szCs w:val="28"/>
        </w:rPr>
        <w:tab/>
      </w:r>
      <w:r w:rsidR="00251E83" w:rsidRPr="00251E83">
        <w:rPr>
          <w:rFonts w:ascii="Times New Roman" w:hAnsi="Times New Roman" w:cs="Times New Roman"/>
          <w:sz w:val="28"/>
          <w:szCs w:val="28"/>
        </w:rPr>
        <w:tab/>
        <w:t>(1.3</w:t>
      </w:r>
      <w:r w:rsidR="005E3964">
        <w:rPr>
          <w:rFonts w:ascii="Times New Roman" w:hAnsi="Times New Roman" w:cs="Times New Roman"/>
          <w:sz w:val="28"/>
          <w:szCs w:val="28"/>
        </w:rPr>
        <w:t>)</w:t>
      </w:r>
      <w:r w:rsidR="005E3964">
        <w:rPr>
          <w:rFonts w:ascii="Times New Roman" w:hAnsi="Times New Roman" w:cs="Times New Roman"/>
          <w:sz w:val="28"/>
          <w:szCs w:val="28"/>
        </w:rPr>
        <w:tab/>
        <w:t xml:space="preserve">           </w:t>
      </w:r>
      <w:r w:rsidRPr="00251E83">
        <w:rPr>
          <w:rFonts w:ascii="Times New Roman" w:hAnsi="Times New Roman" w:cs="Times New Roman"/>
          <w:sz w:val="28"/>
          <w:szCs w:val="28"/>
        </w:rPr>
        <w:t xml:space="preserve">и называется </w:t>
      </w:r>
      <w:r w:rsidRPr="00251E83">
        <w:rPr>
          <w:rFonts w:ascii="Times New Roman" w:hAnsi="Times New Roman" w:cs="Times New Roman"/>
          <w:b/>
          <w:bCs/>
          <w:sz w:val="28"/>
          <w:szCs w:val="28"/>
        </w:rPr>
        <w:t>кинетической энергией</w:t>
      </w:r>
      <w:r w:rsidRPr="00251E83">
        <w:rPr>
          <w:rFonts w:ascii="Times New Roman" w:hAnsi="Times New Roman" w:cs="Times New Roman"/>
          <w:sz w:val="28"/>
          <w:szCs w:val="28"/>
        </w:rPr>
        <w:t xml:space="preserve"> (</w:t>
      </w:r>
      <w:r w:rsidRPr="00251E83">
        <w:rPr>
          <w:rFonts w:ascii="Times New Roman" w:hAnsi="Times New Roman" w:cs="Times New Roman"/>
          <w:b/>
          <w:bCs/>
          <w:sz w:val="28"/>
          <w:szCs w:val="28"/>
        </w:rPr>
        <w:t>Т)</w:t>
      </w:r>
      <w:r w:rsidRPr="00251E83">
        <w:rPr>
          <w:rFonts w:ascii="Times New Roman" w:hAnsi="Times New Roman" w:cs="Times New Roman"/>
          <w:sz w:val="28"/>
          <w:szCs w:val="28"/>
        </w:rPr>
        <w:t xml:space="preserve"> данной системы. Соответственно, уравнение Эйлера</w:t>
      </w:r>
      <w:r w:rsidRPr="00251E83">
        <w:rPr>
          <w:rFonts w:ascii="Times New Roman" w:hAnsi="Times New Roman" w:cs="Times New Roman"/>
          <w:sz w:val="28"/>
          <w:szCs w:val="28"/>
        </w:rPr>
        <w:sym w:font="Symbol" w:char="F02D"/>
      </w:r>
      <w:r w:rsidRPr="00251E83">
        <w:rPr>
          <w:rFonts w:ascii="Times New Roman" w:hAnsi="Times New Roman" w:cs="Times New Roman"/>
          <w:sz w:val="28"/>
          <w:szCs w:val="28"/>
        </w:rPr>
        <w:t>Лагранжа для свобо</w:t>
      </w:r>
      <w:r w:rsidR="00E44280">
        <w:rPr>
          <w:rFonts w:ascii="Times New Roman" w:hAnsi="Times New Roman" w:cs="Times New Roman"/>
          <w:sz w:val="28"/>
          <w:szCs w:val="28"/>
        </w:rPr>
        <w:t>дно движущейся точки приобретает</w:t>
      </w:r>
      <w:r w:rsidRPr="00251E83">
        <w:rPr>
          <w:rFonts w:ascii="Times New Roman" w:hAnsi="Times New Roman" w:cs="Times New Roman"/>
          <w:sz w:val="28"/>
          <w:szCs w:val="28"/>
        </w:rPr>
        <w:t xml:space="preserve"> вид:</w:t>
      </w:r>
    </w:p>
    <w:p w:rsidR="00A437E3" w:rsidRPr="00ED23BF" w:rsidRDefault="00A437E3" w:rsidP="00F14293">
      <w:pPr>
        <w:spacing w:line="360" w:lineRule="auto"/>
        <w:ind w:firstLine="851"/>
        <w:jc w:val="both"/>
        <w:rPr>
          <w:sz w:val="28"/>
          <w:szCs w:val="28"/>
        </w:rPr>
      </w:pPr>
      <w:r w:rsidRPr="00ED23BF">
        <w:rPr>
          <w:sz w:val="28"/>
          <w:szCs w:val="28"/>
        </w:rPr>
        <w:t xml:space="preserve">                                       </w:t>
      </w:r>
      <w:r>
        <w:rPr>
          <w:noProof/>
          <w:position w:val="-28"/>
          <w:sz w:val="28"/>
          <w:szCs w:val="28"/>
          <w:lang w:eastAsia="ru-RU"/>
        </w:rPr>
        <w:drawing>
          <wp:inline distT="0" distB="0" distL="0" distR="0">
            <wp:extent cx="762000" cy="45720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a:stretch>
                      <a:fillRect/>
                    </a:stretch>
                  </pic:blipFill>
                  <pic:spPr bwMode="auto">
                    <a:xfrm>
                      <a:off x="0" y="0"/>
                      <a:ext cx="762000" cy="457200"/>
                    </a:xfrm>
                    <a:prstGeom prst="rect">
                      <a:avLst/>
                    </a:prstGeom>
                    <a:noFill/>
                    <a:ln w="9525">
                      <a:noFill/>
                      <a:miter lim="800000"/>
                      <a:headEnd/>
                      <a:tailEnd/>
                    </a:ln>
                  </pic:spPr>
                </pic:pic>
              </a:graphicData>
            </a:graphic>
          </wp:inline>
        </w:drawing>
      </w:r>
      <w:r w:rsidR="005E3964">
        <w:rPr>
          <w:sz w:val="28"/>
          <w:szCs w:val="28"/>
        </w:rPr>
        <w:t>.</w:t>
      </w:r>
      <w:r w:rsidR="005E3964">
        <w:rPr>
          <w:sz w:val="28"/>
          <w:szCs w:val="28"/>
        </w:rPr>
        <w:tab/>
      </w:r>
      <w:r w:rsidR="005E3964">
        <w:rPr>
          <w:sz w:val="28"/>
          <w:szCs w:val="28"/>
        </w:rPr>
        <w:tab/>
      </w:r>
      <w:r w:rsidR="005E3964">
        <w:rPr>
          <w:sz w:val="28"/>
          <w:szCs w:val="28"/>
        </w:rPr>
        <w:tab/>
      </w:r>
      <w:r w:rsidR="005E3964">
        <w:rPr>
          <w:sz w:val="28"/>
          <w:szCs w:val="28"/>
        </w:rPr>
        <w:tab/>
      </w:r>
      <w:r w:rsidR="005E3964">
        <w:rPr>
          <w:sz w:val="28"/>
          <w:szCs w:val="28"/>
        </w:rPr>
        <w:tab/>
      </w:r>
      <w:r w:rsidR="005E3964">
        <w:rPr>
          <w:sz w:val="28"/>
          <w:szCs w:val="28"/>
        </w:rPr>
        <w:tab/>
      </w:r>
      <w:r w:rsidR="005E3964">
        <w:rPr>
          <w:sz w:val="28"/>
          <w:szCs w:val="28"/>
        </w:rPr>
        <w:tab/>
      </w:r>
    </w:p>
    <w:p w:rsidR="00A437E3" w:rsidRPr="00251E83" w:rsidRDefault="00A437E3" w:rsidP="00F14293">
      <w:pPr>
        <w:spacing w:line="360" w:lineRule="auto"/>
        <w:jc w:val="both"/>
        <w:rPr>
          <w:rFonts w:ascii="Times New Roman" w:hAnsi="Times New Roman" w:cs="Times New Roman"/>
          <w:sz w:val="28"/>
          <w:szCs w:val="28"/>
        </w:rPr>
      </w:pPr>
      <w:r w:rsidRPr="00251E83">
        <w:rPr>
          <w:rFonts w:ascii="Times New Roman" w:hAnsi="Times New Roman" w:cs="Times New Roman"/>
          <w:sz w:val="28"/>
          <w:szCs w:val="28"/>
        </w:rPr>
        <w:t xml:space="preserve">        Откуда следует, что </w:t>
      </w:r>
      <w:r w:rsidRPr="00251E83">
        <w:rPr>
          <w:rFonts w:ascii="Times New Roman" w:hAnsi="Times New Roman" w:cs="Times New Roman"/>
          <w:noProof/>
          <w:position w:val="-28"/>
          <w:sz w:val="28"/>
          <w:szCs w:val="28"/>
          <w:lang w:eastAsia="ru-RU"/>
        </w:rPr>
        <w:drawing>
          <wp:inline distT="0" distB="0" distL="0" distR="0">
            <wp:extent cx="885825" cy="4572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srcRect/>
                    <a:stretch>
                      <a:fillRect/>
                    </a:stretch>
                  </pic:blipFill>
                  <pic:spPr bwMode="auto">
                    <a:xfrm>
                      <a:off x="0" y="0"/>
                      <a:ext cx="885825" cy="457200"/>
                    </a:xfrm>
                    <a:prstGeom prst="rect">
                      <a:avLst/>
                    </a:prstGeom>
                    <a:noFill/>
                    <a:ln w="9525">
                      <a:noFill/>
                      <a:miter lim="800000"/>
                      <a:headEnd/>
                      <a:tailEnd/>
                    </a:ln>
                  </pic:spPr>
                </pic:pic>
              </a:graphicData>
            </a:graphic>
          </wp:inline>
        </w:drawing>
      </w:r>
      <w:r w:rsidRPr="00251E83">
        <w:rPr>
          <w:rFonts w:ascii="Times New Roman" w:hAnsi="Times New Roman" w:cs="Times New Roman"/>
          <w:sz w:val="28"/>
          <w:szCs w:val="28"/>
        </w:rPr>
        <w:t xml:space="preserve">. Но поскольку </w:t>
      </w:r>
      <w:r w:rsidRPr="00251E83">
        <w:rPr>
          <w:rFonts w:ascii="Times New Roman" w:hAnsi="Times New Roman" w:cs="Times New Roman"/>
          <w:noProof/>
          <w:position w:val="-28"/>
          <w:sz w:val="28"/>
          <w:szCs w:val="28"/>
          <w:lang w:eastAsia="ru-RU"/>
        </w:rPr>
        <w:drawing>
          <wp:inline distT="0" distB="0" distL="0" distR="0">
            <wp:extent cx="352425" cy="4572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srcRect/>
                    <a:stretch>
                      <a:fillRect/>
                    </a:stretch>
                  </pic:blipFill>
                  <pic:spPr bwMode="auto">
                    <a:xfrm>
                      <a:off x="0" y="0"/>
                      <a:ext cx="352425" cy="457200"/>
                    </a:xfrm>
                    <a:prstGeom prst="rect">
                      <a:avLst/>
                    </a:prstGeom>
                    <a:noFill/>
                    <a:ln w="9525">
                      <a:noFill/>
                      <a:miter lim="800000"/>
                      <a:headEnd/>
                      <a:tailEnd/>
                    </a:ln>
                  </pic:spPr>
                </pic:pic>
              </a:graphicData>
            </a:graphic>
          </wp:inline>
        </w:drawing>
      </w:r>
      <w:r w:rsidRPr="00251E83">
        <w:rPr>
          <w:rFonts w:ascii="Times New Roman" w:hAnsi="Times New Roman" w:cs="Times New Roman"/>
          <w:sz w:val="28"/>
          <w:szCs w:val="28"/>
        </w:rPr>
        <w:t>является функцией только  скорости, то отсюда следует, что</w:t>
      </w:r>
      <w:r w:rsidRPr="00251E83">
        <w:rPr>
          <w:rFonts w:ascii="Times New Roman" w:hAnsi="Times New Roman" w:cs="Times New Roman"/>
          <w:sz w:val="28"/>
          <w:szCs w:val="28"/>
        </w:rPr>
        <w:tab/>
      </w:r>
    </w:p>
    <w:p w:rsidR="00A437E3" w:rsidRPr="00251E83" w:rsidRDefault="00A437E3" w:rsidP="00F14293">
      <w:pPr>
        <w:spacing w:line="360" w:lineRule="auto"/>
        <w:jc w:val="both"/>
        <w:rPr>
          <w:rFonts w:ascii="Times New Roman" w:hAnsi="Times New Roman" w:cs="Times New Roman"/>
          <w:sz w:val="28"/>
          <w:szCs w:val="28"/>
        </w:rPr>
      </w:pPr>
      <w:r w:rsidRPr="00251E83">
        <w:rPr>
          <w:rFonts w:ascii="Times New Roman" w:hAnsi="Times New Roman" w:cs="Times New Roman"/>
          <w:sz w:val="28"/>
          <w:szCs w:val="28"/>
        </w:rPr>
        <w:t xml:space="preserve">                                                      </w:t>
      </w:r>
      <w:r w:rsidRPr="00251E83">
        <w:rPr>
          <w:rFonts w:ascii="Times New Roman" w:hAnsi="Times New Roman" w:cs="Times New Roman"/>
          <w:noProof/>
          <w:position w:val="-12"/>
          <w:sz w:val="28"/>
          <w:szCs w:val="28"/>
          <w:lang w:eastAsia="ru-RU"/>
        </w:rPr>
        <w:drawing>
          <wp:inline distT="0" distB="0" distL="0" distR="0">
            <wp:extent cx="733425" cy="21907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srcRect/>
                    <a:stretch>
                      <a:fillRect/>
                    </a:stretch>
                  </pic:blipFill>
                  <pic:spPr bwMode="auto">
                    <a:xfrm>
                      <a:off x="0" y="0"/>
                      <a:ext cx="733425" cy="219075"/>
                    </a:xfrm>
                    <a:prstGeom prst="rect">
                      <a:avLst/>
                    </a:prstGeom>
                    <a:noFill/>
                    <a:ln w="9525">
                      <a:noFill/>
                      <a:miter lim="800000"/>
                      <a:headEnd/>
                      <a:tailEnd/>
                    </a:ln>
                  </pic:spPr>
                </pic:pic>
              </a:graphicData>
            </a:graphic>
          </wp:inline>
        </w:drawing>
      </w:r>
      <w:r w:rsidRPr="00251E83">
        <w:rPr>
          <w:rFonts w:ascii="Times New Roman" w:hAnsi="Times New Roman" w:cs="Times New Roman"/>
          <w:sz w:val="28"/>
          <w:szCs w:val="28"/>
        </w:rPr>
        <w:t>.</w:t>
      </w:r>
      <w:r w:rsidRPr="00251E83">
        <w:rPr>
          <w:rFonts w:ascii="Times New Roman" w:hAnsi="Times New Roman" w:cs="Times New Roman"/>
          <w:sz w:val="28"/>
          <w:szCs w:val="28"/>
        </w:rPr>
        <w:tab/>
        <w:t xml:space="preserve">         </w:t>
      </w:r>
      <w:r w:rsidR="00251E83" w:rsidRPr="00251E83">
        <w:rPr>
          <w:rFonts w:ascii="Times New Roman" w:hAnsi="Times New Roman" w:cs="Times New Roman"/>
          <w:sz w:val="28"/>
          <w:szCs w:val="28"/>
        </w:rPr>
        <w:t xml:space="preserve">                           (1.4</w:t>
      </w:r>
      <w:r w:rsidRPr="00251E83">
        <w:rPr>
          <w:rFonts w:ascii="Times New Roman" w:hAnsi="Times New Roman" w:cs="Times New Roman"/>
          <w:sz w:val="28"/>
          <w:szCs w:val="28"/>
        </w:rPr>
        <w:t>)</w:t>
      </w:r>
    </w:p>
    <w:p w:rsidR="006F68AB" w:rsidRDefault="00A437E3" w:rsidP="00E44280">
      <w:pPr>
        <w:spacing w:line="360" w:lineRule="auto"/>
        <w:ind w:firstLine="720"/>
        <w:jc w:val="both"/>
        <w:rPr>
          <w:rFonts w:ascii="Times New Roman" w:hAnsi="Times New Roman" w:cs="Times New Roman"/>
          <w:sz w:val="28"/>
          <w:szCs w:val="28"/>
        </w:rPr>
      </w:pPr>
      <w:r w:rsidRPr="00251E83">
        <w:rPr>
          <w:rFonts w:ascii="Times New Roman" w:hAnsi="Times New Roman" w:cs="Times New Roman"/>
          <w:sz w:val="28"/>
          <w:szCs w:val="28"/>
        </w:rPr>
        <w:t xml:space="preserve">Это уравнение составляет содержание так называемого </w:t>
      </w:r>
      <w:r w:rsidRPr="00251E83">
        <w:rPr>
          <w:rFonts w:ascii="Times New Roman" w:hAnsi="Times New Roman" w:cs="Times New Roman"/>
          <w:b/>
          <w:bCs/>
          <w:sz w:val="28"/>
          <w:szCs w:val="28"/>
        </w:rPr>
        <w:t>закона инерции</w:t>
      </w:r>
      <w:r w:rsidRPr="00251E83">
        <w:rPr>
          <w:rFonts w:ascii="Times New Roman" w:hAnsi="Times New Roman" w:cs="Times New Roman"/>
          <w:sz w:val="28"/>
          <w:szCs w:val="28"/>
        </w:rPr>
        <w:t xml:space="preserve">: в однородном и изотропном пространстве свободное движение </w:t>
      </w:r>
      <w:r w:rsidR="00166050">
        <w:rPr>
          <w:rFonts w:ascii="Times New Roman" w:hAnsi="Times New Roman" w:cs="Times New Roman"/>
          <w:sz w:val="28"/>
          <w:szCs w:val="28"/>
        </w:rPr>
        <w:t xml:space="preserve">материальной точки </w:t>
      </w:r>
      <w:r w:rsidRPr="00251E83">
        <w:rPr>
          <w:rFonts w:ascii="Times New Roman" w:hAnsi="Times New Roman" w:cs="Times New Roman"/>
          <w:sz w:val="28"/>
          <w:szCs w:val="28"/>
        </w:rPr>
        <w:t>происходит с постоянной по величине и направлению скоростью.</w:t>
      </w:r>
    </w:p>
    <w:p w:rsidR="00A437E3" w:rsidRPr="00251E83" w:rsidRDefault="00A14C60" w:rsidP="00F1429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437E3" w:rsidRPr="00251E83">
        <w:rPr>
          <w:rFonts w:ascii="Times New Roman" w:hAnsi="Times New Roman" w:cs="Times New Roman"/>
          <w:sz w:val="28"/>
          <w:szCs w:val="28"/>
        </w:rPr>
        <w:t xml:space="preserve"> Рассмотрим теперь систему материальных точек, взаимодействующих только друг с другом, но ни с какими посторонними телами; такую систему называют </w:t>
      </w:r>
      <w:r w:rsidR="00A437E3" w:rsidRPr="00251E83">
        <w:rPr>
          <w:rFonts w:ascii="Times New Roman" w:hAnsi="Times New Roman" w:cs="Times New Roman"/>
          <w:b/>
          <w:bCs/>
          <w:sz w:val="28"/>
          <w:szCs w:val="28"/>
        </w:rPr>
        <w:t>замкнутой</w:t>
      </w:r>
      <w:r w:rsidR="00A437E3" w:rsidRPr="00251E83">
        <w:rPr>
          <w:rFonts w:ascii="Times New Roman" w:hAnsi="Times New Roman" w:cs="Times New Roman"/>
          <w:sz w:val="28"/>
          <w:szCs w:val="28"/>
        </w:rPr>
        <w:t xml:space="preserve">. Взаимодействие между точками может быть описано прибавлением к функции Лагранжа свободно движущихся точек  определенной функции координат </w:t>
      </w:r>
      <w:r w:rsidR="00A437E3" w:rsidRPr="00251E83">
        <w:rPr>
          <w:rFonts w:ascii="Times New Roman" w:hAnsi="Times New Roman" w:cs="Times New Roman"/>
          <w:noProof/>
          <w:position w:val="-10"/>
          <w:sz w:val="28"/>
          <w:szCs w:val="28"/>
          <w:lang w:eastAsia="ru-RU"/>
        </w:rPr>
        <w:drawing>
          <wp:inline distT="0" distB="0" distL="0" distR="0">
            <wp:extent cx="428625" cy="2000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srcRect/>
                    <a:stretch>
                      <a:fillRect/>
                    </a:stretch>
                  </pic:blipFill>
                  <pic:spPr bwMode="auto">
                    <a:xfrm>
                      <a:off x="0" y="0"/>
                      <a:ext cx="428625" cy="200025"/>
                    </a:xfrm>
                    <a:prstGeom prst="rect">
                      <a:avLst/>
                    </a:prstGeom>
                    <a:noFill/>
                    <a:ln w="9525">
                      <a:noFill/>
                      <a:miter lim="800000"/>
                      <a:headEnd/>
                      <a:tailEnd/>
                    </a:ln>
                  </pic:spPr>
                </pic:pic>
              </a:graphicData>
            </a:graphic>
          </wp:inline>
        </w:drawing>
      </w:r>
      <w:r w:rsidR="00A437E3" w:rsidRPr="00251E83">
        <w:rPr>
          <w:rFonts w:ascii="Times New Roman" w:hAnsi="Times New Roman" w:cs="Times New Roman"/>
          <w:sz w:val="28"/>
          <w:szCs w:val="28"/>
        </w:rPr>
        <w:t xml:space="preserve">, называемой </w:t>
      </w:r>
      <w:r w:rsidR="00A437E3" w:rsidRPr="00251E83">
        <w:rPr>
          <w:rFonts w:ascii="Times New Roman" w:hAnsi="Times New Roman" w:cs="Times New Roman"/>
          <w:b/>
          <w:bCs/>
          <w:sz w:val="28"/>
          <w:szCs w:val="28"/>
        </w:rPr>
        <w:t xml:space="preserve">потенциальной энергией </w:t>
      </w:r>
      <w:r w:rsidR="00A437E3" w:rsidRPr="00251E83">
        <w:rPr>
          <w:rFonts w:ascii="Times New Roman" w:hAnsi="Times New Roman" w:cs="Times New Roman"/>
          <w:sz w:val="28"/>
          <w:szCs w:val="28"/>
        </w:rPr>
        <w:t>системы:</w:t>
      </w:r>
    </w:p>
    <w:p w:rsidR="00A437E3" w:rsidRPr="00251E83" w:rsidRDefault="00A437E3" w:rsidP="00F14293">
      <w:pPr>
        <w:numPr>
          <w:ilvl w:val="12"/>
          <w:numId w:val="0"/>
        </w:numPr>
        <w:spacing w:line="360" w:lineRule="auto"/>
        <w:ind w:firstLine="851"/>
        <w:jc w:val="both"/>
        <w:rPr>
          <w:rFonts w:ascii="Times New Roman" w:hAnsi="Times New Roman" w:cs="Times New Roman"/>
          <w:sz w:val="28"/>
          <w:szCs w:val="28"/>
        </w:rPr>
      </w:pPr>
      <w:r w:rsidRPr="00251E83">
        <w:rPr>
          <w:rFonts w:ascii="Times New Roman" w:hAnsi="Times New Roman" w:cs="Times New Roman"/>
          <w:sz w:val="28"/>
          <w:szCs w:val="28"/>
        </w:rPr>
        <w:t xml:space="preserve">                   </w:t>
      </w:r>
      <w:r w:rsidRPr="00251E83">
        <w:rPr>
          <w:rFonts w:ascii="Times New Roman" w:hAnsi="Times New Roman" w:cs="Times New Roman"/>
          <w:noProof/>
          <w:position w:val="-12"/>
          <w:sz w:val="28"/>
          <w:szCs w:val="28"/>
          <w:lang w:eastAsia="ru-RU"/>
        </w:rPr>
        <w:drawing>
          <wp:inline distT="0" distB="0" distL="0" distR="0">
            <wp:extent cx="1228725" cy="238125"/>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srcRect/>
                    <a:stretch>
                      <a:fillRect/>
                    </a:stretch>
                  </pic:blipFill>
                  <pic:spPr bwMode="auto">
                    <a:xfrm>
                      <a:off x="0" y="0"/>
                      <a:ext cx="1228725" cy="238125"/>
                    </a:xfrm>
                    <a:prstGeom prst="rect">
                      <a:avLst/>
                    </a:prstGeom>
                    <a:noFill/>
                    <a:ln w="9525">
                      <a:noFill/>
                      <a:miter lim="800000"/>
                      <a:headEnd/>
                      <a:tailEnd/>
                    </a:ln>
                  </pic:spPr>
                </pic:pic>
              </a:graphicData>
            </a:graphic>
          </wp:inline>
        </w:drawing>
      </w:r>
      <w:r w:rsidR="00251E83">
        <w:rPr>
          <w:rFonts w:ascii="Times New Roman" w:hAnsi="Times New Roman" w:cs="Times New Roman"/>
          <w:sz w:val="28"/>
          <w:szCs w:val="28"/>
        </w:rPr>
        <w:tab/>
      </w:r>
      <w:r w:rsidR="00251E83">
        <w:rPr>
          <w:rFonts w:ascii="Times New Roman" w:hAnsi="Times New Roman" w:cs="Times New Roman"/>
          <w:sz w:val="28"/>
          <w:szCs w:val="28"/>
        </w:rPr>
        <w:tab/>
      </w:r>
      <w:r w:rsidR="00251E83">
        <w:rPr>
          <w:rFonts w:ascii="Times New Roman" w:hAnsi="Times New Roman" w:cs="Times New Roman"/>
          <w:sz w:val="28"/>
          <w:szCs w:val="28"/>
        </w:rPr>
        <w:tab/>
      </w:r>
      <w:r w:rsidR="00251E83">
        <w:rPr>
          <w:rFonts w:ascii="Times New Roman" w:hAnsi="Times New Roman" w:cs="Times New Roman"/>
          <w:sz w:val="28"/>
          <w:szCs w:val="28"/>
        </w:rPr>
        <w:tab/>
      </w:r>
      <w:r w:rsidR="00251E83">
        <w:rPr>
          <w:rFonts w:ascii="Times New Roman" w:hAnsi="Times New Roman" w:cs="Times New Roman"/>
          <w:sz w:val="28"/>
          <w:szCs w:val="28"/>
        </w:rPr>
        <w:tab/>
        <w:t>(1.5</w:t>
      </w:r>
      <w:r w:rsidRPr="00251E83">
        <w:rPr>
          <w:rFonts w:ascii="Times New Roman" w:hAnsi="Times New Roman" w:cs="Times New Roman"/>
          <w:sz w:val="28"/>
          <w:szCs w:val="28"/>
        </w:rPr>
        <w:t>)</w:t>
      </w:r>
    </w:p>
    <w:p w:rsidR="00A437E3" w:rsidRPr="00251E83" w:rsidRDefault="00A437E3" w:rsidP="00F14293">
      <w:pPr>
        <w:numPr>
          <w:ilvl w:val="12"/>
          <w:numId w:val="0"/>
        </w:numPr>
        <w:spacing w:line="360" w:lineRule="auto"/>
        <w:ind w:firstLine="851"/>
        <w:jc w:val="both"/>
        <w:rPr>
          <w:rFonts w:ascii="Times New Roman" w:hAnsi="Times New Roman" w:cs="Times New Roman"/>
          <w:sz w:val="28"/>
          <w:szCs w:val="28"/>
        </w:rPr>
      </w:pPr>
      <w:r w:rsidRPr="00251E83">
        <w:rPr>
          <w:rFonts w:ascii="Times New Roman" w:hAnsi="Times New Roman" w:cs="Times New Roman"/>
          <w:sz w:val="28"/>
          <w:szCs w:val="28"/>
        </w:rPr>
        <w:t xml:space="preserve">Этот вид функции Лагранжа показывает, что время не только однородно, но и изотропно, то есть его свойства одинаковы по обоим </w:t>
      </w:r>
      <w:r w:rsidRPr="00251E83">
        <w:rPr>
          <w:rFonts w:ascii="Times New Roman" w:hAnsi="Times New Roman" w:cs="Times New Roman"/>
          <w:sz w:val="28"/>
          <w:szCs w:val="28"/>
        </w:rPr>
        <w:lastRenderedPageBreak/>
        <w:t xml:space="preserve">направлениям. В самом деле, замена </w:t>
      </w:r>
      <w:r w:rsidRPr="00251E83">
        <w:rPr>
          <w:rFonts w:ascii="Times New Roman" w:hAnsi="Times New Roman" w:cs="Times New Roman"/>
          <w:noProof/>
          <w:position w:val="-4"/>
          <w:sz w:val="28"/>
          <w:szCs w:val="28"/>
          <w:lang w:eastAsia="ru-RU"/>
        </w:rPr>
        <w:drawing>
          <wp:inline distT="0" distB="0" distL="0" distR="0">
            <wp:extent cx="114300" cy="16192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Pr="00251E83">
        <w:rPr>
          <w:rFonts w:ascii="Times New Roman" w:hAnsi="Times New Roman" w:cs="Times New Roman"/>
          <w:sz w:val="28"/>
          <w:szCs w:val="28"/>
        </w:rPr>
        <w:t xml:space="preserve"> на </w:t>
      </w:r>
      <w:r w:rsidRPr="00251E83">
        <w:rPr>
          <w:rFonts w:ascii="Times New Roman" w:hAnsi="Times New Roman" w:cs="Times New Roman"/>
          <w:noProof/>
          <w:position w:val="-12"/>
          <w:sz w:val="28"/>
          <w:szCs w:val="28"/>
          <w:lang w:eastAsia="ru-RU"/>
        </w:rPr>
        <w:drawing>
          <wp:inline distT="0" distB="0" distL="0" distR="0">
            <wp:extent cx="238125" cy="219075"/>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251E83">
        <w:rPr>
          <w:rFonts w:ascii="Times New Roman" w:hAnsi="Times New Roman" w:cs="Times New Roman"/>
          <w:sz w:val="28"/>
          <w:szCs w:val="28"/>
        </w:rPr>
        <w:t xml:space="preserve"> оставляет функцию Лагранжа, а следовательно, и уравнение движения неизменными. В этом смысле все движения, происходящие по законам физики, обратимы.</w:t>
      </w:r>
    </w:p>
    <w:p w:rsidR="00A437E3" w:rsidRPr="00251E83" w:rsidRDefault="00A437E3" w:rsidP="00F14293">
      <w:pPr>
        <w:numPr>
          <w:ilvl w:val="12"/>
          <w:numId w:val="0"/>
        </w:numPr>
        <w:spacing w:line="360" w:lineRule="auto"/>
        <w:ind w:firstLine="851"/>
        <w:jc w:val="both"/>
        <w:rPr>
          <w:rFonts w:ascii="Times New Roman" w:hAnsi="Times New Roman" w:cs="Times New Roman"/>
          <w:sz w:val="28"/>
          <w:szCs w:val="28"/>
        </w:rPr>
      </w:pPr>
      <w:r w:rsidRPr="00251E83">
        <w:rPr>
          <w:rFonts w:ascii="Times New Roman" w:hAnsi="Times New Roman" w:cs="Times New Roman"/>
          <w:sz w:val="28"/>
          <w:szCs w:val="28"/>
        </w:rPr>
        <w:t>П</w:t>
      </w:r>
      <w:r w:rsidR="00251E83">
        <w:rPr>
          <w:rFonts w:ascii="Times New Roman" w:hAnsi="Times New Roman" w:cs="Times New Roman"/>
          <w:sz w:val="28"/>
          <w:szCs w:val="28"/>
        </w:rPr>
        <w:t>одставляя функцию Лагранжа (1.5) в уравнение (1.1</w:t>
      </w:r>
      <w:r w:rsidRPr="00251E83">
        <w:rPr>
          <w:rFonts w:ascii="Times New Roman" w:hAnsi="Times New Roman" w:cs="Times New Roman"/>
          <w:sz w:val="28"/>
          <w:szCs w:val="28"/>
        </w:rPr>
        <w:t>), найдем уравнение движения системы взаимодействующих частиц:</w:t>
      </w:r>
    </w:p>
    <w:p w:rsidR="00A437E3" w:rsidRPr="00251E83" w:rsidRDefault="00A437E3" w:rsidP="00F14293">
      <w:pPr>
        <w:numPr>
          <w:ilvl w:val="12"/>
          <w:numId w:val="0"/>
        </w:numPr>
        <w:spacing w:line="360" w:lineRule="auto"/>
        <w:ind w:firstLine="851"/>
        <w:jc w:val="both"/>
        <w:rPr>
          <w:rFonts w:ascii="Times New Roman" w:hAnsi="Times New Roman" w:cs="Times New Roman"/>
          <w:sz w:val="28"/>
          <w:szCs w:val="28"/>
        </w:rPr>
      </w:pPr>
      <w:r w:rsidRPr="00251E83">
        <w:rPr>
          <w:rFonts w:ascii="Times New Roman" w:hAnsi="Times New Roman" w:cs="Times New Roman"/>
          <w:sz w:val="28"/>
          <w:szCs w:val="28"/>
        </w:rPr>
        <w:t xml:space="preserve">                                  </w:t>
      </w:r>
      <w:r w:rsidRPr="00251E83">
        <w:rPr>
          <w:rFonts w:ascii="Times New Roman" w:hAnsi="Times New Roman" w:cs="Times New Roman"/>
          <w:noProof/>
          <w:position w:val="-28"/>
          <w:sz w:val="28"/>
          <w:szCs w:val="28"/>
          <w:lang w:eastAsia="ru-RU"/>
        </w:rPr>
        <w:drawing>
          <wp:inline distT="0" distB="0" distL="0" distR="0">
            <wp:extent cx="1019175" cy="4572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srcRect/>
                    <a:stretch>
                      <a:fillRect/>
                    </a:stretch>
                  </pic:blipFill>
                  <pic:spPr bwMode="auto">
                    <a:xfrm>
                      <a:off x="0" y="0"/>
                      <a:ext cx="1019175" cy="457200"/>
                    </a:xfrm>
                    <a:prstGeom prst="rect">
                      <a:avLst/>
                    </a:prstGeom>
                    <a:noFill/>
                    <a:ln w="9525">
                      <a:noFill/>
                      <a:miter lim="800000"/>
                      <a:headEnd/>
                      <a:tailEnd/>
                    </a:ln>
                  </pic:spPr>
                </pic:pic>
              </a:graphicData>
            </a:graphic>
          </wp:inline>
        </w:drawing>
      </w:r>
      <w:r w:rsidR="00251E83">
        <w:rPr>
          <w:rFonts w:ascii="Times New Roman" w:hAnsi="Times New Roman" w:cs="Times New Roman"/>
          <w:sz w:val="28"/>
          <w:szCs w:val="28"/>
        </w:rPr>
        <w:t>,</w:t>
      </w:r>
      <w:r w:rsidR="00251E83">
        <w:rPr>
          <w:rFonts w:ascii="Times New Roman" w:hAnsi="Times New Roman" w:cs="Times New Roman"/>
          <w:sz w:val="28"/>
          <w:szCs w:val="28"/>
        </w:rPr>
        <w:tab/>
      </w:r>
      <w:r w:rsidR="00251E83">
        <w:rPr>
          <w:rFonts w:ascii="Times New Roman" w:hAnsi="Times New Roman" w:cs="Times New Roman"/>
          <w:sz w:val="28"/>
          <w:szCs w:val="28"/>
        </w:rPr>
        <w:tab/>
      </w:r>
      <w:r w:rsidR="00251E83">
        <w:rPr>
          <w:rFonts w:ascii="Times New Roman" w:hAnsi="Times New Roman" w:cs="Times New Roman"/>
          <w:sz w:val="28"/>
          <w:szCs w:val="28"/>
        </w:rPr>
        <w:tab/>
      </w:r>
      <w:r w:rsidR="00251E83">
        <w:rPr>
          <w:rFonts w:ascii="Times New Roman" w:hAnsi="Times New Roman" w:cs="Times New Roman"/>
          <w:sz w:val="28"/>
          <w:szCs w:val="28"/>
        </w:rPr>
        <w:tab/>
      </w:r>
      <w:r w:rsidR="00251E83">
        <w:rPr>
          <w:rFonts w:ascii="Times New Roman" w:hAnsi="Times New Roman" w:cs="Times New Roman"/>
          <w:sz w:val="28"/>
          <w:szCs w:val="28"/>
        </w:rPr>
        <w:tab/>
        <w:t xml:space="preserve">            (1.6</w:t>
      </w:r>
      <w:r w:rsidR="005E3964">
        <w:rPr>
          <w:rFonts w:ascii="Times New Roman" w:hAnsi="Times New Roman" w:cs="Times New Roman"/>
          <w:sz w:val="28"/>
          <w:szCs w:val="28"/>
        </w:rPr>
        <w:t xml:space="preserve">) </w:t>
      </w:r>
      <w:r w:rsidRPr="00251E83">
        <w:rPr>
          <w:rFonts w:ascii="Times New Roman" w:hAnsi="Times New Roman" w:cs="Times New Roman"/>
          <w:sz w:val="28"/>
          <w:szCs w:val="28"/>
        </w:rPr>
        <w:t xml:space="preserve">которое называется </w:t>
      </w:r>
      <w:r w:rsidRPr="00251E83">
        <w:rPr>
          <w:rFonts w:ascii="Times New Roman" w:hAnsi="Times New Roman" w:cs="Times New Roman"/>
          <w:b/>
          <w:bCs/>
          <w:sz w:val="28"/>
          <w:szCs w:val="28"/>
        </w:rPr>
        <w:t>уравнением Ньютона</w:t>
      </w:r>
      <w:r w:rsidRPr="00251E83">
        <w:rPr>
          <w:rFonts w:ascii="Times New Roman" w:hAnsi="Times New Roman" w:cs="Times New Roman"/>
          <w:sz w:val="28"/>
          <w:szCs w:val="28"/>
        </w:rPr>
        <w:t xml:space="preserve">; вектор </w:t>
      </w:r>
      <w:r w:rsidRPr="00251E83">
        <w:rPr>
          <w:rFonts w:ascii="Times New Roman" w:hAnsi="Times New Roman" w:cs="Times New Roman"/>
          <w:noProof/>
          <w:position w:val="-32"/>
          <w:sz w:val="28"/>
          <w:szCs w:val="28"/>
          <w:lang w:eastAsia="ru-RU"/>
        </w:rPr>
        <w:drawing>
          <wp:inline distT="0" distB="0" distL="0" distR="0">
            <wp:extent cx="914400" cy="4953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srcRect/>
                    <a:stretch>
                      <a:fillRect/>
                    </a:stretch>
                  </pic:blipFill>
                  <pic:spPr bwMode="auto">
                    <a:xfrm>
                      <a:off x="0" y="0"/>
                      <a:ext cx="914400" cy="495300"/>
                    </a:xfrm>
                    <a:prstGeom prst="rect">
                      <a:avLst/>
                    </a:prstGeom>
                    <a:noFill/>
                    <a:ln w="9525">
                      <a:noFill/>
                      <a:miter lim="800000"/>
                      <a:headEnd/>
                      <a:tailEnd/>
                    </a:ln>
                  </pic:spPr>
                </pic:pic>
              </a:graphicData>
            </a:graphic>
          </wp:inline>
        </w:drawing>
      </w:r>
      <w:r w:rsidRPr="00251E83">
        <w:rPr>
          <w:rFonts w:ascii="Times New Roman" w:hAnsi="Times New Roman" w:cs="Times New Roman"/>
          <w:sz w:val="28"/>
          <w:szCs w:val="28"/>
        </w:rPr>
        <w:t xml:space="preserve"> называется </w:t>
      </w:r>
      <w:r w:rsidRPr="00251E83">
        <w:rPr>
          <w:rFonts w:ascii="Times New Roman" w:hAnsi="Times New Roman" w:cs="Times New Roman"/>
          <w:b/>
          <w:bCs/>
          <w:sz w:val="28"/>
          <w:szCs w:val="28"/>
        </w:rPr>
        <w:t>силой</w:t>
      </w:r>
      <w:r w:rsidRPr="00251E83">
        <w:rPr>
          <w:rFonts w:ascii="Times New Roman" w:hAnsi="Times New Roman" w:cs="Times New Roman"/>
          <w:sz w:val="28"/>
          <w:szCs w:val="28"/>
        </w:rPr>
        <w:t>, действующей на отдельную точку.</w:t>
      </w:r>
    </w:p>
    <w:p w:rsidR="00A437E3" w:rsidRPr="00251E83" w:rsidRDefault="00A437E3" w:rsidP="00F14293">
      <w:pPr>
        <w:spacing w:line="360" w:lineRule="auto"/>
        <w:ind w:firstLine="851"/>
        <w:jc w:val="both"/>
        <w:rPr>
          <w:rFonts w:ascii="Times New Roman" w:hAnsi="Times New Roman" w:cs="Times New Roman"/>
          <w:sz w:val="28"/>
          <w:szCs w:val="28"/>
        </w:rPr>
      </w:pPr>
      <w:r w:rsidRPr="00251E83">
        <w:rPr>
          <w:rFonts w:ascii="Times New Roman" w:hAnsi="Times New Roman" w:cs="Times New Roman"/>
          <w:sz w:val="28"/>
          <w:szCs w:val="28"/>
        </w:rPr>
        <w:t xml:space="preserve"> В силу </w:t>
      </w:r>
      <w:r w:rsidRPr="00251E83">
        <w:rPr>
          <w:rFonts w:ascii="Times New Roman" w:hAnsi="Times New Roman" w:cs="Times New Roman"/>
          <w:b/>
          <w:bCs/>
          <w:sz w:val="28"/>
          <w:szCs w:val="28"/>
        </w:rPr>
        <w:t>однородности времени</w:t>
      </w:r>
      <w:r w:rsidRPr="00251E83">
        <w:rPr>
          <w:rFonts w:ascii="Times New Roman" w:hAnsi="Times New Roman" w:cs="Times New Roman"/>
          <w:sz w:val="28"/>
          <w:szCs w:val="28"/>
        </w:rPr>
        <w:t xml:space="preserve"> функция Лагранжа замкнутой системы не зависит явно от времени. Поэтому полная производная функции Лагранжа по времени может быть записана следующим образом:</w:t>
      </w:r>
    </w:p>
    <w:p w:rsidR="006F68AB" w:rsidRDefault="00A437E3" w:rsidP="005D515E">
      <w:pPr>
        <w:numPr>
          <w:ilvl w:val="12"/>
          <w:numId w:val="0"/>
        </w:numPr>
        <w:spacing w:line="360" w:lineRule="auto"/>
        <w:ind w:firstLine="851"/>
        <w:jc w:val="both"/>
        <w:rPr>
          <w:rFonts w:ascii="Times New Roman" w:hAnsi="Times New Roman" w:cs="Times New Roman"/>
          <w:sz w:val="28"/>
          <w:szCs w:val="28"/>
        </w:rPr>
      </w:pPr>
      <w:r w:rsidRPr="00251E83">
        <w:rPr>
          <w:rFonts w:ascii="Times New Roman" w:hAnsi="Times New Roman" w:cs="Times New Roman"/>
          <w:noProof/>
          <w:position w:val="-34"/>
          <w:sz w:val="28"/>
          <w:szCs w:val="28"/>
          <w:lang w:eastAsia="ru-RU"/>
        </w:rPr>
        <w:drawing>
          <wp:inline distT="0" distB="0" distL="0" distR="0">
            <wp:extent cx="1343025" cy="4953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srcRect/>
                    <a:stretch>
                      <a:fillRect/>
                    </a:stretch>
                  </pic:blipFill>
                  <pic:spPr bwMode="auto">
                    <a:xfrm>
                      <a:off x="0" y="0"/>
                      <a:ext cx="1343025" cy="495300"/>
                    </a:xfrm>
                    <a:prstGeom prst="rect">
                      <a:avLst/>
                    </a:prstGeom>
                    <a:noFill/>
                    <a:ln w="9525">
                      <a:noFill/>
                      <a:miter lim="800000"/>
                      <a:headEnd/>
                      <a:tailEnd/>
                    </a:ln>
                  </pic:spPr>
                </pic:pic>
              </a:graphicData>
            </a:graphic>
          </wp:inline>
        </w:drawing>
      </w:r>
      <w:r w:rsidRPr="00251E83">
        <w:rPr>
          <w:rFonts w:ascii="Times New Roman" w:hAnsi="Times New Roman" w:cs="Times New Roman"/>
          <w:sz w:val="28"/>
          <w:szCs w:val="28"/>
        </w:rPr>
        <w:t>,</w:t>
      </w:r>
      <w:r w:rsidRPr="00251E83">
        <w:rPr>
          <w:rFonts w:ascii="Times New Roman" w:hAnsi="Times New Roman" w:cs="Times New Roman"/>
          <w:sz w:val="28"/>
          <w:szCs w:val="28"/>
        </w:rPr>
        <w:tab/>
      </w:r>
      <w:r w:rsidRPr="00251E83">
        <w:rPr>
          <w:rFonts w:ascii="Times New Roman" w:hAnsi="Times New Roman" w:cs="Times New Roman"/>
          <w:sz w:val="28"/>
          <w:szCs w:val="28"/>
        </w:rPr>
        <w:tab/>
      </w:r>
      <w:r w:rsidRPr="00251E83">
        <w:rPr>
          <w:rFonts w:ascii="Times New Roman" w:hAnsi="Times New Roman" w:cs="Times New Roman"/>
          <w:sz w:val="28"/>
          <w:szCs w:val="28"/>
        </w:rPr>
        <w:tab/>
      </w:r>
      <w:r w:rsidRPr="00251E83">
        <w:rPr>
          <w:rFonts w:ascii="Times New Roman" w:hAnsi="Times New Roman" w:cs="Times New Roman"/>
          <w:sz w:val="28"/>
          <w:szCs w:val="28"/>
        </w:rPr>
        <w:tab/>
      </w:r>
      <w:r w:rsidRPr="00251E83">
        <w:rPr>
          <w:rFonts w:ascii="Times New Roman" w:hAnsi="Times New Roman" w:cs="Times New Roman"/>
          <w:sz w:val="28"/>
          <w:szCs w:val="28"/>
        </w:rPr>
        <w:tab/>
      </w:r>
      <w:r w:rsidRPr="00251E83">
        <w:rPr>
          <w:rFonts w:ascii="Times New Roman" w:hAnsi="Times New Roman" w:cs="Times New Roman"/>
          <w:sz w:val="28"/>
          <w:szCs w:val="28"/>
        </w:rPr>
        <w:tab/>
        <w:t xml:space="preserve">   </w:t>
      </w:r>
    </w:p>
    <w:p w:rsidR="00A437E3" w:rsidRPr="00251E83" w:rsidRDefault="00A437E3" w:rsidP="00F14293">
      <w:pPr>
        <w:numPr>
          <w:ilvl w:val="12"/>
          <w:numId w:val="0"/>
        </w:numPr>
        <w:spacing w:line="360" w:lineRule="auto"/>
        <w:jc w:val="both"/>
        <w:rPr>
          <w:rFonts w:ascii="Times New Roman" w:hAnsi="Times New Roman" w:cs="Times New Roman"/>
          <w:sz w:val="28"/>
          <w:szCs w:val="28"/>
        </w:rPr>
      </w:pPr>
      <w:r w:rsidRPr="00251E83">
        <w:rPr>
          <w:rFonts w:ascii="Times New Roman" w:hAnsi="Times New Roman" w:cs="Times New Roman"/>
          <w:sz w:val="28"/>
          <w:szCs w:val="28"/>
        </w:rPr>
        <w:t xml:space="preserve">(если бы </w:t>
      </w:r>
      <w:r w:rsidRPr="00251E83">
        <w:rPr>
          <w:rFonts w:ascii="Times New Roman" w:hAnsi="Times New Roman" w:cs="Times New Roman"/>
          <w:b/>
          <w:bCs/>
          <w:sz w:val="28"/>
          <w:szCs w:val="28"/>
          <w:lang w:val="en-US"/>
        </w:rPr>
        <w:t>L</w:t>
      </w:r>
      <w:r w:rsidRPr="00251E83">
        <w:rPr>
          <w:rFonts w:ascii="Times New Roman" w:hAnsi="Times New Roman" w:cs="Times New Roman"/>
          <w:sz w:val="28"/>
          <w:szCs w:val="28"/>
        </w:rPr>
        <w:t xml:space="preserve"> зависела явно от времени, то к правой стороне данного равенства добавился бы член </w:t>
      </w:r>
      <w:r w:rsidRPr="00251E83">
        <w:rPr>
          <w:rFonts w:ascii="Times New Roman" w:hAnsi="Times New Roman" w:cs="Times New Roman"/>
          <w:noProof/>
          <w:position w:val="-28"/>
          <w:sz w:val="28"/>
          <w:szCs w:val="28"/>
          <w:lang w:eastAsia="ru-RU"/>
        </w:rPr>
        <w:drawing>
          <wp:inline distT="0" distB="0" distL="0" distR="0">
            <wp:extent cx="276225" cy="4572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srcRect/>
                    <a:stretch>
                      <a:fillRect/>
                    </a:stretch>
                  </pic:blipFill>
                  <pic:spPr bwMode="auto">
                    <a:xfrm>
                      <a:off x="0" y="0"/>
                      <a:ext cx="276225" cy="457200"/>
                    </a:xfrm>
                    <a:prstGeom prst="rect">
                      <a:avLst/>
                    </a:prstGeom>
                    <a:noFill/>
                    <a:ln w="9525">
                      <a:noFill/>
                      <a:miter lim="800000"/>
                      <a:headEnd/>
                      <a:tailEnd/>
                    </a:ln>
                  </pic:spPr>
                </pic:pic>
              </a:graphicData>
            </a:graphic>
          </wp:inline>
        </w:drawing>
      </w:r>
      <w:r w:rsidRPr="00251E83">
        <w:rPr>
          <w:rFonts w:ascii="Times New Roman" w:hAnsi="Times New Roman" w:cs="Times New Roman"/>
          <w:sz w:val="28"/>
          <w:szCs w:val="28"/>
        </w:rPr>
        <w:t xml:space="preserve">). Заменяя производные </w:t>
      </w:r>
      <w:r w:rsidRPr="00251E83">
        <w:rPr>
          <w:rFonts w:ascii="Times New Roman" w:hAnsi="Times New Roman" w:cs="Times New Roman"/>
          <w:noProof/>
          <w:position w:val="-34"/>
          <w:sz w:val="28"/>
          <w:szCs w:val="28"/>
          <w:lang w:eastAsia="ru-RU"/>
        </w:rPr>
        <w:drawing>
          <wp:inline distT="0" distB="0" distL="0" distR="0">
            <wp:extent cx="276225" cy="4953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cstate="print"/>
                    <a:srcRect/>
                    <a:stretch>
                      <a:fillRect/>
                    </a:stretch>
                  </pic:blipFill>
                  <pic:spPr bwMode="auto">
                    <a:xfrm>
                      <a:off x="0" y="0"/>
                      <a:ext cx="276225" cy="495300"/>
                    </a:xfrm>
                    <a:prstGeom prst="rect">
                      <a:avLst/>
                    </a:prstGeom>
                    <a:noFill/>
                    <a:ln w="9525">
                      <a:noFill/>
                      <a:miter lim="800000"/>
                      <a:headEnd/>
                      <a:tailEnd/>
                    </a:ln>
                  </pic:spPr>
                </pic:pic>
              </a:graphicData>
            </a:graphic>
          </wp:inline>
        </w:drawing>
      </w:r>
      <w:r w:rsidRPr="00251E83">
        <w:rPr>
          <w:rFonts w:ascii="Times New Roman" w:hAnsi="Times New Roman" w:cs="Times New Roman"/>
          <w:sz w:val="28"/>
          <w:szCs w:val="28"/>
        </w:rPr>
        <w:t>, согласно уравнению Эйлера</w:t>
      </w:r>
      <w:r w:rsidRPr="00251E83">
        <w:rPr>
          <w:rFonts w:ascii="Times New Roman" w:hAnsi="Times New Roman" w:cs="Times New Roman"/>
          <w:sz w:val="28"/>
          <w:szCs w:val="28"/>
        </w:rPr>
        <w:sym w:font="Symbol" w:char="F02D"/>
      </w:r>
      <w:r w:rsidRPr="00251E83">
        <w:rPr>
          <w:rFonts w:ascii="Times New Roman" w:hAnsi="Times New Roman" w:cs="Times New Roman"/>
          <w:sz w:val="28"/>
          <w:szCs w:val="28"/>
        </w:rPr>
        <w:t xml:space="preserve">Лагранжа, на </w:t>
      </w:r>
      <w:r w:rsidRPr="00251E83">
        <w:rPr>
          <w:rFonts w:ascii="Times New Roman" w:hAnsi="Times New Roman" w:cs="Times New Roman"/>
          <w:noProof/>
          <w:position w:val="-34"/>
          <w:sz w:val="28"/>
          <w:szCs w:val="28"/>
          <w:lang w:eastAsia="ru-RU"/>
        </w:rPr>
        <w:drawing>
          <wp:inline distT="0" distB="0" distL="0" distR="0">
            <wp:extent cx="495300" cy="4953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r w:rsidRPr="00251E83">
        <w:rPr>
          <w:rFonts w:ascii="Times New Roman" w:hAnsi="Times New Roman" w:cs="Times New Roman"/>
          <w:sz w:val="28"/>
          <w:szCs w:val="28"/>
        </w:rPr>
        <w:t>, получим:</w:t>
      </w:r>
    </w:p>
    <w:p w:rsidR="00A437E3" w:rsidRPr="00251E83" w:rsidRDefault="00A437E3" w:rsidP="00F14293">
      <w:pPr>
        <w:numPr>
          <w:ilvl w:val="12"/>
          <w:numId w:val="0"/>
        </w:numPr>
        <w:spacing w:line="360" w:lineRule="auto"/>
        <w:ind w:firstLine="851"/>
        <w:jc w:val="both"/>
        <w:rPr>
          <w:rFonts w:ascii="Times New Roman" w:hAnsi="Times New Roman" w:cs="Times New Roman"/>
          <w:sz w:val="28"/>
          <w:szCs w:val="28"/>
        </w:rPr>
      </w:pPr>
      <w:r w:rsidRPr="00251E83">
        <w:rPr>
          <w:rFonts w:ascii="Times New Roman" w:hAnsi="Times New Roman" w:cs="Times New Roman"/>
          <w:sz w:val="28"/>
          <w:szCs w:val="28"/>
        </w:rPr>
        <w:t xml:space="preserve">                </w:t>
      </w:r>
      <w:r w:rsidRPr="00251E83">
        <w:rPr>
          <w:rFonts w:ascii="Times New Roman" w:hAnsi="Times New Roman" w:cs="Times New Roman"/>
          <w:noProof/>
          <w:position w:val="-36"/>
          <w:sz w:val="28"/>
          <w:szCs w:val="28"/>
          <w:lang w:eastAsia="ru-RU"/>
        </w:rPr>
        <w:drawing>
          <wp:inline distT="0" distB="0" distL="0" distR="0">
            <wp:extent cx="1362075" cy="53340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srcRect/>
                    <a:stretch>
                      <a:fillRect/>
                    </a:stretch>
                  </pic:blipFill>
                  <pic:spPr bwMode="auto">
                    <a:xfrm>
                      <a:off x="0" y="0"/>
                      <a:ext cx="1362075" cy="533400"/>
                    </a:xfrm>
                    <a:prstGeom prst="rect">
                      <a:avLst/>
                    </a:prstGeom>
                    <a:noFill/>
                    <a:ln w="9525">
                      <a:noFill/>
                      <a:miter lim="800000"/>
                      <a:headEnd/>
                      <a:tailEnd/>
                    </a:ln>
                  </pic:spPr>
                </pic:pic>
              </a:graphicData>
            </a:graphic>
          </wp:inline>
        </w:drawing>
      </w:r>
      <w:r w:rsidRPr="00251E83">
        <w:rPr>
          <w:rFonts w:ascii="Times New Roman" w:hAnsi="Times New Roman" w:cs="Times New Roman"/>
          <w:sz w:val="28"/>
          <w:szCs w:val="28"/>
        </w:rPr>
        <w:t>.</w:t>
      </w:r>
      <w:r w:rsidRPr="00251E83">
        <w:rPr>
          <w:rFonts w:ascii="Times New Roman" w:hAnsi="Times New Roman" w:cs="Times New Roman"/>
          <w:sz w:val="28"/>
          <w:szCs w:val="28"/>
        </w:rPr>
        <w:tab/>
      </w:r>
      <w:r w:rsidRPr="00251E83">
        <w:rPr>
          <w:rFonts w:ascii="Times New Roman" w:hAnsi="Times New Roman" w:cs="Times New Roman"/>
          <w:sz w:val="28"/>
          <w:szCs w:val="28"/>
        </w:rPr>
        <w:tab/>
      </w:r>
      <w:r w:rsidRPr="00251E83">
        <w:rPr>
          <w:rFonts w:ascii="Times New Roman" w:hAnsi="Times New Roman" w:cs="Times New Roman"/>
          <w:sz w:val="28"/>
          <w:szCs w:val="28"/>
        </w:rPr>
        <w:tab/>
      </w:r>
      <w:r w:rsidRPr="00251E83">
        <w:rPr>
          <w:rFonts w:ascii="Times New Roman" w:hAnsi="Times New Roman" w:cs="Times New Roman"/>
          <w:sz w:val="28"/>
          <w:szCs w:val="28"/>
        </w:rPr>
        <w:tab/>
      </w:r>
      <w:r w:rsidRPr="00251E83">
        <w:rPr>
          <w:rFonts w:ascii="Times New Roman" w:hAnsi="Times New Roman" w:cs="Times New Roman"/>
          <w:sz w:val="28"/>
          <w:szCs w:val="28"/>
        </w:rPr>
        <w:tab/>
      </w:r>
      <w:r w:rsidRPr="00251E83">
        <w:rPr>
          <w:rFonts w:ascii="Times New Roman" w:hAnsi="Times New Roman" w:cs="Times New Roman"/>
          <w:sz w:val="28"/>
          <w:szCs w:val="28"/>
        </w:rPr>
        <w:tab/>
      </w:r>
      <w:r w:rsidRPr="00251E83">
        <w:rPr>
          <w:rFonts w:ascii="Times New Roman" w:hAnsi="Times New Roman" w:cs="Times New Roman"/>
          <w:sz w:val="28"/>
          <w:szCs w:val="28"/>
        </w:rPr>
        <w:tab/>
      </w:r>
      <w:r w:rsidRPr="00251E83">
        <w:rPr>
          <w:rFonts w:ascii="Times New Roman" w:hAnsi="Times New Roman" w:cs="Times New Roman"/>
          <w:sz w:val="28"/>
          <w:szCs w:val="28"/>
        </w:rPr>
        <w:tab/>
        <w:t xml:space="preserve">   </w:t>
      </w:r>
    </w:p>
    <w:p w:rsidR="00A437E3" w:rsidRPr="00251E83" w:rsidRDefault="00A437E3" w:rsidP="00F14293">
      <w:pPr>
        <w:numPr>
          <w:ilvl w:val="12"/>
          <w:numId w:val="0"/>
        </w:numPr>
        <w:spacing w:line="360" w:lineRule="auto"/>
        <w:ind w:firstLine="851"/>
        <w:jc w:val="both"/>
        <w:rPr>
          <w:rFonts w:ascii="Times New Roman" w:hAnsi="Times New Roman" w:cs="Times New Roman"/>
          <w:sz w:val="28"/>
          <w:szCs w:val="28"/>
        </w:rPr>
      </w:pPr>
      <w:r w:rsidRPr="00251E83">
        <w:rPr>
          <w:rFonts w:ascii="Times New Roman" w:hAnsi="Times New Roman" w:cs="Times New Roman"/>
          <w:sz w:val="28"/>
          <w:szCs w:val="28"/>
        </w:rPr>
        <w:t xml:space="preserve">Отсюда видно, что величина </w:t>
      </w:r>
    </w:p>
    <w:p w:rsidR="00A437E3" w:rsidRPr="00251E83" w:rsidRDefault="00A437E3" w:rsidP="00F14293">
      <w:pPr>
        <w:numPr>
          <w:ilvl w:val="12"/>
          <w:numId w:val="0"/>
        </w:numPr>
        <w:spacing w:line="360" w:lineRule="auto"/>
        <w:ind w:firstLine="851"/>
        <w:jc w:val="both"/>
        <w:rPr>
          <w:rFonts w:ascii="Times New Roman" w:hAnsi="Times New Roman" w:cs="Times New Roman"/>
          <w:sz w:val="28"/>
          <w:szCs w:val="28"/>
        </w:rPr>
      </w:pPr>
      <w:r w:rsidRPr="00251E83">
        <w:rPr>
          <w:rFonts w:ascii="Times New Roman" w:hAnsi="Times New Roman" w:cs="Times New Roman"/>
          <w:sz w:val="28"/>
          <w:szCs w:val="28"/>
        </w:rPr>
        <w:t xml:space="preserve">  </w:t>
      </w:r>
      <w:r w:rsidRPr="00251E83">
        <w:rPr>
          <w:rFonts w:ascii="Times New Roman" w:hAnsi="Times New Roman" w:cs="Times New Roman"/>
          <w:noProof/>
          <w:position w:val="-34"/>
          <w:sz w:val="28"/>
          <w:szCs w:val="28"/>
          <w:lang w:eastAsia="ru-RU"/>
        </w:rPr>
        <w:drawing>
          <wp:inline distT="0" distB="0" distL="0" distR="0">
            <wp:extent cx="1590675" cy="49530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srcRect/>
                    <a:stretch>
                      <a:fillRect/>
                    </a:stretch>
                  </pic:blipFill>
                  <pic:spPr bwMode="auto">
                    <a:xfrm>
                      <a:off x="0" y="0"/>
                      <a:ext cx="1590675" cy="495300"/>
                    </a:xfrm>
                    <a:prstGeom prst="rect">
                      <a:avLst/>
                    </a:prstGeom>
                    <a:noFill/>
                    <a:ln w="9525">
                      <a:noFill/>
                      <a:miter lim="800000"/>
                      <a:headEnd/>
                      <a:tailEnd/>
                    </a:ln>
                  </pic:spPr>
                </pic:pic>
              </a:graphicData>
            </a:graphic>
          </wp:inline>
        </w:drawing>
      </w:r>
      <w:r w:rsidR="00A74EAA">
        <w:rPr>
          <w:rFonts w:ascii="Times New Roman" w:hAnsi="Times New Roman" w:cs="Times New Roman"/>
          <w:sz w:val="28"/>
          <w:szCs w:val="28"/>
        </w:rPr>
        <w:tab/>
      </w:r>
      <w:r w:rsidR="00A74EAA">
        <w:rPr>
          <w:rFonts w:ascii="Times New Roman" w:hAnsi="Times New Roman" w:cs="Times New Roman"/>
          <w:sz w:val="28"/>
          <w:szCs w:val="28"/>
        </w:rPr>
        <w:tab/>
      </w:r>
      <w:r w:rsidR="00A74EAA">
        <w:rPr>
          <w:rFonts w:ascii="Times New Roman" w:hAnsi="Times New Roman" w:cs="Times New Roman"/>
          <w:sz w:val="28"/>
          <w:szCs w:val="28"/>
        </w:rPr>
        <w:tab/>
      </w:r>
      <w:r w:rsidR="00A74EAA">
        <w:rPr>
          <w:rFonts w:ascii="Times New Roman" w:hAnsi="Times New Roman" w:cs="Times New Roman"/>
          <w:sz w:val="28"/>
          <w:szCs w:val="28"/>
        </w:rPr>
        <w:tab/>
      </w:r>
      <w:r w:rsidR="00A74EAA">
        <w:rPr>
          <w:rFonts w:ascii="Times New Roman" w:hAnsi="Times New Roman" w:cs="Times New Roman"/>
          <w:sz w:val="28"/>
          <w:szCs w:val="28"/>
        </w:rPr>
        <w:tab/>
      </w:r>
      <w:r w:rsidR="00A74EAA">
        <w:rPr>
          <w:rFonts w:ascii="Times New Roman" w:hAnsi="Times New Roman" w:cs="Times New Roman"/>
          <w:sz w:val="28"/>
          <w:szCs w:val="28"/>
        </w:rPr>
        <w:tab/>
        <w:t>(1.7</w:t>
      </w:r>
      <w:r w:rsidRPr="00251E83">
        <w:rPr>
          <w:rFonts w:ascii="Times New Roman" w:hAnsi="Times New Roman" w:cs="Times New Roman"/>
          <w:sz w:val="28"/>
          <w:szCs w:val="28"/>
        </w:rPr>
        <w:t>)</w:t>
      </w:r>
    </w:p>
    <w:p w:rsidR="00A437E3" w:rsidRPr="00251E83" w:rsidRDefault="00A437E3" w:rsidP="00F14293">
      <w:pPr>
        <w:numPr>
          <w:ilvl w:val="12"/>
          <w:numId w:val="0"/>
        </w:numPr>
        <w:spacing w:line="360" w:lineRule="auto"/>
        <w:jc w:val="both"/>
        <w:rPr>
          <w:rFonts w:ascii="Times New Roman" w:hAnsi="Times New Roman" w:cs="Times New Roman"/>
          <w:sz w:val="28"/>
          <w:szCs w:val="28"/>
        </w:rPr>
      </w:pPr>
      <w:r w:rsidRPr="00251E83">
        <w:rPr>
          <w:rFonts w:ascii="Times New Roman" w:hAnsi="Times New Roman" w:cs="Times New Roman"/>
          <w:sz w:val="28"/>
          <w:szCs w:val="28"/>
        </w:rPr>
        <w:lastRenderedPageBreak/>
        <w:t xml:space="preserve">остается неизменной при движении замкнутой системы. Эта величина </w:t>
      </w:r>
      <w:r w:rsidRPr="00251E83">
        <w:rPr>
          <w:rFonts w:ascii="Times New Roman" w:hAnsi="Times New Roman" w:cs="Times New Roman"/>
          <w:b/>
          <w:bCs/>
          <w:sz w:val="28"/>
          <w:szCs w:val="28"/>
          <w:lang w:val="en-US"/>
        </w:rPr>
        <w:t>E</w:t>
      </w:r>
      <w:r w:rsidRPr="00251E83">
        <w:rPr>
          <w:rFonts w:ascii="Times New Roman" w:hAnsi="Times New Roman" w:cs="Times New Roman"/>
          <w:sz w:val="28"/>
          <w:szCs w:val="28"/>
        </w:rPr>
        <w:t xml:space="preserve"> называется </w:t>
      </w:r>
      <w:r w:rsidRPr="00251E83">
        <w:rPr>
          <w:rFonts w:ascii="Times New Roman" w:hAnsi="Times New Roman" w:cs="Times New Roman"/>
          <w:b/>
          <w:bCs/>
          <w:sz w:val="28"/>
          <w:szCs w:val="28"/>
        </w:rPr>
        <w:t>энергией</w:t>
      </w:r>
      <w:r w:rsidR="00A74EAA">
        <w:rPr>
          <w:rFonts w:ascii="Times New Roman" w:hAnsi="Times New Roman" w:cs="Times New Roman"/>
          <w:sz w:val="28"/>
          <w:szCs w:val="28"/>
        </w:rPr>
        <w:t xml:space="preserve">, </w:t>
      </w:r>
      <w:r w:rsidR="0076791B">
        <w:rPr>
          <w:rFonts w:ascii="Times New Roman" w:hAnsi="Times New Roman" w:cs="Times New Roman"/>
          <w:sz w:val="28"/>
          <w:szCs w:val="28"/>
        </w:rPr>
        <w:t xml:space="preserve"> </w:t>
      </w:r>
      <w:r w:rsidR="00A74EAA">
        <w:rPr>
          <w:rFonts w:ascii="Times New Roman" w:hAnsi="Times New Roman" w:cs="Times New Roman"/>
          <w:sz w:val="28"/>
          <w:szCs w:val="28"/>
        </w:rPr>
        <w:t>а (1.7</w:t>
      </w:r>
      <w:r w:rsidRPr="00251E83">
        <w:rPr>
          <w:rFonts w:ascii="Times New Roman" w:hAnsi="Times New Roman" w:cs="Times New Roman"/>
          <w:sz w:val="28"/>
          <w:szCs w:val="28"/>
        </w:rPr>
        <w:t xml:space="preserve">) выражает </w:t>
      </w:r>
      <w:r w:rsidRPr="00251E83">
        <w:rPr>
          <w:rFonts w:ascii="Times New Roman" w:hAnsi="Times New Roman" w:cs="Times New Roman"/>
          <w:b/>
          <w:bCs/>
          <w:sz w:val="28"/>
          <w:szCs w:val="28"/>
        </w:rPr>
        <w:t xml:space="preserve">закон сохранения энергии. </w:t>
      </w:r>
      <w:r w:rsidRPr="00251E83">
        <w:rPr>
          <w:rFonts w:ascii="Times New Roman" w:hAnsi="Times New Roman" w:cs="Times New Roman"/>
          <w:sz w:val="28"/>
          <w:szCs w:val="28"/>
        </w:rPr>
        <w:t xml:space="preserve">Системы, энергия которых сохраняется, называют </w:t>
      </w:r>
      <w:r w:rsidRPr="00251E83">
        <w:rPr>
          <w:rFonts w:ascii="Times New Roman" w:hAnsi="Times New Roman" w:cs="Times New Roman"/>
          <w:b/>
          <w:bCs/>
          <w:sz w:val="28"/>
          <w:szCs w:val="28"/>
        </w:rPr>
        <w:t>консервативными</w:t>
      </w:r>
      <w:r w:rsidRPr="00251E83">
        <w:rPr>
          <w:rFonts w:ascii="Times New Roman" w:hAnsi="Times New Roman" w:cs="Times New Roman"/>
          <w:sz w:val="28"/>
          <w:szCs w:val="28"/>
        </w:rPr>
        <w:t>.</w:t>
      </w:r>
    </w:p>
    <w:p w:rsidR="00A437E3" w:rsidRPr="00251E83" w:rsidRDefault="00A437E3" w:rsidP="00F14293">
      <w:pPr>
        <w:numPr>
          <w:ilvl w:val="12"/>
          <w:numId w:val="0"/>
        </w:numPr>
        <w:spacing w:line="360" w:lineRule="auto"/>
        <w:ind w:firstLine="851"/>
        <w:jc w:val="both"/>
        <w:rPr>
          <w:rFonts w:ascii="Times New Roman" w:hAnsi="Times New Roman" w:cs="Times New Roman"/>
          <w:sz w:val="28"/>
          <w:szCs w:val="28"/>
        </w:rPr>
      </w:pPr>
      <w:r w:rsidRPr="00251E83">
        <w:rPr>
          <w:rFonts w:ascii="Times New Roman" w:hAnsi="Times New Roman" w:cs="Times New Roman"/>
          <w:sz w:val="28"/>
          <w:szCs w:val="28"/>
        </w:rPr>
        <w:t>Заметим, что</w:t>
      </w:r>
    </w:p>
    <w:p w:rsidR="00A437E3" w:rsidRPr="00251E83" w:rsidRDefault="00A437E3" w:rsidP="00F14293">
      <w:pPr>
        <w:numPr>
          <w:ilvl w:val="12"/>
          <w:numId w:val="0"/>
        </w:numPr>
        <w:spacing w:line="360" w:lineRule="auto"/>
        <w:ind w:firstLine="851"/>
        <w:jc w:val="both"/>
        <w:rPr>
          <w:rFonts w:ascii="Times New Roman" w:hAnsi="Times New Roman" w:cs="Times New Roman"/>
          <w:sz w:val="28"/>
          <w:szCs w:val="28"/>
        </w:rPr>
      </w:pPr>
      <w:r w:rsidRPr="00251E83">
        <w:rPr>
          <w:rFonts w:ascii="Times New Roman" w:hAnsi="Times New Roman" w:cs="Times New Roman"/>
          <w:sz w:val="28"/>
          <w:szCs w:val="28"/>
        </w:rPr>
        <w:t xml:space="preserve">                  </w:t>
      </w:r>
      <w:r w:rsidRPr="00251E83">
        <w:rPr>
          <w:rFonts w:ascii="Times New Roman" w:hAnsi="Times New Roman" w:cs="Times New Roman"/>
          <w:noProof/>
          <w:position w:val="-34"/>
          <w:sz w:val="28"/>
          <w:szCs w:val="28"/>
          <w:lang w:eastAsia="ru-RU"/>
        </w:rPr>
        <w:drawing>
          <wp:inline distT="0" distB="0" distL="0" distR="0">
            <wp:extent cx="1285875" cy="49530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srcRect/>
                    <a:stretch>
                      <a:fillRect/>
                    </a:stretch>
                  </pic:blipFill>
                  <pic:spPr bwMode="auto">
                    <a:xfrm>
                      <a:off x="0" y="0"/>
                      <a:ext cx="1285875" cy="495300"/>
                    </a:xfrm>
                    <a:prstGeom prst="rect">
                      <a:avLst/>
                    </a:prstGeom>
                    <a:noFill/>
                    <a:ln w="9525">
                      <a:noFill/>
                      <a:miter lim="800000"/>
                      <a:headEnd/>
                      <a:tailEnd/>
                    </a:ln>
                  </pic:spPr>
                </pic:pic>
              </a:graphicData>
            </a:graphic>
          </wp:inline>
        </w:drawing>
      </w:r>
      <w:r w:rsidRPr="00251E83">
        <w:rPr>
          <w:rFonts w:ascii="Times New Roman" w:hAnsi="Times New Roman" w:cs="Times New Roman"/>
          <w:sz w:val="28"/>
          <w:szCs w:val="28"/>
        </w:rPr>
        <w:t>.</w:t>
      </w:r>
      <w:r w:rsidRPr="00251E83">
        <w:rPr>
          <w:rFonts w:ascii="Times New Roman" w:hAnsi="Times New Roman" w:cs="Times New Roman"/>
          <w:sz w:val="28"/>
          <w:szCs w:val="28"/>
        </w:rPr>
        <w:tab/>
      </w:r>
      <w:r w:rsidRPr="00251E83">
        <w:rPr>
          <w:rFonts w:ascii="Times New Roman" w:hAnsi="Times New Roman" w:cs="Times New Roman"/>
          <w:sz w:val="28"/>
          <w:szCs w:val="28"/>
        </w:rPr>
        <w:tab/>
      </w:r>
      <w:r w:rsidRPr="00251E83">
        <w:rPr>
          <w:rFonts w:ascii="Times New Roman" w:hAnsi="Times New Roman" w:cs="Times New Roman"/>
          <w:sz w:val="28"/>
          <w:szCs w:val="28"/>
        </w:rPr>
        <w:tab/>
      </w:r>
      <w:r w:rsidRPr="00251E83">
        <w:rPr>
          <w:rFonts w:ascii="Times New Roman" w:hAnsi="Times New Roman" w:cs="Times New Roman"/>
          <w:sz w:val="28"/>
          <w:szCs w:val="28"/>
        </w:rPr>
        <w:tab/>
      </w:r>
      <w:r w:rsidRPr="00251E83">
        <w:rPr>
          <w:rFonts w:ascii="Times New Roman" w:hAnsi="Times New Roman" w:cs="Times New Roman"/>
          <w:sz w:val="28"/>
          <w:szCs w:val="28"/>
        </w:rPr>
        <w:tab/>
      </w:r>
      <w:r w:rsidRPr="00251E83">
        <w:rPr>
          <w:rFonts w:ascii="Times New Roman" w:hAnsi="Times New Roman" w:cs="Times New Roman"/>
          <w:sz w:val="28"/>
          <w:szCs w:val="28"/>
        </w:rPr>
        <w:tab/>
      </w:r>
      <w:r w:rsidRPr="00251E83">
        <w:rPr>
          <w:rFonts w:ascii="Times New Roman" w:hAnsi="Times New Roman" w:cs="Times New Roman"/>
          <w:sz w:val="28"/>
          <w:szCs w:val="28"/>
        </w:rPr>
        <w:tab/>
      </w:r>
      <w:r w:rsidRPr="00251E83">
        <w:rPr>
          <w:rFonts w:ascii="Times New Roman" w:hAnsi="Times New Roman" w:cs="Times New Roman"/>
          <w:sz w:val="28"/>
          <w:szCs w:val="28"/>
        </w:rPr>
        <w:tab/>
      </w:r>
    </w:p>
    <w:p w:rsidR="00A437E3" w:rsidRPr="00251E83" w:rsidRDefault="00A74EAA" w:rsidP="00F14293">
      <w:pPr>
        <w:numPr>
          <w:ilvl w:val="12"/>
          <w:numId w:val="0"/>
        </w:num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Подставляя это значение в (1.7</w:t>
      </w:r>
      <w:r w:rsidR="00A437E3" w:rsidRPr="00251E83">
        <w:rPr>
          <w:rFonts w:ascii="Times New Roman" w:hAnsi="Times New Roman" w:cs="Times New Roman"/>
          <w:sz w:val="28"/>
          <w:szCs w:val="28"/>
        </w:rPr>
        <w:t>), найдем:</w:t>
      </w:r>
    </w:p>
    <w:p w:rsidR="00A437E3" w:rsidRPr="00251E83" w:rsidRDefault="00A437E3" w:rsidP="00F14293">
      <w:pPr>
        <w:numPr>
          <w:ilvl w:val="12"/>
          <w:numId w:val="0"/>
        </w:numPr>
        <w:spacing w:line="360" w:lineRule="auto"/>
        <w:ind w:firstLine="851"/>
        <w:jc w:val="both"/>
        <w:rPr>
          <w:rFonts w:ascii="Times New Roman" w:hAnsi="Times New Roman" w:cs="Times New Roman"/>
          <w:sz w:val="28"/>
          <w:szCs w:val="28"/>
        </w:rPr>
      </w:pPr>
      <w:r w:rsidRPr="00251E83">
        <w:rPr>
          <w:rFonts w:ascii="Times New Roman" w:hAnsi="Times New Roman" w:cs="Times New Roman"/>
          <w:sz w:val="28"/>
          <w:szCs w:val="28"/>
        </w:rPr>
        <w:t xml:space="preserve">                      </w:t>
      </w:r>
      <w:r w:rsidRPr="00251E83">
        <w:rPr>
          <w:rFonts w:ascii="Times New Roman" w:hAnsi="Times New Roman" w:cs="Times New Roman"/>
          <w:noProof/>
          <w:position w:val="-12"/>
          <w:sz w:val="28"/>
          <w:szCs w:val="28"/>
          <w:lang w:eastAsia="ru-RU"/>
        </w:rPr>
        <w:drawing>
          <wp:inline distT="0" distB="0" distL="0" distR="0">
            <wp:extent cx="714375" cy="238125"/>
            <wp:effectExtent l="1905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cstate="print"/>
                    <a:srcRect/>
                    <a:stretch>
                      <a:fillRect/>
                    </a:stretch>
                  </pic:blipFill>
                  <pic:spPr bwMode="auto">
                    <a:xfrm>
                      <a:off x="0" y="0"/>
                      <a:ext cx="714375" cy="238125"/>
                    </a:xfrm>
                    <a:prstGeom prst="rect">
                      <a:avLst/>
                    </a:prstGeom>
                    <a:noFill/>
                    <a:ln w="9525">
                      <a:noFill/>
                      <a:miter lim="800000"/>
                      <a:headEnd/>
                      <a:tailEnd/>
                    </a:ln>
                  </pic:spPr>
                </pic:pic>
              </a:graphicData>
            </a:graphic>
          </wp:inline>
        </w:drawing>
      </w:r>
      <w:r w:rsidR="00A74EAA">
        <w:rPr>
          <w:rFonts w:ascii="Times New Roman" w:hAnsi="Times New Roman" w:cs="Times New Roman"/>
          <w:sz w:val="28"/>
          <w:szCs w:val="28"/>
        </w:rPr>
        <w:tab/>
      </w:r>
      <w:r w:rsidR="00A74EAA">
        <w:rPr>
          <w:rFonts w:ascii="Times New Roman" w:hAnsi="Times New Roman" w:cs="Times New Roman"/>
          <w:sz w:val="28"/>
          <w:szCs w:val="28"/>
        </w:rPr>
        <w:tab/>
      </w:r>
      <w:r w:rsidR="00A74EAA">
        <w:rPr>
          <w:rFonts w:ascii="Times New Roman" w:hAnsi="Times New Roman" w:cs="Times New Roman"/>
          <w:sz w:val="28"/>
          <w:szCs w:val="28"/>
        </w:rPr>
        <w:tab/>
      </w:r>
      <w:r w:rsidR="00A74EAA">
        <w:rPr>
          <w:rFonts w:ascii="Times New Roman" w:hAnsi="Times New Roman" w:cs="Times New Roman"/>
          <w:sz w:val="28"/>
          <w:szCs w:val="28"/>
        </w:rPr>
        <w:tab/>
        <w:t xml:space="preserve">  (1.8)</w:t>
      </w:r>
      <w:r w:rsidRPr="00251E83">
        <w:rPr>
          <w:rFonts w:ascii="Times New Roman" w:hAnsi="Times New Roman" w:cs="Times New Roman"/>
          <w:sz w:val="28"/>
          <w:szCs w:val="28"/>
        </w:rPr>
        <w:tab/>
      </w:r>
      <w:r w:rsidRPr="00251E83">
        <w:rPr>
          <w:rFonts w:ascii="Times New Roman" w:hAnsi="Times New Roman" w:cs="Times New Roman"/>
          <w:sz w:val="28"/>
          <w:szCs w:val="28"/>
        </w:rPr>
        <w:tab/>
        <w:t xml:space="preserve"> </w:t>
      </w:r>
    </w:p>
    <w:p w:rsidR="00A437E3" w:rsidRPr="00251E83" w:rsidRDefault="00A437E3" w:rsidP="00F14293">
      <w:pPr>
        <w:numPr>
          <w:ilvl w:val="12"/>
          <w:numId w:val="0"/>
        </w:numPr>
        <w:spacing w:line="360" w:lineRule="auto"/>
        <w:ind w:firstLine="851"/>
        <w:jc w:val="both"/>
        <w:rPr>
          <w:rFonts w:ascii="Times New Roman" w:hAnsi="Times New Roman" w:cs="Times New Roman"/>
          <w:sz w:val="28"/>
          <w:szCs w:val="28"/>
        </w:rPr>
      </w:pPr>
      <w:r w:rsidRPr="00251E83">
        <w:rPr>
          <w:rFonts w:ascii="Times New Roman" w:hAnsi="Times New Roman" w:cs="Times New Roman"/>
          <w:sz w:val="28"/>
          <w:szCs w:val="28"/>
        </w:rPr>
        <w:t>Таким образом, энергия системы может быть представлена в виде суммы кине</w:t>
      </w:r>
      <w:r w:rsidR="00DA1BFD">
        <w:rPr>
          <w:rFonts w:ascii="Times New Roman" w:hAnsi="Times New Roman" w:cs="Times New Roman"/>
          <w:sz w:val="28"/>
          <w:szCs w:val="28"/>
        </w:rPr>
        <w:t>тической и потенциальной энергий</w:t>
      </w:r>
      <w:r w:rsidRPr="00251E83">
        <w:rPr>
          <w:rFonts w:ascii="Times New Roman" w:hAnsi="Times New Roman" w:cs="Times New Roman"/>
          <w:sz w:val="28"/>
          <w:szCs w:val="28"/>
        </w:rPr>
        <w:t>.</w:t>
      </w:r>
    </w:p>
    <w:p w:rsidR="006F68AB" w:rsidRDefault="00A437E3" w:rsidP="00E44280">
      <w:pPr>
        <w:spacing w:line="360" w:lineRule="auto"/>
        <w:ind w:firstLine="851"/>
        <w:jc w:val="both"/>
        <w:rPr>
          <w:rFonts w:ascii="Times New Roman" w:hAnsi="Times New Roman" w:cs="Times New Roman"/>
          <w:sz w:val="28"/>
          <w:szCs w:val="28"/>
        </w:rPr>
      </w:pPr>
      <w:r w:rsidRPr="00A74EAA">
        <w:rPr>
          <w:rFonts w:ascii="Times New Roman" w:hAnsi="Times New Roman" w:cs="Times New Roman"/>
          <w:sz w:val="28"/>
          <w:szCs w:val="28"/>
        </w:rPr>
        <w:t xml:space="preserve"> В силу </w:t>
      </w:r>
      <w:r w:rsidRPr="00A74EAA">
        <w:rPr>
          <w:rFonts w:ascii="Times New Roman" w:hAnsi="Times New Roman" w:cs="Times New Roman"/>
          <w:b/>
          <w:bCs/>
          <w:sz w:val="28"/>
          <w:szCs w:val="28"/>
        </w:rPr>
        <w:t>однородности пространства</w:t>
      </w:r>
      <w:r w:rsidRPr="00A74EAA">
        <w:rPr>
          <w:rFonts w:ascii="Times New Roman" w:hAnsi="Times New Roman" w:cs="Times New Roman"/>
          <w:sz w:val="28"/>
          <w:szCs w:val="28"/>
        </w:rPr>
        <w:t xml:space="preserve"> свойства замкнутой системы не меняются при любом параллельном переносе системы как целого в пространстве. Изменение функции Лагранжа </w:t>
      </w:r>
      <w:r w:rsidRPr="00A74EAA">
        <w:rPr>
          <w:rFonts w:ascii="Times New Roman" w:hAnsi="Times New Roman" w:cs="Times New Roman"/>
          <w:b/>
          <w:bCs/>
          <w:sz w:val="28"/>
          <w:szCs w:val="28"/>
          <w:lang w:val="en-US"/>
        </w:rPr>
        <w:t>L</w:t>
      </w:r>
      <w:r w:rsidR="00E44280">
        <w:rPr>
          <w:rFonts w:ascii="Times New Roman" w:hAnsi="Times New Roman" w:cs="Times New Roman"/>
          <w:sz w:val="28"/>
          <w:szCs w:val="28"/>
        </w:rPr>
        <w:t xml:space="preserve"> в результате бесконечно</w:t>
      </w:r>
    </w:p>
    <w:p w:rsidR="00A437E3" w:rsidRPr="00A74EAA" w:rsidRDefault="00A437E3" w:rsidP="006F68AB">
      <w:pPr>
        <w:spacing w:line="360" w:lineRule="auto"/>
        <w:jc w:val="both"/>
        <w:rPr>
          <w:rFonts w:ascii="Times New Roman" w:hAnsi="Times New Roman" w:cs="Times New Roman"/>
          <w:sz w:val="28"/>
          <w:szCs w:val="28"/>
        </w:rPr>
      </w:pPr>
      <w:r w:rsidRPr="00A74EAA">
        <w:rPr>
          <w:rFonts w:ascii="Times New Roman" w:hAnsi="Times New Roman" w:cs="Times New Roman"/>
          <w:sz w:val="28"/>
          <w:szCs w:val="28"/>
        </w:rPr>
        <w:t xml:space="preserve">малого изменения координат </w:t>
      </w:r>
      <w:r w:rsidRPr="00A74EAA">
        <w:rPr>
          <w:rFonts w:ascii="Times New Roman" w:hAnsi="Times New Roman" w:cs="Times New Roman"/>
          <w:noProof/>
          <w:position w:val="-12"/>
          <w:sz w:val="28"/>
          <w:szCs w:val="28"/>
          <w:lang w:eastAsia="ru-RU"/>
        </w:rPr>
        <w:drawing>
          <wp:inline distT="0" distB="0" distL="0" distR="0">
            <wp:extent cx="876300" cy="2190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cstate="print"/>
                    <a:srcRect/>
                    <a:stretch>
                      <a:fillRect/>
                    </a:stretch>
                  </pic:blipFill>
                  <pic:spPr bwMode="auto">
                    <a:xfrm>
                      <a:off x="0" y="0"/>
                      <a:ext cx="876300" cy="219075"/>
                    </a:xfrm>
                    <a:prstGeom prst="rect">
                      <a:avLst/>
                    </a:prstGeom>
                    <a:noFill/>
                    <a:ln w="9525">
                      <a:noFill/>
                      <a:miter lim="800000"/>
                      <a:headEnd/>
                      <a:tailEnd/>
                    </a:ln>
                  </pic:spPr>
                </pic:pic>
              </a:graphicData>
            </a:graphic>
          </wp:inline>
        </w:drawing>
      </w:r>
      <w:r w:rsidRPr="00A74EAA">
        <w:rPr>
          <w:rFonts w:ascii="Times New Roman" w:hAnsi="Times New Roman" w:cs="Times New Roman"/>
          <w:sz w:val="28"/>
          <w:szCs w:val="28"/>
        </w:rPr>
        <w:t xml:space="preserve"> при неизменных скоростях частиц есть</w:t>
      </w:r>
      <w:r w:rsidRPr="00A74EAA">
        <w:rPr>
          <w:rFonts w:ascii="Times New Roman" w:hAnsi="Times New Roman" w:cs="Times New Roman"/>
          <w:b/>
          <w:bCs/>
          <w:noProof/>
          <w:position w:val="-12"/>
          <w:sz w:val="28"/>
          <w:szCs w:val="28"/>
          <w:lang w:eastAsia="ru-RU"/>
        </w:rPr>
        <w:drawing>
          <wp:inline distT="0" distB="0" distL="0" distR="0">
            <wp:extent cx="123825" cy="2381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cstate="print"/>
                    <a:srcRect/>
                    <a:stretch>
                      <a:fillRect/>
                    </a:stretch>
                  </pic:blipFill>
                  <pic:spPr bwMode="auto">
                    <a:xfrm>
                      <a:off x="0" y="0"/>
                      <a:ext cx="123825" cy="238125"/>
                    </a:xfrm>
                    <a:prstGeom prst="rect">
                      <a:avLst/>
                    </a:prstGeom>
                    <a:noFill/>
                    <a:ln w="9525">
                      <a:noFill/>
                      <a:miter lim="800000"/>
                      <a:headEnd/>
                      <a:tailEnd/>
                    </a:ln>
                  </pic:spPr>
                </pic:pic>
              </a:graphicData>
            </a:graphic>
          </wp:inline>
        </w:drawing>
      </w:r>
      <w:r w:rsidRPr="00A74EAA">
        <w:rPr>
          <w:rFonts w:ascii="Times New Roman" w:hAnsi="Times New Roman" w:cs="Times New Roman"/>
          <w:b/>
          <w:bCs/>
          <w:noProof/>
          <w:position w:val="-34"/>
          <w:sz w:val="28"/>
          <w:szCs w:val="28"/>
          <w:lang w:eastAsia="ru-RU"/>
        </w:rPr>
        <w:drawing>
          <wp:inline distT="0" distB="0" distL="0" distR="0">
            <wp:extent cx="1381125" cy="4953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cstate="print"/>
                    <a:srcRect/>
                    <a:stretch>
                      <a:fillRect/>
                    </a:stretch>
                  </pic:blipFill>
                  <pic:spPr bwMode="auto">
                    <a:xfrm>
                      <a:off x="0" y="0"/>
                      <a:ext cx="1381125" cy="495300"/>
                    </a:xfrm>
                    <a:prstGeom prst="rect">
                      <a:avLst/>
                    </a:prstGeom>
                    <a:noFill/>
                    <a:ln w="9525">
                      <a:noFill/>
                      <a:miter lim="800000"/>
                      <a:headEnd/>
                      <a:tailEnd/>
                    </a:ln>
                  </pic:spPr>
                </pic:pic>
              </a:graphicData>
            </a:graphic>
          </wp:inline>
        </w:drawing>
      </w:r>
      <w:r w:rsidRPr="00A74EAA">
        <w:rPr>
          <w:rFonts w:ascii="Times New Roman" w:hAnsi="Times New Roman" w:cs="Times New Roman"/>
          <w:sz w:val="28"/>
          <w:szCs w:val="28"/>
        </w:rPr>
        <w:t>.</w:t>
      </w:r>
    </w:p>
    <w:p w:rsidR="00A437E3" w:rsidRPr="00A74EAA" w:rsidRDefault="00A437E3" w:rsidP="00E44280">
      <w:pPr>
        <w:numPr>
          <w:ilvl w:val="12"/>
          <w:numId w:val="0"/>
        </w:numPr>
        <w:spacing w:line="360" w:lineRule="auto"/>
        <w:ind w:firstLine="851"/>
        <w:jc w:val="both"/>
        <w:rPr>
          <w:rFonts w:ascii="Times New Roman" w:hAnsi="Times New Roman" w:cs="Times New Roman"/>
          <w:sz w:val="28"/>
          <w:szCs w:val="28"/>
        </w:rPr>
      </w:pPr>
      <w:r w:rsidRPr="00A74EAA">
        <w:rPr>
          <w:rFonts w:ascii="Times New Roman" w:hAnsi="Times New Roman" w:cs="Times New Roman"/>
          <w:sz w:val="28"/>
          <w:szCs w:val="28"/>
        </w:rPr>
        <w:t xml:space="preserve">Ввиду произвольности </w:t>
      </w:r>
      <w:r w:rsidRPr="00A74EAA">
        <w:rPr>
          <w:rFonts w:ascii="Times New Roman" w:hAnsi="Times New Roman" w:cs="Times New Roman"/>
          <w:noProof/>
          <w:position w:val="-6"/>
          <w:sz w:val="28"/>
          <w:szCs w:val="28"/>
          <w:lang w:eastAsia="ru-RU"/>
        </w:rPr>
        <w:drawing>
          <wp:inline distT="0" distB="0" distL="0" distR="0">
            <wp:extent cx="142875" cy="15240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cstate="print"/>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A74EAA">
        <w:rPr>
          <w:rFonts w:ascii="Times New Roman" w:hAnsi="Times New Roman" w:cs="Times New Roman"/>
          <w:sz w:val="28"/>
          <w:szCs w:val="28"/>
        </w:rPr>
        <w:t xml:space="preserve"> требование </w:t>
      </w:r>
      <w:r w:rsidRPr="00A74EAA">
        <w:rPr>
          <w:rFonts w:ascii="Times New Roman" w:hAnsi="Times New Roman" w:cs="Times New Roman"/>
          <w:noProof/>
          <w:position w:val="-12"/>
          <w:sz w:val="28"/>
          <w:szCs w:val="28"/>
          <w:lang w:eastAsia="ru-RU"/>
        </w:rPr>
        <w:drawing>
          <wp:inline distT="0" distB="0" distL="0" distR="0">
            <wp:extent cx="504825" cy="238125"/>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cstate="print"/>
                    <a:srcRect/>
                    <a:stretch>
                      <a:fillRect/>
                    </a:stretch>
                  </pic:blipFill>
                  <pic:spPr bwMode="auto">
                    <a:xfrm>
                      <a:off x="0" y="0"/>
                      <a:ext cx="504825" cy="238125"/>
                    </a:xfrm>
                    <a:prstGeom prst="rect">
                      <a:avLst/>
                    </a:prstGeom>
                    <a:noFill/>
                    <a:ln w="9525">
                      <a:noFill/>
                      <a:miter lim="800000"/>
                      <a:headEnd/>
                      <a:tailEnd/>
                    </a:ln>
                  </pic:spPr>
                </pic:pic>
              </a:graphicData>
            </a:graphic>
          </wp:inline>
        </w:drawing>
      </w:r>
      <w:r w:rsidRPr="00A74EAA">
        <w:rPr>
          <w:rFonts w:ascii="Times New Roman" w:hAnsi="Times New Roman" w:cs="Times New Roman"/>
          <w:sz w:val="28"/>
          <w:szCs w:val="28"/>
        </w:rPr>
        <w:t xml:space="preserve"> эквивалентно требованию </w:t>
      </w:r>
      <w:r w:rsidRPr="00A74EAA">
        <w:rPr>
          <w:rFonts w:ascii="Times New Roman" w:hAnsi="Times New Roman" w:cs="Times New Roman"/>
          <w:noProof/>
          <w:position w:val="-34"/>
          <w:sz w:val="28"/>
          <w:szCs w:val="28"/>
          <w:lang w:eastAsia="ru-RU"/>
        </w:rPr>
        <w:drawing>
          <wp:inline distT="0" distB="0" distL="0" distR="0">
            <wp:extent cx="561975" cy="4953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9" cstate="print"/>
                    <a:srcRect/>
                    <a:stretch>
                      <a:fillRect/>
                    </a:stretch>
                  </pic:blipFill>
                  <pic:spPr bwMode="auto">
                    <a:xfrm>
                      <a:off x="0" y="0"/>
                      <a:ext cx="561975" cy="495300"/>
                    </a:xfrm>
                    <a:prstGeom prst="rect">
                      <a:avLst/>
                    </a:prstGeom>
                    <a:noFill/>
                    <a:ln w="9525">
                      <a:noFill/>
                      <a:miter lim="800000"/>
                      <a:headEnd/>
                      <a:tailEnd/>
                    </a:ln>
                  </pic:spPr>
                </pic:pic>
              </a:graphicData>
            </a:graphic>
          </wp:inline>
        </w:drawing>
      </w:r>
      <w:r w:rsidR="00E44280">
        <w:rPr>
          <w:rFonts w:ascii="Times New Roman" w:hAnsi="Times New Roman" w:cs="Times New Roman"/>
          <w:sz w:val="28"/>
          <w:szCs w:val="28"/>
        </w:rPr>
        <w:t>,</w:t>
      </w:r>
      <w:r w:rsidR="00E44280">
        <w:rPr>
          <w:rFonts w:ascii="Times New Roman" w:hAnsi="Times New Roman" w:cs="Times New Roman"/>
          <w:sz w:val="28"/>
          <w:szCs w:val="28"/>
        </w:rPr>
        <w:tab/>
      </w:r>
      <w:r w:rsidRPr="00A74EAA">
        <w:rPr>
          <w:rFonts w:ascii="Times New Roman" w:hAnsi="Times New Roman" w:cs="Times New Roman"/>
          <w:sz w:val="28"/>
          <w:szCs w:val="28"/>
        </w:rPr>
        <w:t>то есть сумма сил, действующих на частицы замкнутой системы, равна нулю. В силу уравнения Эйлера</w:t>
      </w:r>
      <w:r w:rsidRPr="00A74EAA">
        <w:rPr>
          <w:rFonts w:ascii="Times New Roman" w:hAnsi="Times New Roman" w:cs="Times New Roman"/>
          <w:sz w:val="28"/>
          <w:szCs w:val="28"/>
        </w:rPr>
        <w:sym w:font="Symbol" w:char="F02D"/>
      </w:r>
      <w:r w:rsidRPr="00A74EAA">
        <w:rPr>
          <w:rFonts w:ascii="Times New Roman" w:hAnsi="Times New Roman" w:cs="Times New Roman"/>
          <w:sz w:val="28"/>
          <w:szCs w:val="28"/>
        </w:rPr>
        <w:t>Лагранжа получим отсюда:</w:t>
      </w:r>
    </w:p>
    <w:p w:rsidR="005D515E" w:rsidRDefault="005D515E" w:rsidP="00F14293">
      <w:pPr>
        <w:numPr>
          <w:ilvl w:val="12"/>
          <w:numId w:val="0"/>
        </w:num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437E3" w:rsidRPr="00A74EAA">
        <w:rPr>
          <w:rFonts w:ascii="Times New Roman" w:hAnsi="Times New Roman" w:cs="Times New Roman"/>
          <w:sz w:val="28"/>
          <w:szCs w:val="28"/>
        </w:rPr>
        <w:t xml:space="preserve">           </w:t>
      </w:r>
      <w:r w:rsidR="00A437E3" w:rsidRPr="00A74EAA">
        <w:rPr>
          <w:rFonts w:ascii="Times New Roman" w:hAnsi="Times New Roman" w:cs="Times New Roman"/>
          <w:noProof/>
          <w:position w:val="-32"/>
          <w:sz w:val="28"/>
          <w:szCs w:val="28"/>
          <w:lang w:eastAsia="ru-RU"/>
        </w:rPr>
        <w:drawing>
          <wp:inline distT="0" distB="0" distL="0" distR="0">
            <wp:extent cx="1685925" cy="495300"/>
            <wp:effectExtent l="1905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0" cstate="print"/>
                    <a:srcRect/>
                    <a:stretch>
                      <a:fillRect/>
                    </a:stretch>
                  </pic:blipFill>
                  <pic:spPr bwMode="auto">
                    <a:xfrm>
                      <a:off x="0" y="0"/>
                      <a:ext cx="1685925" cy="495300"/>
                    </a:xfrm>
                    <a:prstGeom prst="rect">
                      <a:avLst/>
                    </a:prstGeom>
                    <a:noFill/>
                    <a:ln w="9525">
                      <a:noFill/>
                      <a:miter lim="800000"/>
                      <a:headEnd/>
                      <a:tailEnd/>
                    </a:ln>
                  </pic:spPr>
                </pic:pic>
              </a:graphicData>
            </a:graphic>
          </wp:inline>
        </w:drawing>
      </w:r>
      <w:r w:rsidR="00A74EAA">
        <w:rPr>
          <w:rFonts w:ascii="Times New Roman" w:hAnsi="Times New Roman" w:cs="Times New Roman"/>
          <w:sz w:val="28"/>
          <w:szCs w:val="28"/>
        </w:rPr>
        <w:t>.</w:t>
      </w:r>
      <w:r w:rsidR="00A74EAA">
        <w:rPr>
          <w:rFonts w:ascii="Times New Roman" w:hAnsi="Times New Roman" w:cs="Times New Roman"/>
          <w:sz w:val="28"/>
          <w:szCs w:val="28"/>
        </w:rPr>
        <w:tab/>
      </w:r>
      <w:r w:rsidR="00A74EAA">
        <w:rPr>
          <w:rFonts w:ascii="Times New Roman" w:hAnsi="Times New Roman" w:cs="Times New Roman"/>
          <w:sz w:val="28"/>
          <w:szCs w:val="28"/>
        </w:rPr>
        <w:tab/>
      </w:r>
      <w:r w:rsidR="00A74EAA">
        <w:rPr>
          <w:rFonts w:ascii="Times New Roman" w:hAnsi="Times New Roman" w:cs="Times New Roman"/>
          <w:sz w:val="28"/>
          <w:szCs w:val="28"/>
        </w:rPr>
        <w:tab/>
      </w:r>
      <w:r>
        <w:rPr>
          <w:rFonts w:ascii="Times New Roman" w:hAnsi="Times New Roman" w:cs="Times New Roman"/>
          <w:sz w:val="28"/>
          <w:szCs w:val="28"/>
        </w:rPr>
        <w:tab/>
      </w:r>
      <w:r w:rsidR="00A74EAA">
        <w:rPr>
          <w:rFonts w:ascii="Times New Roman" w:hAnsi="Times New Roman" w:cs="Times New Roman"/>
          <w:sz w:val="28"/>
          <w:szCs w:val="28"/>
        </w:rPr>
        <w:t>(1.9</w:t>
      </w:r>
      <w:r w:rsidR="00A437E3" w:rsidRPr="00A74EAA">
        <w:rPr>
          <w:rFonts w:ascii="Times New Roman" w:hAnsi="Times New Roman" w:cs="Times New Roman"/>
          <w:sz w:val="28"/>
          <w:szCs w:val="28"/>
        </w:rPr>
        <w:t>)</w:t>
      </w:r>
    </w:p>
    <w:p w:rsidR="006F68AB" w:rsidRPr="00A74EAA" w:rsidRDefault="00A437E3" w:rsidP="00F14293">
      <w:pPr>
        <w:numPr>
          <w:ilvl w:val="12"/>
          <w:numId w:val="0"/>
        </w:numPr>
        <w:spacing w:line="360" w:lineRule="auto"/>
        <w:ind w:firstLine="851"/>
        <w:jc w:val="both"/>
        <w:rPr>
          <w:rFonts w:ascii="Times New Roman" w:hAnsi="Times New Roman" w:cs="Times New Roman"/>
          <w:sz w:val="28"/>
          <w:szCs w:val="28"/>
        </w:rPr>
      </w:pPr>
      <w:r w:rsidRPr="00A74EAA">
        <w:rPr>
          <w:rFonts w:ascii="Times New Roman" w:hAnsi="Times New Roman" w:cs="Times New Roman"/>
          <w:sz w:val="28"/>
          <w:szCs w:val="28"/>
        </w:rPr>
        <w:lastRenderedPageBreak/>
        <w:t xml:space="preserve">Таким образом, мы приходим к выводу, что в замкнутой системе векторная величина </w:t>
      </w:r>
      <w:r w:rsidRPr="00A74EAA">
        <w:rPr>
          <w:rFonts w:ascii="Times New Roman" w:hAnsi="Times New Roman" w:cs="Times New Roman"/>
          <w:noProof/>
          <w:position w:val="-12"/>
          <w:sz w:val="28"/>
          <w:szCs w:val="28"/>
          <w:lang w:eastAsia="ru-RU"/>
        </w:rPr>
        <w:drawing>
          <wp:inline distT="0" distB="0" distL="0" distR="0">
            <wp:extent cx="571500" cy="295275"/>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1" cstate="print"/>
                    <a:srcRect/>
                    <a:stretch>
                      <a:fillRect/>
                    </a:stretch>
                  </pic:blipFill>
                  <pic:spPr bwMode="auto">
                    <a:xfrm>
                      <a:off x="0" y="0"/>
                      <a:ext cx="571500" cy="295275"/>
                    </a:xfrm>
                    <a:prstGeom prst="rect">
                      <a:avLst/>
                    </a:prstGeom>
                    <a:noFill/>
                    <a:ln w="9525">
                      <a:noFill/>
                      <a:miter lim="800000"/>
                      <a:headEnd/>
                      <a:tailEnd/>
                    </a:ln>
                  </pic:spPr>
                </pic:pic>
              </a:graphicData>
            </a:graphic>
          </wp:inline>
        </w:drawing>
      </w:r>
      <w:r w:rsidRPr="00A74EAA">
        <w:rPr>
          <w:rFonts w:ascii="Times New Roman" w:hAnsi="Times New Roman" w:cs="Times New Roman"/>
          <w:sz w:val="28"/>
          <w:szCs w:val="28"/>
        </w:rPr>
        <w:tab/>
        <w:t xml:space="preserve">остается неизменной при движении. Вектор </w:t>
      </w:r>
      <w:r w:rsidRPr="00A74EAA">
        <w:rPr>
          <w:rFonts w:ascii="Times New Roman" w:hAnsi="Times New Roman" w:cs="Times New Roman"/>
          <w:noProof/>
          <w:position w:val="-4"/>
          <w:sz w:val="28"/>
          <w:szCs w:val="28"/>
          <w:lang w:eastAsia="ru-RU"/>
        </w:rPr>
        <w:drawing>
          <wp:inline distT="0" distB="0" distL="0" distR="0">
            <wp:extent cx="161925" cy="23812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2" cstate="print"/>
                    <a:srcRect/>
                    <a:stretch>
                      <a:fillRect/>
                    </a:stretch>
                  </pic:blipFill>
                  <pic:spPr bwMode="auto">
                    <a:xfrm>
                      <a:off x="0" y="0"/>
                      <a:ext cx="161925" cy="238125"/>
                    </a:xfrm>
                    <a:prstGeom prst="rect">
                      <a:avLst/>
                    </a:prstGeom>
                    <a:noFill/>
                    <a:ln w="9525">
                      <a:noFill/>
                      <a:miter lim="800000"/>
                      <a:headEnd/>
                      <a:tailEnd/>
                    </a:ln>
                  </pic:spPr>
                </pic:pic>
              </a:graphicData>
            </a:graphic>
          </wp:inline>
        </w:drawing>
      </w:r>
      <w:r w:rsidRPr="00A74EAA">
        <w:rPr>
          <w:rFonts w:ascii="Times New Roman" w:hAnsi="Times New Roman" w:cs="Times New Roman"/>
          <w:sz w:val="28"/>
          <w:szCs w:val="28"/>
        </w:rPr>
        <w:t xml:space="preserve"> называется </w:t>
      </w:r>
      <w:r w:rsidRPr="00A74EAA">
        <w:rPr>
          <w:rFonts w:ascii="Times New Roman" w:hAnsi="Times New Roman" w:cs="Times New Roman"/>
          <w:b/>
          <w:bCs/>
          <w:sz w:val="28"/>
          <w:szCs w:val="28"/>
        </w:rPr>
        <w:t>импульсом</w:t>
      </w:r>
      <w:r w:rsidR="00A74EAA">
        <w:rPr>
          <w:rFonts w:ascii="Times New Roman" w:hAnsi="Times New Roman" w:cs="Times New Roman"/>
          <w:sz w:val="28"/>
          <w:szCs w:val="28"/>
        </w:rPr>
        <w:t>, а (1.9</w:t>
      </w:r>
      <w:r w:rsidRPr="00A74EAA">
        <w:rPr>
          <w:rFonts w:ascii="Times New Roman" w:hAnsi="Times New Roman" w:cs="Times New Roman"/>
          <w:sz w:val="28"/>
          <w:szCs w:val="28"/>
        </w:rPr>
        <w:t xml:space="preserve">) выражает </w:t>
      </w:r>
      <w:r w:rsidRPr="00A74EAA">
        <w:rPr>
          <w:rFonts w:ascii="Times New Roman" w:hAnsi="Times New Roman" w:cs="Times New Roman"/>
          <w:b/>
          <w:bCs/>
          <w:sz w:val="28"/>
          <w:szCs w:val="28"/>
        </w:rPr>
        <w:t>закон сохранения импульса</w:t>
      </w:r>
      <w:r w:rsidRPr="00A74EAA">
        <w:rPr>
          <w:rFonts w:ascii="Times New Roman" w:hAnsi="Times New Roman" w:cs="Times New Roman"/>
          <w:sz w:val="28"/>
          <w:szCs w:val="28"/>
        </w:rPr>
        <w:t>.</w:t>
      </w:r>
    </w:p>
    <w:p w:rsidR="00A437E3" w:rsidRPr="00A74EAA" w:rsidRDefault="00A74EAA" w:rsidP="006F68AB">
      <w:pPr>
        <w:spacing w:line="360" w:lineRule="auto"/>
        <w:ind w:firstLine="851"/>
        <w:jc w:val="both"/>
        <w:rPr>
          <w:rFonts w:ascii="Times New Roman" w:hAnsi="Times New Roman" w:cs="Times New Roman"/>
          <w:sz w:val="28"/>
          <w:szCs w:val="28"/>
        </w:rPr>
      </w:pPr>
      <w:r w:rsidRPr="00A74EAA">
        <w:rPr>
          <w:rFonts w:ascii="Times New Roman" w:hAnsi="Times New Roman" w:cs="Times New Roman"/>
          <w:sz w:val="28"/>
          <w:szCs w:val="28"/>
        </w:rPr>
        <w:t xml:space="preserve"> </w:t>
      </w:r>
      <w:r w:rsidR="00A437E3" w:rsidRPr="00A74EAA">
        <w:rPr>
          <w:rFonts w:ascii="Times New Roman" w:hAnsi="Times New Roman" w:cs="Times New Roman"/>
          <w:sz w:val="28"/>
          <w:szCs w:val="28"/>
        </w:rPr>
        <w:t xml:space="preserve">Описание системы с помощью функции координат и скоростей </w:t>
      </w:r>
      <w:r w:rsidR="00A437E3" w:rsidRPr="00A74EAA">
        <w:rPr>
          <w:rFonts w:ascii="Times New Roman" w:hAnsi="Times New Roman" w:cs="Times New Roman"/>
          <w:noProof/>
          <w:position w:val="-10"/>
          <w:sz w:val="28"/>
          <w:szCs w:val="28"/>
          <w:lang w:eastAsia="ru-RU"/>
        </w:rPr>
        <w:drawing>
          <wp:inline distT="0" distB="0" distL="0" distR="0">
            <wp:extent cx="304800" cy="200025"/>
            <wp:effectExtent l="0" t="0" r="0" b="0"/>
            <wp:docPr id="2147" name="Рисунок 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7"/>
                    <pic:cNvPicPr>
                      <a:picLocks noChangeAspect="1" noChangeArrowheads="1"/>
                    </pic:cNvPicPr>
                  </pic:nvPicPr>
                  <pic:blipFill>
                    <a:blip r:embed="rId53" cstate="print"/>
                    <a:srcRect/>
                    <a:stretch>
                      <a:fillRect/>
                    </a:stretch>
                  </pic:blipFill>
                  <pic:spPr bwMode="auto">
                    <a:xfrm>
                      <a:off x="0" y="0"/>
                      <a:ext cx="304800" cy="200025"/>
                    </a:xfrm>
                    <a:prstGeom prst="rect">
                      <a:avLst/>
                    </a:prstGeom>
                    <a:noFill/>
                    <a:ln w="9525">
                      <a:noFill/>
                      <a:miter lim="800000"/>
                      <a:headEnd/>
                      <a:tailEnd/>
                    </a:ln>
                  </pic:spPr>
                </pic:pic>
              </a:graphicData>
            </a:graphic>
          </wp:inline>
        </w:drawing>
      </w:r>
      <w:r w:rsidR="00A437E3" w:rsidRPr="00A74EAA">
        <w:rPr>
          <w:rFonts w:ascii="Times New Roman" w:hAnsi="Times New Roman" w:cs="Times New Roman"/>
          <w:sz w:val="28"/>
          <w:szCs w:val="28"/>
        </w:rPr>
        <w:t xml:space="preserve"> не является единственно возможным</w:t>
      </w:r>
      <w:r w:rsidR="006F68AB">
        <w:rPr>
          <w:rFonts w:ascii="Times New Roman" w:hAnsi="Times New Roman" w:cs="Times New Roman"/>
          <w:sz w:val="28"/>
          <w:szCs w:val="28"/>
        </w:rPr>
        <w:t>. Это можно сделать также</w:t>
      </w:r>
      <w:r w:rsidR="00A437E3" w:rsidRPr="00A74EAA">
        <w:rPr>
          <w:rFonts w:ascii="Times New Roman" w:hAnsi="Times New Roman" w:cs="Times New Roman"/>
          <w:sz w:val="28"/>
          <w:szCs w:val="28"/>
        </w:rPr>
        <w:t xml:space="preserve"> </w:t>
      </w:r>
      <w:r w:rsidR="00A60AB5">
        <w:rPr>
          <w:rFonts w:ascii="Times New Roman" w:hAnsi="Times New Roman" w:cs="Times New Roman"/>
          <w:sz w:val="28"/>
          <w:szCs w:val="28"/>
        </w:rPr>
        <w:t xml:space="preserve">с помощью </w:t>
      </w:r>
      <w:r w:rsidR="006F68AB">
        <w:rPr>
          <w:rFonts w:ascii="Times New Roman" w:hAnsi="Times New Roman" w:cs="Times New Roman"/>
          <w:sz w:val="28"/>
          <w:szCs w:val="28"/>
        </w:rPr>
        <w:t xml:space="preserve">функции </w:t>
      </w:r>
      <w:r w:rsidR="00A60AB5">
        <w:rPr>
          <w:rFonts w:ascii="Times New Roman" w:hAnsi="Times New Roman" w:cs="Times New Roman"/>
          <w:sz w:val="28"/>
          <w:szCs w:val="28"/>
        </w:rPr>
        <w:t>координат и им</w:t>
      </w:r>
      <w:r w:rsidR="006B3E30">
        <w:rPr>
          <w:rFonts w:ascii="Times New Roman" w:hAnsi="Times New Roman" w:cs="Times New Roman"/>
          <w:sz w:val="28"/>
          <w:szCs w:val="28"/>
        </w:rPr>
        <w:t>пульса</w:t>
      </w:r>
      <w:r w:rsidR="00716FA2">
        <w:rPr>
          <w:rFonts w:ascii="Times New Roman" w:hAnsi="Times New Roman" w:cs="Times New Roman"/>
          <w:sz w:val="28"/>
          <w:szCs w:val="28"/>
        </w:rPr>
        <w:t xml:space="preserve"> (</w:t>
      </w:r>
      <w:r w:rsidR="0027191D">
        <w:rPr>
          <w:rFonts w:ascii="Times New Roman" w:hAnsi="Times New Roman" w:cs="Times New Roman"/>
          <w:sz w:val="28"/>
          <w:szCs w:val="28"/>
        </w:rPr>
        <w:t xml:space="preserve">что оказалось особенно актуальным </w:t>
      </w:r>
      <w:r w:rsidR="00A60AB5">
        <w:rPr>
          <w:rFonts w:ascii="Times New Roman" w:hAnsi="Times New Roman" w:cs="Times New Roman"/>
          <w:sz w:val="28"/>
          <w:szCs w:val="28"/>
        </w:rPr>
        <w:t xml:space="preserve"> при построении квантовой механики</w:t>
      </w:r>
      <w:r w:rsidR="00716FA2">
        <w:rPr>
          <w:rFonts w:ascii="Times New Roman" w:hAnsi="Times New Roman" w:cs="Times New Roman"/>
          <w:sz w:val="28"/>
          <w:szCs w:val="28"/>
        </w:rPr>
        <w:t>)</w:t>
      </w:r>
      <w:r w:rsidR="00A60AB5">
        <w:rPr>
          <w:rFonts w:ascii="Times New Roman" w:hAnsi="Times New Roman" w:cs="Times New Roman"/>
          <w:sz w:val="28"/>
          <w:szCs w:val="28"/>
        </w:rPr>
        <w:t>.</w:t>
      </w:r>
      <w:r w:rsidR="00A437E3" w:rsidRPr="00A74EAA">
        <w:rPr>
          <w:rFonts w:ascii="Times New Roman" w:hAnsi="Times New Roman" w:cs="Times New Roman"/>
          <w:sz w:val="28"/>
          <w:szCs w:val="28"/>
        </w:rPr>
        <w:tab/>
      </w:r>
      <w:r w:rsidR="00A437E3" w:rsidRPr="00A74EAA">
        <w:rPr>
          <w:rFonts w:ascii="Times New Roman" w:hAnsi="Times New Roman" w:cs="Times New Roman"/>
          <w:sz w:val="28"/>
          <w:szCs w:val="28"/>
        </w:rPr>
        <w:tab/>
      </w:r>
      <w:r w:rsidR="00A437E3" w:rsidRPr="00A74EAA">
        <w:rPr>
          <w:rFonts w:ascii="Times New Roman" w:hAnsi="Times New Roman" w:cs="Times New Roman"/>
          <w:sz w:val="28"/>
          <w:szCs w:val="28"/>
        </w:rPr>
        <w:tab/>
      </w:r>
      <w:r w:rsidR="00A437E3" w:rsidRPr="00A74EAA">
        <w:rPr>
          <w:rFonts w:ascii="Times New Roman" w:hAnsi="Times New Roman" w:cs="Times New Roman"/>
          <w:sz w:val="28"/>
          <w:szCs w:val="28"/>
        </w:rPr>
        <w:tab/>
      </w:r>
      <w:r w:rsidR="00A437E3" w:rsidRPr="00A74EAA">
        <w:rPr>
          <w:rFonts w:ascii="Times New Roman" w:hAnsi="Times New Roman" w:cs="Times New Roman"/>
          <w:sz w:val="28"/>
          <w:szCs w:val="28"/>
        </w:rPr>
        <w:tab/>
      </w:r>
      <w:r w:rsidR="00A437E3" w:rsidRPr="00A74EAA">
        <w:rPr>
          <w:rFonts w:ascii="Times New Roman" w:hAnsi="Times New Roman" w:cs="Times New Roman"/>
          <w:sz w:val="28"/>
          <w:szCs w:val="28"/>
        </w:rPr>
        <w:tab/>
      </w:r>
    </w:p>
    <w:p w:rsidR="006F68AB" w:rsidRDefault="00E44280" w:rsidP="00E4428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Величина</w:t>
      </w:r>
      <w:r w:rsidR="00A437E3" w:rsidRPr="00A74EAA">
        <w:rPr>
          <w:rFonts w:ascii="Times New Roman" w:hAnsi="Times New Roman" w:cs="Times New Roman"/>
          <w:sz w:val="28"/>
          <w:szCs w:val="28"/>
        </w:rPr>
        <w:t xml:space="preserve">    </w:t>
      </w:r>
      <w:r w:rsidR="00A437E3" w:rsidRPr="00A74EAA">
        <w:rPr>
          <w:rFonts w:ascii="Times New Roman" w:hAnsi="Times New Roman" w:cs="Times New Roman"/>
          <w:noProof/>
          <w:position w:val="-12"/>
          <w:sz w:val="28"/>
          <w:szCs w:val="28"/>
          <w:lang w:eastAsia="ru-RU"/>
        </w:rPr>
        <w:drawing>
          <wp:inline distT="0" distB="0" distL="0" distR="0">
            <wp:extent cx="1419225" cy="257175"/>
            <wp:effectExtent l="19050" t="0" r="0" b="0"/>
            <wp:docPr id="2152" name="Рисунок 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54" cstate="print"/>
                    <a:srcRect/>
                    <a:stretch>
                      <a:fillRect/>
                    </a:stretch>
                  </pic:blipFill>
                  <pic:spPr bwMode="auto">
                    <a:xfrm>
                      <a:off x="0" y="0"/>
                      <a:ext cx="1419225" cy="257175"/>
                    </a:xfrm>
                    <a:prstGeom prst="rect">
                      <a:avLst/>
                    </a:prstGeom>
                    <a:noFill/>
                    <a:ln w="9525">
                      <a:noFill/>
                      <a:miter lim="800000"/>
                      <a:headEnd/>
                      <a:tailEnd/>
                    </a:ln>
                  </pic:spPr>
                </pic:pic>
              </a:graphicData>
            </a:graphic>
          </wp:inline>
        </w:drawing>
      </w:r>
      <w:r w:rsidR="00A437E3" w:rsidRPr="00A74EAA">
        <w:rPr>
          <w:rFonts w:ascii="Times New Roman" w:hAnsi="Times New Roman" w:cs="Times New Roman"/>
          <w:sz w:val="28"/>
          <w:szCs w:val="28"/>
        </w:rPr>
        <w:tab/>
      </w:r>
      <w:r w:rsidR="006F68AB" w:rsidRPr="00A74EAA">
        <w:rPr>
          <w:rFonts w:ascii="Times New Roman" w:hAnsi="Times New Roman" w:cs="Times New Roman"/>
          <w:sz w:val="28"/>
          <w:szCs w:val="28"/>
        </w:rPr>
        <w:t xml:space="preserve">представляет собой энергию системы и  называется </w:t>
      </w:r>
      <w:r w:rsidR="006F68AB" w:rsidRPr="00A74EAA">
        <w:rPr>
          <w:rFonts w:ascii="Times New Roman" w:hAnsi="Times New Roman" w:cs="Times New Roman"/>
          <w:b/>
          <w:bCs/>
          <w:sz w:val="28"/>
          <w:szCs w:val="28"/>
        </w:rPr>
        <w:t>гамильтоновой функцией</w:t>
      </w:r>
      <w:r w:rsidR="006F68AB">
        <w:rPr>
          <w:rFonts w:ascii="Times New Roman" w:hAnsi="Times New Roman" w:cs="Times New Roman"/>
          <w:sz w:val="28"/>
          <w:szCs w:val="28"/>
        </w:rPr>
        <w:t xml:space="preserve"> системы.</w:t>
      </w:r>
      <w:r w:rsidR="00A437E3" w:rsidRPr="00A74EAA">
        <w:rPr>
          <w:rFonts w:ascii="Times New Roman" w:hAnsi="Times New Roman" w:cs="Times New Roman"/>
          <w:sz w:val="28"/>
          <w:szCs w:val="28"/>
        </w:rPr>
        <w:tab/>
      </w:r>
    </w:p>
    <w:p w:rsidR="00A437E3" w:rsidRPr="00A74EAA" w:rsidRDefault="00A437E3" w:rsidP="00A70558">
      <w:pPr>
        <w:spacing w:line="360" w:lineRule="auto"/>
        <w:ind w:firstLine="851"/>
        <w:jc w:val="both"/>
        <w:rPr>
          <w:rFonts w:ascii="Times New Roman" w:hAnsi="Times New Roman" w:cs="Times New Roman"/>
          <w:sz w:val="28"/>
          <w:szCs w:val="28"/>
        </w:rPr>
      </w:pPr>
      <w:r w:rsidRPr="00A74EAA">
        <w:rPr>
          <w:rFonts w:ascii="Times New Roman" w:hAnsi="Times New Roman" w:cs="Times New Roman"/>
          <w:sz w:val="28"/>
          <w:szCs w:val="28"/>
        </w:rPr>
        <w:t xml:space="preserve">Из дифференциального равенства   </w:t>
      </w:r>
      <w:r w:rsidRPr="00A74EAA">
        <w:rPr>
          <w:rFonts w:ascii="Times New Roman" w:hAnsi="Times New Roman" w:cs="Times New Roman"/>
          <w:noProof/>
          <w:position w:val="-12"/>
          <w:sz w:val="28"/>
          <w:szCs w:val="28"/>
          <w:lang w:eastAsia="ru-RU"/>
        </w:rPr>
        <w:drawing>
          <wp:inline distT="0" distB="0" distL="0" distR="0">
            <wp:extent cx="1371600" cy="257175"/>
            <wp:effectExtent l="0" t="0" r="0" b="0"/>
            <wp:docPr id="2153" name="Рисунок 2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55" cstate="print"/>
                    <a:srcRect/>
                    <a:stretch>
                      <a:fillRect/>
                    </a:stretch>
                  </pic:blipFill>
                  <pic:spPr bwMode="auto">
                    <a:xfrm>
                      <a:off x="0" y="0"/>
                      <a:ext cx="1371600" cy="257175"/>
                    </a:xfrm>
                    <a:prstGeom prst="rect">
                      <a:avLst/>
                    </a:prstGeom>
                    <a:noFill/>
                    <a:ln w="9525">
                      <a:noFill/>
                      <a:miter lim="800000"/>
                      <a:headEnd/>
                      <a:tailEnd/>
                    </a:ln>
                  </pic:spPr>
                </pic:pic>
              </a:graphicData>
            </a:graphic>
          </wp:inline>
        </w:drawing>
      </w:r>
      <w:r w:rsidR="00A70558">
        <w:rPr>
          <w:rFonts w:ascii="Times New Roman" w:hAnsi="Times New Roman" w:cs="Times New Roman"/>
          <w:sz w:val="28"/>
          <w:szCs w:val="28"/>
        </w:rPr>
        <w:tab/>
      </w:r>
      <w:r w:rsidRPr="00A74EAA">
        <w:rPr>
          <w:rFonts w:ascii="Times New Roman" w:hAnsi="Times New Roman" w:cs="Times New Roman"/>
          <w:sz w:val="28"/>
          <w:szCs w:val="28"/>
        </w:rPr>
        <w:t>следуют уравнения:</w:t>
      </w:r>
    </w:p>
    <w:p w:rsidR="00A437E3" w:rsidRPr="00A74EAA" w:rsidRDefault="00A70558" w:rsidP="00F14293">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437E3" w:rsidRPr="00A74EAA">
        <w:rPr>
          <w:rFonts w:ascii="Times New Roman" w:hAnsi="Times New Roman" w:cs="Times New Roman"/>
          <w:sz w:val="28"/>
          <w:szCs w:val="28"/>
        </w:rPr>
        <w:t xml:space="preserve">      </w:t>
      </w:r>
      <w:r w:rsidR="00A437E3" w:rsidRPr="00A74EAA">
        <w:rPr>
          <w:rFonts w:ascii="Times New Roman" w:hAnsi="Times New Roman" w:cs="Times New Roman"/>
          <w:noProof/>
          <w:position w:val="-34"/>
          <w:sz w:val="28"/>
          <w:szCs w:val="28"/>
          <w:lang w:eastAsia="ru-RU"/>
        </w:rPr>
        <w:drawing>
          <wp:inline distT="0" distB="0" distL="0" distR="0">
            <wp:extent cx="1666875" cy="495300"/>
            <wp:effectExtent l="19050" t="0" r="9525" b="0"/>
            <wp:docPr id="2154" name="Рисунок 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56" cstate="print"/>
                    <a:srcRect/>
                    <a:stretch>
                      <a:fillRect/>
                    </a:stretch>
                  </pic:blipFill>
                  <pic:spPr bwMode="auto">
                    <a:xfrm>
                      <a:off x="0" y="0"/>
                      <a:ext cx="1666875" cy="495300"/>
                    </a:xfrm>
                    <a:prstGeom prst="rect">
                      <a:avLst/>
                    </a:prstGeom>
                    <a:noFill/>
                    <a:ln w="9525">
                      <a:noFill/>
                      <a:miter lim="800000"/>
                      <a:headEnd/>
                      <a:tailEnd/>
                    </a:ln>
                  </pic:spPr>
                </pic:pic>
              </a:graphicData>
            </a:graphic>
          </wp:inline>
        </w:drawing>
      </w:r>
      <w:r w:rsidR="00A74EAA">
        <w:rPr>
          <w:rFonts w:ascii="Times New Roman" w:hAnsi="Times New Roman" w:cs="Times New Roman"/>
          <w:sz w:val="28"/>
          <w:szCs w:val="28"/>
        </w:rPr>
        <w:t>.</w:t>
      </w:r>
      <w:r w:rsidR="00A74EAA">
        <w:rPr>
          <w:rFonts w:ascii="Times New Roman" w:hAnsi="Times New Roman" w:cs="Times New Roman"/>
          <w:sz w:val="28"/>
          <w:szCs w:val="28"/>
        </w:rPr>
        <w:tab/>
      </w:r>
      <w:r w:rsidR="00A74EAA">
        <w:rPr>
          <w:rFonts w:ascii="Times New Roman" w:hAnsi="Times New Roman" w:cs="Times New Roman"/>
          <w:sz w:val="28"/>
          <w:szCs w:val="28"/>
        </w:rPr>
        <w:tab/>
      </w:r>
      <w:r w:rsidR="00A74EAA">
        <w:rPr>
          <w:rFonts w:ascii="Times New Roman" w:hAnsi="Times New Roman" w:cs="Times New Roman"/>
          <w:sz w:val="28"/>
          <w:szCs w:val="28"/>
        </w:rPr>
        <w:tab/>
      </w:r>
      <w:r w:rsidR="00A74EAA">
        <w:rPr>
          <w:rFonts w:ascii="Times New Roman" w:hAnsi="Times New Roman" w:cs="Times New Roman"/>
          <w:sz w:val="28"/>
          <w:szCs w:val="28"/>
        </w:rPr>
        <w:tab/>
      </w:r>
      <w:r w:rsidR="00A74EAA">
        <w:rPr>
          <w:rFonts w:ascii="Times New Roman" w:hAnsi="Times New Roman" w:cs="Times New Roman"/>
          <w:sz w:val="28"/>
          <w:szCs w:val="28"/>
        </w:rPr>
        <w:tab/>
        <w:t>(1.10</w:t>
      </w:r>
      <w:r w:rsidR="00A437E3" w:rsidRPr="00A74EAA">
        <w:rPr>
          <w:rFonts w:ascii="Times New Roman" w:hAnsi="Times New Roman" w:cs="Times New Roman"/>
          <w:sz w:val="28"/>
          <w:szCs w:val="28"/>
        </w:rPr>
        <w:t>)</w:t>
      </w:r>
      <w:r w:rsidR="00A437E3" w:rsidRPr="00A74EAA">
        <w:rPr>
          <w:rFonts w:ascii="Times New Roman" w:hAnsi="Times New Roman" w:cs="Times New Roman"/>
          <w:sz w:val="28"/>
          <w:szCs w:val="28"/>
        </w:rPr>
        <w:tab/>
      </w:r>
      <w:r w:rsidR="00A437E3" w:rsidRPr="00A74EAA">
        <w:rPr>
          <w:rFonts w:ascii="Times New Roman" w:hAnsi="Times New Roman" w:cs="Times New Roman"/>
          <w:sz w:val="28"/>
          <w:szCs w:val="28"/>
        </w:rPr>
        <w:tab/>
      </w:r>
    </w:p>
    <w:p w:rsidR="006F68AB" w:rsidRPr="00A74EAA" w:rsidRDefault="00A437E3" w:rsidP="00F14293">
      <w:pPr>
        <w:spacing w:line="360" w:lineRule="auto"/>
        <w:ind w:firstLine="851"/>
        <w:jc w:val="both"/>
        <w:rPr>
          <w:rFonts w:ascii="Times New Roman" w:hAnsi="Times New Roman" w:cs="Times New Roman"/>
          <w:sz w:val="28"/>
          <w:szCs w:val="28"/>
        </w:rPr>
      </w:pPr>
      <w:r w:rsidRPr="00A74EAA">
        <w:rPr>
          <w:rFonts w:ascii="Times New Roman" w:hAnsi="Times New Roman" w:cs="Times New Roman"/>
          <w:sz w:val="28"/>
          <w:szCs w:val="28"/>
        </w:rPr>
        <w:t xml:space="preserve">Это  искомые уравнения движения в переменных </w:t>
      </w:r>
      <w:r w:rsidRPr="00A74EAA">
        <w:rPr>
          <w:rFonts w:ascii="Times New Roman" w:hAnsi="Times New Roman" w:cs="Times New Roman"/>
          <w:noProof/>
          <w:position w:val="-10"/>
          <w:sz w:val="28"/>
          <w:szCs w:val="28"/>
          <w:lang w:eastAsia="ru-RU"/>
        </w:rPr>
        <w:drawing>
          <wp:inline distT="0" distB="0" distL="0" distR="0">
            <wp:extent cx="142875" cy="161925"/>
            <wp:effectExtent l="19050" t="0" r="9525" b="0"/>
            <wp:docPr id="2155" name="Рисунок 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57"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A74EAA">
        <w:rPr>
          <w:rFonts w:ascii="Times New Roman" w:hAnsi="Times New Roman" w:cs="Times New Roman"/>
          <w:sz w:val="28"/>
          <w:szCs w:val="28"/>
        </w:rPr>
        <w:t xml:space="preserve">и </w:t>
      </w:r>
      <w:r w:rsidRPr="00A74EAA">
        <w:rPr>
          <w:rFonts w:ascii="Times New Roman" w:hAnsi="Times New Roman" w:cs="Times New Roman"/>
          <w:b/>
          <w:bCs/>
          <w:sz w:val="28"/>
          <w:szCs w:val="28"/>
          <w:lang w:val="en-US"/>
        </w:rPr>
        <w:t>y</w:t>
      </w:r>
      <w:r w:rsidRPr="00A74EAA">
        <w:rPr>
          <w:rFonts w:ascii="Times New Roman" w:hAnsi="Times New Roman" w:cs="Times New Roman"/>
          <w:sz w:val="28"/>
          <w:szCs w:val="28"/>
        </w:rPr>
        <w:t xml:space="preserve">,  так называемые </w:t>
      </w:r>
      <w:r w:rsidRPr="00A74EAA">
        <w:rPr>
          <w:rFonts w:ascii="Times New Roman" w:hAnsi="Times New Roman" w:cs="Times New Roman"/>
          <w:b/>
          <w:bCs/>
          <w:sz w:val="28"/>
          <w:szCs w:val="28"/>
        </w:rPr>
        <w:t>уравнения Гамильтона</w:t>
      </w:r>
      <w:r w:rsidRPr="00A74EAA">
        <w:rPr>
          <w:rFonts w:ascii="Times New Roman" w:hAnsi="Times New Roman" w:cs="Times New Roman"/>
          <w:sz w:val="28"/>
          <w:szCs w:val="28"/>
        </w:rPr>
        <w:t xml:space="preserve">. Ввиду их простоты и симметрии эти уравнения называют также </w:t>
      </w:r>
      <w:r w:rsidRPr="00A74EAA">
        <w:rPr>
          <w:rFonts w:ascii="Times New Roman" w:hAnsi="Times New Roman" w:cs="Times New Roman"/>
          <w:b/>
          <w:bCs/>
          <w:sz w:val="28"/>
          <w:szCs w:val="28"/>
        </w:rPr>
        <w:t>каноническими</w:t>
      </w:r>
      <w:r w:rsidRPr="00A74EAA">
        <w:rPr>
          <w:rFonts w:ascii="Times New Roman" w:hAnsi="Times New Roman" w:cs="Times New Roman"/>
          <w:sz w:val="28"/>
          <w:szCs w:val="28"/>
        </w:rPr>
        <w:t>.</w:t>
      </w:r>
    </w:p>
    <w:p w:rsidR="00A437E3" w:rsidRPr="00A74EAA" w:rsidRDefault="00A437E3" w:rsidP="00F14293">
      <w:pPr>
        <w:spacing w:line="360" w:lineRule="auto"/>
        <w:ind w:firstLine="851"/>
        <w:jc w:val="both"/>
        <w:rPr>
          <w:rFonts w:ascii="Times New Roman" w:hAnsi="Times New Roman" w:cs="Times New Roman"/>
          <w:sz w:val="28"/>
          <w:szCs w:val="28"/>
        </w:rPr>
      </w:pPr>
      <w:r w:rsidRPr="00A74EAA">
        <w:rPr>
          <w:rFonts w:ascii="Times New Roman" w:hAnsi="Times New Roman" w:cs="Times New Roman"/>
          <w:sz w:val="28"/>
          <w:szCs w:val="28"/>
        </w:rPr>
        <w:t>Полная производная от функции Гамильтона по времени равна:</w:t>
      </w:r>
    </w:p>
    <w:p w:rsidR="00A437E3" w:rsidRPr="00A74EAA" w:rsidRDefault="00A437E3" w:rsidP="00F14293">
      <w:pPr>
        <w:spacing w:line="360" w:lineRule="auto"/>
        <w:ind w:firstLine="851"/>
        <w:jc w:val="both"/>
        <w:rPr>
          <w:rFonts w:ascii="Times New Roman" w:hAnsi="Times New Roman" w:cs="Times New Roman"/>
          <w:sz w:val="28"/>
          <w:szCs w:val="28"/>
        </w:rPr>
      </w:pPr>
      <w:r w:rsidRPr="00A74EAA">
        <w:rPr>
          <w:rFonts w:ascii="Times New Roman" w:hAnsi="Times New Roman" w:cs="Times New Roman"/>
          <w:sz w:val="28"/>
          <w:szCs w:val="28"/>
        </w:rPr>
        <w:t xml:space="preserve">               </w:t>
      </w:r>
      <w:r w:rsidRPr="00A74EAA">
        <w:rPr>
          <w:rFonts w:ascii="Times New Roman" w:hAnsi="Times New Roman" w:cs="Times New Roman"/>
          <w:noProof/>
          <w:position w:val="-34"/>
          <w:sz w:val="28"/>
          <w:szCs w:val="28"/>
          <w:lang w:eastAsia="ru-RU"/>
        </w:rPr>
        <w:drawing>
          <wp:inline distT="0" distB="0" distL="0" distR="0">
            <wp:extent cx="1895475" cy="495300"/>
            <wp:effectExtent l="0" t="0" r="0" b="0"/>
            <wp:docPr id="2156" name="Рисунок 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58" cstate="print"/>
                    <a:srcRect/>
                    <a:stretch>
                      <a:fillRect/>
                    </a:stretch>
                  </pic:blipFill>
                  <pic:spPr bwMode="auto">
                    <a:xfrm>
                      <a:off x="0" y="0"/>
                      <a:ext cx="1895475" cy="495300"/>
                    </a:xfrm>
                    <a:prstGeom prst="rect">
                      <a:avLst/>
                    </a:prstGeom>
                    <a:noFill/>
                    <a:ln w="9525">
                      <a:noFill/>
                      <a:miter lim="800000"/>
                      <a:headEnd/>
                      <a:tailEnd/>
                    </a:ln>
                  </pic:spPr>
                </pic:pic>
              </a:graphicData>
            </a:graphic>
          </wp:inline>
        </w:drawing>
      </w:r>
      <w:r w:rsidRPr="00A74EAA">
        <w:rPr>
          <w:rFonts w:ascii="Times New Roman" w:hAnsi="Times New Roman" w:cs="Times New Roman"/>
          <w:sz w:val="28"/>
          <w:szCs w:val="28"/>
        </w:rPr>
        <w:t>.</w:t>
      </w:r>
      <w:r w:rsidRPr="00A74EAA">
        <w:rPr>
          <w:rFonts w:ascii="Times New Roman" w:hAnsi="Times New Roman" w:cs="Times New Roman"/>
          <w:sz w:val="28"/>
          <w:szCs w:val="28"/>
        </w:rPr>
        <w:tab/>
      </w:r>
      <w:r w:rsidRPr="00A74EAA">
        <w:rPr>
          <w:rFonts w:ascii="Times New Roman" w:hAnsi="Times New Roman" w:cs="Times New Roman"/>
          <w:sz w:val="28"/>
          <w:szCs w:val="28"/>
        </w:rPr>
        <w:tab/>
      </w:r>
      <w:r w:rsidRPr="00A74EAA">
        <w:rPr>
          <w:rFonts w:ascii="Times New Roman" w:hAnsi="Times New Roman" w:cs="Times New Roman"/>
          <w:sz w:val="28"/>
          <w:szCs w:val="28"/>
        </w:rPr>
        <w:tab/>
      </w:r>
      <w:r w:rsidRPr="00A74EAA">
        <w:rPr>
          <w:rFonts w:ascii="Times New Roman" w:hAnsi="Times New Roman" w:cs="Times New Roman"/>
          <w:sz w:val="28"/>
          <w:szCs w:val="28"/>
        </w:rPr>
        <w:tab/>
      </w:r>
      <w:r w:rsidRPr="00A74EAA">
        <w:rPr>
          <w:rFonts w:ascii="Times New Roman" w:hAnsi="Times New Roman" w:cs="Times New Roman"/>
          <w:sz w:val="28"/>
          <w:szCs w:val="28"/>
        </w:rPr>
        <w:tab/>
      </w:r>
      <w:r w:rsidRPr="00A74EAA">
        <w:rPr>
          <w:rFonts w:ascii="Times New Roman" w:hAnsi="Times New Roman" w:cs="Times New Roman"/>
          <w:sz w:val="28"/>
          <w:szCs w:val="28"/>
        </w:rPr>
        <w:tab/>
      </w:r>
      <w:r w:rsidRPr="00A74EAA">
        <w:rPr>
          <w:rFonts w:ascii="Times New Roman" w:hAnsi="Times New Roman" w:cs="Times New Roman"/>
          <w:sz w:val="28"/>
          <w:szCs w:val="28"/>
        </w:rPr>
        <w:tab/>
        <w:t>При подста</w:t>
      </w:r>
      <w:r w:rsidR="00E44280">
        <w:rPr>
          <w:rFonts w:ascii="Times New Roman" w:hAnsi="Times New Roman" w:cs="Times New Roman"/>
          <w:sz w:val="28"/>
          <w:szCs w:val="28"/>
        </w:rPr>
        <w:t>но</w:t>
      </w:r>
      <w:r w:rsidRPr="00A74EAA">
        <w:rPr>
          <w:rFonts w:ascii="Times New Roman" w:hAnsi="Times New Roman" w:cs="Times New Roman"/>
          <w:sz w:val="28"/>
          <w:szCs w:val="28"/>
        </w:rPr>
        <w:t xml:space="preserve">вке сюда  </w:t>
      </w:r>
      <w:r w:rsidR="00A74EAA">
        <w:rPr>
          <w:rFonts w:ascii="Times New Roman" w:hAnsi="Times New Roman" w:cs="Times New Roman"/>
          <w:sz w:val="28"/>
          <w:szCs w:val="28"/>
        </w:rPr>
        <w:t xml:space="preserve"> (1.10</w:t>
      </w:r>
      <w:r w:rsidRPr="00A74EAA">
        <w:rPr>
          <w:rFonts w:ascii="Times New Roman" w:hAnsi="Times New Roman" w:cs="Times New Roman"/>
          <w:sz w:val="28"/>
          <w:szCs w:val="28"/>
        </w:rPr>
        <w:t>)</w:t>
      </w:r>
      <w:r w:rsidR="00A60AB5">
        <w:rPr>
          <w:rFonts w:ascii="Times New Roman" w:hAnsi="Times New Roman" w:cs="Times New Roman"/>
          <w:sz w:val="28"/>
          <w:szCs w:val="28"/>
        </w:rPr>
        <w:t>,</w:t>
      </w:r>
      <w:r w:rsidRPr="00A74EAA">
        <w:rPr>
          <w:rFonts w:ascii="Times New Roman" w:hAnsi="Times New Roman" w:cs="Times New Roman"/>
          <w:sz w:val="28"/>
          <w:szCs w:val="28"/>
        </w:rPr>
        <w:t xml:space="preserve">  последние два члена взаимно сокращаются, так  что       </w:t>
      </w:r>
      <w:r w:rsidRPr="00A74EAA">
        <w:rPr>
          <w:rFonts w:ascii="Times New Roman" w:hAnsi="Times New Roman" w:cs="Times New Roman"/>
          <w:noProof/>
          <w:position w:val="-28"/>
          <w:sz w:val="28"/>
          <w:szCs w:val="28"/>
          <w:lang w:eastAsia="ru-RU"/>
        </w:rPr>
        <w:drawing>
          <wp:inline distT="0" distB="0" distL="0" distR="0">
            <wp:extent cx="733425" cy="457200"/>
            <wp:effectExtent l="0" t="0" r="0" b="0"/>
            <wp:docPr id="2160" name="Рисунок 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
                    <pic:cNvPicPr>
                      <a:picLocks noChangeAspect="1" noChangeArrowheads="1"/>
                    </pic:cNvPicPr>
                  </pic:nvPicPr>
                  <pic:blipFill>
                    <a:blip r:embed="rId59" cstate="print"/>
                    <a:srcRect/>
                    <a:stretch>
                      <a:fillRect/>
                    </a:stretch>
                  </pic:blipFill>
                  <pic:spPr bwMode="auto">
                    <a:xfrm>
                      <a:off x="0" y="0"/>
                      <a:ext cx="733425" cy="457200"/>
                    </a:xfrm>
                    <a:prstGeom prst="rect">
                      <a:avLst/>
                    </a:prstGeom>
                    <a:noFill/>
                    <a:ln w="9525">
                      <a:noFill/>
                      <a:miter lim="800000"/>
                      <a:headEnd/>
                      <a:tailEnd/>
                    </a:ln>
                  </pic:spPr>
                </pic:pic>
              </a:graphicData>
            </a:graphic>
          </wp:inline>
        </w:drawing>
      </w:r>
      <w:r w:rsidRPr="00A74EAA">
        <w:rPr>
          <w:rFonts w:ascii="Times New Roman" w:hAnsi="Times New Roman" w:cs="Times New Roman"/>
          <w:sz w:val="28"/>
          <w:szCs w:val="28"/>
        </w:rPr>
        <w:t>.</w:t>
      </w:r>
      <w:r w:rsidRPr="00A74EAA">
        <w:rPr>
          <w:rFonts w:ascii="Times New Roman" w:hAnsi="Times New Roman" w:cs="Times New Roman"/>
          <w:sz w:val="28"/>
          <w:szCs w:val="28"/>
        </w:rPr>
        <w:tab/>
      </w:r>
      <w:r w:rsidRPr="00A74EAA">
        <w:rPr>
          <w:rFonts w:ascii="Times New Roman" w:hAnsi="Times New Roman" w:cs="Times New Roman"/>
          <w:sz w:val="28"/>
          <w:szCs w:val="28"/>
        </w:rPr>
        <w:tab/>
      </w:r>
      <w:r w:rsidRPr="00A74EAA">
        <w:rPr>
          <w:rFonts w:ascii="Times New Roman" w:hAnsi="Times New Roman" w:cs="Times New Roman"/>
          <w:sz w:val="28"/>
          <w:szCs w:val="28"/>
        </w:rPr>
        <w:tab/>
      </w:r>
      <w:r w:rsidRPr="00A74EAA">
        <w:rPr>
          <w:rFonts w:ascii="Times New Roman" w:hAnsi="Times New Roman" w:cs="Times New Roman"/>
          <w:sz w:val="28"/>
          <w:szCs w:val="28"/>
        </w:rPr>
        <w:tab/>
      </w:r>
      <w:r w:rsidRPr="00A74EAA">
        <w:rPr>
          <w:rFonts w:ascii="Times New Roman" w:hAnsi="Times New Roman" w:cs="Times New Roman"/>
          <w:sz w:val="28"/>
          <w:szCs w:val="28"/>
        </w:rPr>
        <w:tab/>
      </w:r>
      <w:r w:rsidRPr="00A74EAA">
        <w:rPr>
          <w:rFonts w:ascii="Times New Roman" w:hAnsi="Times New Roman" w:cs="Times New Roman"/>
          <w:sz w:val="28"/>
          <w:szCs w:val="28"/>
        </w:rPr>
        <w:tab/>
      </w:r>
      <w:r w:rsidRPr="00A74EAA">
        <w:rPr>
          <w:rFonts w:ascii="Times New Roman" w:hAnsi="Times New Roman" w:cs="Times New Roman"/>
          <w:sz w:val="28"/>
          <w:szCs w:val="28"/>
        </w:rPr>
        <w:tab/>
        <w:t>В частности, если функция Гамильтона не зависит от времени явно, то</w:t>
      </w:r>
    </w:p>
    <w:p w:rsidR="00A437E3" w:rsidRPr="00A74EAA" w:rsidRDefault="00A437E3" w:rsidP="00F14293">
      <w:pPr>
        <w:spacing w:line="360" w:lineRule="auto"/>
        <w:jc w:val="both"/>
        <w:rPr>
          <w:rFonts w:ascii="Times New Roman" w:hAnsi="Times New Roman" w:cs="Times New Roman"/>
          <w:sz w:val="28"/>
          <w:szCs w:val="28"/>
        </w:rPr>
      </w:pPr>
      <w:r w:rsidRPr="00A74EAA">
        <w:rPr>
          <w:rFonts w:ascii="Times New Roman" w:hAnsi="Times New Roman" w:cs="Times New Roman"/>
          <w:sz w:val="28"/>
          <w:szCs w:val="28"/>
        </w:rPr>
        <w:t xml:space="preserve">                                                      </w:t>
      </w:r>
      <w:r w:rsidRPr="00A74EAA">
        <w:rPr>
          <w:rFonts w:ascii="Times New Roman" w:hAnsi="Times New Roman" w:cs="Times New Roman"/>
          <w:noProof/>
          <w:position w:val="-28"/>
          <w:sz w:val="28"/>
          <w:szCs w:val="28"/>
          <w:lang w:eastAsia="ru-RU"/>
        </w:rPr>
        <w:drawing>
          <wp:inline distT="0" distB="0" distL="0" distR="0">
            <wp:extent cx="600075" cy="457200"/>
            <wp:effectExtent l="0" t="0" r="0" b="0"/>
            <wp:docPr id="2162" name="Рисунок 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
                    <pic:cNvPicPr>
                      <a:picLocks noChangeAspect="1" noChangeArrowheads="1"/>
                    </pic:cNvPicPr>
                  </pic:nvPicPr>
                  <pic:blipFill>
                    <a:blip r:embed="rId60" cstate="print"/>
                    <a:srcRect/>
                    <a:stretch>
                      <a:fillRect/>
                    </a:stretch>
                  </pic:blipFill>
                  <pic:spPr bwMode="auto">
                    <a:xfrm>
                      <a:off x="0" y="0"/>
                      <a:ext cx="600075" cy="457200"/>
                    </a:xfrm>
                    <a:prstGeom prst="rect">
                      <a:avLst/>
                    </a:prstGeom>
                    <a:noFill/>
                    <a:ln w="9525">
                      <a:noFill/>
                      <a:miter lim="800000"/>
                      <a:headEnd/>
                      <a:tailEnd/>
                    </a:ln>
                  </pic:spPr>
                </pic:pic>
              </a:graphicData>
            </a:graphic>
          </wp:inline>
        </w:drawing>
      </w:r>
      <w:r w:rsidRPr="00A74EAA">
        <w:rPr>
          <w:rFonts w:ascii="Times New Roman" w:hAnsi="Times New Roman" w:cs="Times New Roman"/>
          <w:sz w:val="28"/>
          <w:szCs w:val="28"/>
        </w:rPr>
        <w:t xml:space="preserve">, </w:t>
      </w:r>
    </w:p>
    <w:p w:rsidR="00121CA8" w:rsidRPr="005D515E" w:rsidRDefault="00A437E3" w:rsidP="005D515E">
      <w:pPr>
        <w:jc w:val="both"/>
        <w:rPr>
          <w:rFonts w:ascii="Times New Roman" w:hAnsi="Times New Roman" w:cs="Times New Roman"/>
          <w:sz w:val="28"/>
          <w:szCs w:val="28"/>
        </w:rPr>
      </w:pPr>
      <w:r w:rsidRPr="00A74EAA">
        <w:rPr>
          <w:rFonts w:ascii="Times New Roman" w:hAnsi="Times New Roman" w:cs="Times New Roman"/>
          <w:sz w:val="28"/>
          <w:szCs w:val="28"/>
        </w:rPr>
        <w:t>то есть мы снова приходим к закону сохранения энергии</w:t>
      </w:r>
      <w:r w:rsidR="0076791B">
        <w:rPr>
          <w:rFonts w:ascii="Times New Roman" w:hAnsi="Times New Roman" w:cs="Times New Roman"/>
          <w:sz w:val="28"/>
          <w:szCs w:val="28"/>
        </w:rPr>
        <w:t xml:space="preserve"> (</w:t>
      </w:r>
      <w:r w:rsidR="0076791B" w:rsidRPr="0076791B">
        <w:rPr>
          <w:rFonts w:ascii="Times New Roman" w:hAnsi="Times New Roman" w:cs="Times New Roman"/>
          <w:b/>
          <w:sz w:val="28"/>
          <w:szCs w:val="28"/>
        </w:rPr>
        <w:t>Н=</w:t>
      </w:r>
      <w:r w:rsidR="0076791B" w:rsidRPr="0076791B">
        <w:rPr>
          <w:rFonts w:ascii="Times New Roman" w:hAnsi="Times New Roman" w:cs="Times New Roman"/>
          <w:b/>
          <w:sz w:val="28"/>
          <w:szCs w:val="28"/>
          <w:lang w:val="en-US"/>
        </w:rPr>
        <w:t>const</w:t>
      </w:r>
      <w:r w:rsidR="0076791B">
        <w:rPr>
          <w:rFonts w:ascii="Times New Roman" w:hAnsi="Times New Roman" w:cs="Times New Roman"/>
          <w:sz w:val="28"/>
          <w:szCs w:val="28"/>
        </w:rPr>
        <w:t>)</w:t>
      </w:r>
      <w:r w:rsidRPr="00A74EAA">
        <w:rPr>
          <w:rFonts w:ascii="Times New Roman" w:hAnsi="Times New Roman" w:cs="Times New Roman"/>
          <w:sz w:val="28"/>
          <w:szCs w:val="28"/>
        </w:rPr>
        <w:t>.</w:t>
      </w:r>
    </w:p>
    <w:p w:rsidR="00121CA8" w:rsidRDefault="00121CA8" w:rsidP="00216853">
      <w:pPr>
        <w:pStyle w:val="ac"/>
        <w:spacing w:line="360" w:lineRule="auto"/>
        <w:jc w:val="both"/>
        <w:rPr>
          <w:rFonts w:ascii="Times New Roman" w:hAnsi="Times New Roman" w:cs="Times New Roman"/>
          <w:b/>
          <w:bCs/>
          <w:sz w:val="28"/>
          <w:szCs w:val="28"/>
        </w:rPr>
      </w:pPr>
    </w:p>
    <w:p w:rsidR="00055705" w:rsidRPr="004A55F8" w:rsidRDefault="005D515E" w:rsidP="00F14293">
      <w:pPr>
        <w:pStyle w:val="ac"/>
        <w:spacing w:line="360" w:lineRule="auto"/>
        <w:ind w:left="144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107BB6">
        <w:rPr>
          <w:rFonts w:ascii="Times New Roman" w:hAnsi="Times New Roman" w:cs="Times New Roman"/>
          <w:b/>
          <w:bCs/>
          <w:sz w:val="28"/>
          <w:szCs w:val="28"/>
        </w:rPr>
        <w:t>1.4.3  Н</w:t>
      </w:r>
      <w:r w:rsidR="00055705" w:rsidRPr="004A55F8">
        <w:rPr>
          <w:rFonts w:ascii="Times New Roman" w:hAnsi="Times New Roman" w:cs="Times New Roman"/>
          <w:b/>
          <w:bCs/>
          <w:sz w:val="28"/>
          <w:szCs w:val="28"/>
        </w:rPr>
        <w:t>ачала термодинамики</w:t>
      </w:r>
    </w:p>
    <w:p w:rsidR="00055705" w:rsidRPr="004A55F8" w:rsidRDefault="00495070" w:rsidP="00F14293">
      <w:pPr>
        <w:pStyle w:val="ac"/>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5705" w:rsidRPr="00A60AB5">
        <w:rPr>
          <w:rFonts w:ascii="Times New Roman" w:hAnsi="Times New Roman" w:cs="Times New Roman"/>
          <w:sz w:val="28"/>
          <w:szCs w:val="28"/>
        </w:rPr>
        <w:t xml:space="preserve"> </w:t>
      </w:r>
      <w:r w:rsidR="00C85CEE">
        <w:rPr>
          <w:rFonts w:ascii="Times New Roman" w:hAnsi="Times New Roman" w:cs="Times New Roman"/>
          <w:sz w:val="28"/>
          <w:szCs w:val="28"/>
        </w:rPr>
        <w:t xml:space="preserve">Закон </w:t>
      </w:r>
      <w:r w:rsidR="00055705" w:rsidRPr="004A55F8">
        <w:rPr>
          <w:rFonts w:ascii="Times New Roman" w:hAnsi="Times New Roman" w:cs="Times New Roman"/>
          <w:sz w:val="28"/>
          <w:szCs w:val="28"/>
        </w:rPr>
        <w:t xml:space="preserve"> сохранения энергии</w:t>
      </w:r>
      <w:r w:rsidR="00F77494">
        <w:rPr>
          <w:rFonts w:ascii="Times New Roman" w:hAnsi="Times New Roman" w:cs="Times New Roman"/>
          <w:sz w:val="28"/>
          <w:szCs w:val="28"/>
        </w:rPr>
        <w:t xml:space="preserve"> </w:t>
      </w:r>
      <w:r w:rsidR="00C85CEE" w:rsidRPr="004A55F8">
        <w:rPr>
          <w:rFonts w:ascii="Times New Roman" w:hAnsi="Times New Roman" w:cs="Times New Roman"/>
          <w:sz w:val="28"/>
          <w:szCs w:val="28"/>
        </w:rPr>
        <w:t>представляет собой один из фунда</w:t>
      </w:r>
      <w:r w:rsidR="00C85CEE">
        <w:rPr>
          <w:rFonts w:ascii="Times New Roman" w:hAnsi="Times New Roman" w:cs="Times New Roman"/>
          <w:sz w:val="28"/>
          <w:szCs w:val="28"/>
        </w:rPr>
        <w:t>ментальных принципов Природ</w:t>
      </w:r>
      <w:r w:rsidR="00DA1BFD">
        <w:rPr>
          <w:rFonts w:ascii="Times New Roman" w:hAnsi="Times New Roman" w:cs="Times New Roman"/>
          <w:sz w:val="28"/>
          <w:szCs w:val="28"/>
        </w:rPr>
        <w:t xml:space="preserve">ы, называемым </w:t>
      </w:r>
      <w:r w:rsidR="00C85CEE">
        <w:rPr>
          <w:rFonts w:ascii="Times New Roman" w:hAnsi="Times New Roman" w:cs="Times New Roman"/>
          <w:sz w:val="28"/>
          <w:szCs w:val="28"/>
        </w:rPr>
        <w:t xml:space="preserve"> </w:t>
      </w:r>
      <w:hyperlink r:id="rId61" w:anchor="l11p3" w:history="1">
        <w:r w:rsidR="00C85CEE">
          <w:rPr>
            <w:rStyle w:val="ad"/>
            <w:rFonts w:ascii="Times New Roman" w:hAnsi="Times New Roman" w:cs="Times New Roman"/>
            <w:b/>
            <w:bCs/>
            <w:color w:val="0D0D0D" w:themeColor="text1" w:themeTint="F2"/>
            <w:sz w:val="28"/>
            <w:szCs w:val="28"/>
            <w:u w:val="none"/>
          </w:rPr>
          <w:t>п</w:t>
        </w:r>
        <w:r w:rsidR="00DA1BFD">
          <w:rPr>
            <w:rStyle w:val="ad"/>
            <w:rFonts w:ascii="Times New Roman" w:hAnsi="Times New Roman" w:cs="Times New Roman"/>
            <w:b/>
            <w:bCs/>
            <w:color w:val="0D0D0D" w:themeColor="text1" w:themeTint="F2"/>
            <w:sz w:val="28"/>
            <w:szCs w:val="28"/>
            <w:u w:val="none"/>
          </w:rPr>
          <w:t>ервым</w:t>
        </w:r>
        <w:r w:rsidR="00C85CEE" w:rsidRPr="00A60AB5">
          <w:rPr>
            <w:rStyle w:val="ad"/>
            <w:rFonts w:ascii="Times New Roman" w:hAnsi="Times New Roman" w:cs="Times New Roman"/>
            <w:b/>
            <w:bCs/>
            <w:color w:val="0D0D0D" w:themeColor="text1" w:themeTint="F2"/>
            <w:sz w:val="28"/>
            <w:szCs w:val="28"/>
            <w:u w:val="none"/>
          </w:rPr>
          <w:t xml:space="preserve"> начало</w:t>
        </w:r>
        <w:r w:rsidR="00DA1BFD">
          <w:rPr>
            <w:rStyle w:val="ad"/>
            <w:rFonts w:ascii="Times New Roman" w:hAnsi="Times New Roman" w:cs="Times New Roman"/>
            <w:b/>
            <w:bCs/>
            <w:color w:val="0D0D0D" w:themeColor="text1" w:themeTint="F2"/>
            <w:sz w:val="28"/>
            <w:szCs w:val="28"/>
            <w:u w:val="none"/>
          </w:rPr>
          <w:t>м</w:t>
        </w:r>
        <w:r w:rsidR="00C85CEE" w:rsidRPr="00A60AB5">
          <w:rPr>
            <w:rStyle w:val="ad"/>
            <w:rFonts w:ascii="Times New Roman" w:hAnsi="Times New Roman" w:cs="Times New Roman"/>
            <w:b/>
            <w:bCs/>
            <w:color w:val="0D0D0D" w:themeColor="text1" w:themeTint="F2"/>
            <w:sz w:val="28"/>
            <w:szCs w:val="28"/>
            <w:u w:val="none"/>
          </w:rPr>
          <w:t xml:space="preserve"> термодинамики</w:t>
        </w:r>
      </w:hyperlink>
      <w:r w:rsidR="00055705" w:rsidRPr="004A55F8">
        <w:rPr>
          <w:rFonts w:ascii="Times New Roman" w:hAnsi="Times New Roman" w:cs="Times New Roman"/>
          <w:sz w:val="28"/>
          <w:szCs w:val="28"/>
        </w:rPr>
        <w:t xml:space="preserve">. Понятие энергии мы часто используем в повседневной </w:t>
      </w:r>
      <w:r w:rsidR="00C85CEE">
        <w:rPr>
          <w:rFonts w:ascii="Times New Roman" w:hAnsi="Times New Roman" w:cs="Times New Roman"/>
          <w:sz w:val="28"/>
          <w:szCs w:val="28"/>
        </w:rPr>
        <w:t>жизни, поэтому тот факт, что количество энергии  должно</w:t>
      </w:r>
      <w:r w:rsidR="00055705" w:rsidRPr="004A55F8">
        <w:rPr>
          <w:rFonts w:ascii="Times New Roman" w:hAnsi="Times New Roman" w:cs="Times New Roman"/>
          <w:sz w:val="28"/>
          <w:szCs w:val="28"/>
        </w:rPr>
        <w:t xml:space="preserve"> сохраняться, мы воспринимаем достаточно спокойно.</w:t>
      </w:r>
    </w:p>
    <w:p w:rsidR="00332082" w:rsidRDefault="006B7CD0" w:rsidP="00F14293">
      <w:pPr>
        <w:pStyle w:val="ac"/>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0AB5">
        <w:rPr>
          <w:rFonts w:ascii="Times New Roman" w:hAnsi="Times New Roman" w:cs="Times New Roman"/>
          <w:sz w:val="28"/>
          <w:szCs w:val="28"/>
        </w:rPr>
        <w:t xml:space="preserve"> </w:t>
      </w:r>
      <w:r w:rsidR="00495070">
        <w:rPr>
          <w:rFonts w:ascii="Times New Roman" w:hAnsi="Times New Roman" w:cs="Times New Roman"/>
          <w:sz w:val="28"/>
          <w:szCs w:val="28"/>
        </w:rPr>
        <w:t>Однако, к</w:t>
      </w:r>
      <w:r w:rsidR="00A60AB5">
        <w:rPr>
          <w:rFonts w:ascii="Times New Roman" w:hAnsi="Times New Roman" w:cs="Times New Roman"/>
          <w:sz w:val="28"/>
          <w:szCs w:val="28"/>
        </w:rPr>
        <w:t>ак было показано выше, з</w:t>
      </w:r>
      <w:r w:rsidR="00055705" w:rsidRPr="004A55F8">
        <w:rPr>
          <w:rFonts w:ascii="Times New Roman" w:hAnsi="Times New Roman" w:cs="Times New Roman"/>
          <w:sz w:val="28"/>
          <w:szCs w:val="28"/>
        </w:rPr>
        <w:t>акон сохранения энергии связан с фундаментальным свойством времени - его однородностью</w:t>
      </w:r>
      <w:r>
        <w:rPr>
          <w:rFonts w:ascii="Times New Roman" w:hAnsi="Times New Roman" w:cs="Times New Roman"/>
          <w:sz w:val="28"/>
          <w:szCs w:val="28"/>
        </w:rPr>
        <w:t xml:space="preserve"> и изотропностью</w:t>
      </w:r>
      <w:r w:rsidR="00055705" w:rsidRPr="004A55F8">
        <w:rPr>
          <w:rFonts w:ascii="Times New Roman" w:hAnsi="Times New Roman" w:cs="Times New Roman"/>
          <w:sz w:val="28"/>
          <w:szCs w:val="28"/>
        </w:rPr>
        <w:t>. В то же время повседневный опыт подсказывает нам, что время</w:t>
      </w:r>
      <w:r>
        <w:rPr>
          <w:rFonts w:ascii="Times New Roman" w:hAnsi="Times New Roman" w:cs="Times New Roman"/>
          <w:sz w:val="28"/>
          <w:szCs w:val="28"/>
        </w:rPr>
        <w:t xml:space="preserve"> </w:t>
      </w:r>
      <w:r w:rsidR="00055705" w:rsidRPr="004A55F8">
        <w:rPr>
          <w:rFonts w:ascii="Times New Roman" w:hAnsi="Times New Roman" w:cs="Times New Roman"/>
          <w:sz w:val="28"/>
          <w:szCs w:val="28"/>
        </w:rPr>
        <w:t xml:space="preserve"> не</w:t>
      </w:r>
      <w:r>
        <w:rPr>
          <w:rFonts w:ascii="Times New Roman" w:hAnsi="Times New Roman" w:cs="Times New Roman"/>
          <w:sz w:val="28"/>
          <w:szCs w:val="28"/>
        </w:rPr>
        <w:t xml:space="preserve"> </w:t>
      </w:r>
      <w:r w:rsidR="00055705" w:rsidRPr="004A55F8">
        <w:rPr>
          <w:rFonts w:ascii="Times New Roman" w:hAnsi="Times New Roman" w:cs="Times New Roman"/>
          <w:sz w:val="28"/>
          <w:szCs w:val="28"/>
        </w:rPr>
        <w:t xml:space="preserve">изотропно: “стрела времени” направлена из прошлого в будущее, и ничто не может заставить течь время вспять. Естественные процессы протекают таким образом, что мы всегда можем отличить прошлое от будущего. </w:t>
      </w:r>
    </w:p>
    <w:p w:rsidR="00055705" w:rsidRPr="00495070" w:rsidRDefault="00332082" w:rsidP="00F14293">
      <w:pPr>
        <w:pStyle w:val="ac"/>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191D">
        <w:rPr>
          <w:rFonts w:ascii="Times New Roman" w:hAnsi="Times New Roman" w:cs="Times New Roman"/>
          <w:sz w:val="28"/>
          <w:szCs w:val="28"/>
        </w:rPr>
        <w:t xml:space="preserve"> </w:t>
      </w:r>
      <w:r>
        <w:rPr>
          <w:rFonts w:ascii="Times New Roman" w:hAnsi="Times New Roman" w:cs="Times New Roman"/>
          <w:sz w:val="28"/>
          <w:szCs w:val="28"/>
        </w:rPr>
        <w:t xml:space="preserve"> </w:t>
      </w:r>
      <w:r w:rsidR="00495070">
        <w:rPr>
          <w:rFonts w:ascii="Times New Roman" w:hAnsi="Times New Roman" w:cs="Times New Roman"/>
          <w:sz w:val="28"/>
          <w:szCs w:val="28"/>
        </w:rPr>
        <w:t xml:space="preserve">В этой связи, </w:t>
      </w:r>
      <w:r w:rsidR="00495070" w:rsidRPr="00495070">
        <w:rPr>
          <w:rFonts w:ascii="Times New Roman" w:hAnsi="Times New Roman" w:cs="Times New Roman"/>
          <w:b/>
          <w:sz w:val="28"/>
          <w:szCs w:val="28"/>
        </w:rPr>
        <w:t>в</w:t>
      </w:r>
      <w:r w:rsidR="00055705" w:rsidRPr="004A55F8">
        <w:rPr>
          <w:rFonts w:ascii="Times New Roman" w:hAnsi="Times New Roman" w:cs="Times New Roman"/>
          <w:b/>
          <w:bCs/>
          <w:sz w:val="28"/>
          <w:szCs w:val="28"/>
        </w:rPr>
        <w:t>торое начало термодинамики</w:t>
      </w:r>
      <w:r w:rsidR="00055705" w:rsidRPr="004A55F8">
        <w:rPr>
          <w:rFonts w:ascii="Times New Roman" w:hAnsi="Times New Roman" w:cs="Times New Roman"/>
          <w:sz w:val="28"/>
          <w:szCs w:val="28"/>
        </w:rPr>
        <w:t xml:space="preserve"> устанавливает наличие в природ</w:t>
      </w:r>
      <w:r w:rsidR="00B92F22">
        <w:rPr>
          <w:rFonts w:ascii="Times New Roman" w:hAnsi="Times New Roman" w:cs="Times New Roman"/>
          <w:sz w:val="28"/>
          <w:szCs w:val="28"/>
        </w:rPr>
        <w:t>е фундаментальной ас</w:t>
      </w:r>
      <w:r w:rsidR="00495070">
        <w:rPr>
          <w:rFonts w:ascii="Times New Roman" w:hAnsi="Times New Roman" w:cs="Times New Roman"/>
          <w:sz w:val="28"/>
          <w:szCs w:val="28"/>
        </w:rPr>
        <w:t>им</w:t>
      </w:r>
      <w:r w:rsidR="00B92F22">
        <w:rPr>
          <w:rFonts w:ascii="Times New Roman" w:hAnsi="Times New Roman" w:cs="Times New Roman"/>
          <w:sz w:val="28"/>
          <w:szCs w:val="28"/>
        </w:rPr>
        <w:t>м</w:t>
      </w:r>
      <w:r w:rsidR="00495070">
        <w:rPr>
          <w:rFonts w:ascii="Times New Roman" w:hAnsi="Times New Roman" w:cs="Times New Roman"/>
          <w:sz w:val="28"/>
          <w:szCs w:val="28"/>
        </w:rPr>
        <w:t>етрии, то есть</w:t>
      </w:r>
      <w:r w:rsidR="00055705" w:rsidRPr="004A55F8">
        <w:rPr>
          <w:rFonts w:ascii="Times New Roman" w:hAnsi="Times New Roman" w:cs="Times New Roman"/>
          <w:sz w:val="28"/>
          <w:szCs w:val="28"/>
        </w:rPr>
        <w:t xml:space="preserve"> однонаправленности всех </w:t>
      </w:r>
      <w:r w:rsidR="00C85CEE">
        <w:rPr>
          <w:rFonts w:ascii="Times New Roman" w:hAnsi="Times New Roman" w:cs="Times New Roman"/>
          <w:sz w:val="28"/>
          <w:szCs w:val="28"/>
        </w:rPr>
        <w:t>происходящих в ней спонтан</w:t>
      </w:r>
      <w:r w:rsidR="00055705" w:rsidRPr="004A55F8">
        <w:rPr>
          <w:rFonts w:ascii="Times New Roman" w:hAnsi="Times New Roman" w:cs="Times New Roman"/>
          <w:sz w:val="28"/>
          <w:szCs w:val="28"/>
        </w:rPr>
        <w:t xml:space="preserve">ных процессов. Об этом свидетельствует все окружающее нас: горячие тела самопроизвольно охлаждаются, однако холодные сами по себе не нагреваются; </w:t>
      </w:r>
      <w:r w:rsidR="00A25BB6">
        <w:rPr>
          <w:rFonts w:ascii="Times New Roman" w:hAnsi="Times New Roman" w:cs="Times New Roman"/>
          <w:sz w:val="28"/>
          <w:szCs w:val="28"/>
        </w:rPr>
        <w:t xml:space="preserve">молекулы духов вылетают из флакона, но никогда не собираются опять во флакон; </w:t>
      </w:r>
      <w:r w:rsidR="00055705" w:rsidRPr="004A55F8">
        <w:rPr>
          <w:rFonts w:ascii="Times New Roman" w:hAnsi="Times New Roman" w:cs="Times New Roman"/>
          <w:sz w:val="28"/>
          <w:szCs w:val="28"/>
        </w:rPr>
        <w:t>прыгающий мяч в конце концов останавливается, однако покоящийся мяч никогда самопроизвольно не начинает прыгать</w:t>
      </w:r>
      <w:r w:rsidR="00716FA2">
        <w:rPr>
          <w:rFonts w:ascii="Times New Roman" w:hAnsi="Times New Roman" w:cs="Times New Roman"/>
          <w:sz w:val="28"/>
          <w:szCs w:val="28"/>
        </w:rPr>
        <w:t xml:space="preserve"> и т.д.</w:t>
      </w:r>
      <w:r w:rsidR="00055705" w:rsidRPr="004A55F8">
        <w:rPr>
          <w:rFonts w:ascii="Times New Roman" w:hAnsi="Times New Roman" w:cs="Times New Roman"/>
          <w:sz w:val="28"/>
          <w:szCs w:val="28"/>
        </w:rPr>
        <w:t xml:space="preserve">. Здесь проявляется еще одно фундаментальное свойство Природы, которое Кельвин и Клаузиус смогли отделить от свойства сохранения энергии. Это свойство состоит в том, что, </w:t>
      </w:r>
      <w:r w:rsidR="00055705" w:rsidRPr="004A55F8">
        <w:rPr>
          <w:rFonts w:ascii="Times New Roman" w:hAnsi="Times New Roman" w:cs="Times New Roman"/>
          <w:bCs/>
          <w:iCs/>
          <w:sz w:val="28"/>
          <w:szCs w:val="28"/>
        </w:rPr>
        <w:t>хотя полное количество энергии должно сохраняться в любом процессе, распределение энергии изменяется необратимым образом</w:t>
      </w:r>
      <w:r w:rsidR="00055705" w:rsidRPr="004A55F8">
        <w:rPr>
          <w:rFonts w:ascii="Times New Roman" w:hAnsi="Times New Roman" w:cs="Times New Roman"/>
          <w:sz w:val="28"/>
          <w:szCs w:val="28"/>
        </w:rPr>
        <w:t xml:space="preserve">. </w:t>
      </w:r>
      <w:r w:rsidR="00F32426">
        <w:rPr>
          <w:rFonts w:ascii="Times New Roman" w:hAnsi="Times New Roman" w:cs="Times New Roman"/>
          <w:sz w:val="28"/>
          <w:szCs w:val="28"/>
        </w:rPr>
        <w:t xml:space="preserve">Количественной мерой распределения энергии служит энтропия. </w:t>
      </w:r>
      <w:r w:rsidR="00055705" w:rsidRPr="004A55F8">
        <w:rPr>
          <w:rFonts w:ascii="Times New Roman" w:hAnsi="Times New Roman" w:cs="Times New Roman"/>
          <w:sz w:val="28"/>
          <w:szCs w:val="28"/>
        </w:rPr>
        <w:t xml:space="preserve">Второе начало указывает естественное направление, в котором происходит изменение и распределение энергии, причем это направление совершенно не зависит от ее общего </w:t>
      </w:r>
      <w:r w:rsidR="00055705" w:rsidRPr="004A55F8">
        <w:rPr>
          <w:rFonts w:ascii="Times New Roman" w:hAnsi="Times New Roman" w:cs="Times New Roman"/>
          <w:sz w:val="28"/>
          <w:szCs w:val="28"/>
        </w:rPr>
        <w:lastRenderedPageBreak/>
        <w:t>количества:</w:t>
      </w:r>
      <w:r w:rsidR="00495070">
        <w:rPr>
          <w:rFonts w:ascii="Times New Roman" w:hAnsi="Times New Roman" w:cs="Times New Roman"/>
          <w:sz w:val="28"/>
          <w:szCs w:val="28"/>
        </w:rPr>
        <w:t xml:space="preserve"> </w:t>
      </w:r>
      <w:r w:rsidR="00055705" w:rsidRPr="0076791B">
        <w:rPr>
          <w:rFonts w:ascii="Times New Roman" w:hAnsi="Times New Roman" w:cs="Times New Roman"/>
          <w:b/>
          <w:bCs/>
          <w:iCs/>
          <w:sz w:val="28"/>
          <w:szCs w:val="28"/>
        </w:rPr>
        <w:t>любой процесс в замкнутой системе протекает таким образом, что энтропия системы со временем не убывает</w:t>
      </w:r>
      <w:r w:rsidR="00055705" w:rsidRPr="004A55F8">
        <w:rPr>
          <w:rFonts w:ascii="Times New Roman" w:hAnsi="Times New Roman" w:cs="Times New Roman"/>
          <w:bCs/>
          <w:iCs/>
          <w:sz w:val="28"/>
          <w:szCs w:val="28"/>
        </w:rPr>
        <w:t>. Если система при этом находится в равновесии, ее энтропия остается неизменной. При неравновесных процессах энтропия системы</w:t>
      </w:r>
      <w:r w:rsidR="00055705" w:rsidRPr="004A55F8">
        <w:rPr>
          <w:rFonts w:ascii="Times New Roman" w:hAnsi="Times New Roman" w:cs="Times New Roman"/>
          <w:b/>
          <w:bCs/>
          <w:i/>
          <w:iCs/>
          <w:sz w:val="28"/>
          <w:szCs w:val="28"/>
        </w:rPr>
        <w:t xml:space="preserve"> </w:t>
      </w:r>
      <w:r w:rsidR="00055705" w:rsidRPr="006F68AB">
        <w:rPr>
          <w:rFonts w:ascii="Times New Roman" w:hAnsi="Times New Roman" w:cs="Times New Roman"/>
          <w:b/>
          <w:bCs/>
          <w:iCs/>
          <w:sz w:val="28"/>
          <w:szCs w:val="28"/>
        </w:rPr>
        <w:t>возрастает.</w:t>
      </w:r>
      <w:r w:rsidR="00055705" w:rsidRPr="004A55F8">
        <w:rPr>
          <w:rFonts w:ascii="Times New Roman" w:hAnsi="Times New Roman" w:cs="Times New Roman"/>
          <w:b/>
          <w:bCs/>
          <w:i/>
          <w:iCs/>
          <w:sz w:val="28"/>
          <w:szCs w:val="28"/>
        </w:rPr>
        <w:t xml:space="preserve"> </w:t>
      </w:r>
      <w:r w:rsidR="0038704B">
        <w:rPr>
          <w:rFonts w:ascii="Times New Roman" w:hAnsi="Times New Roman" w:cs="Times New Roman"/>
          <w:bCs/>
          <w:iCs/>
          <w:sz w:val="28"/>
          <w:szCs w:val="28"/>
        </w:rPr>
        <w:t xml:space="preserve">Закон </w:t>
      </w:r>
      <w:r w:rsidR="003A7A71">
        <w:rPr>
          <w:rFonts w:ascii="Times New Roman" w:hAnsi="Times New Roman" w:cs="Times New Roman"/>
          <w:bCs/>
          <w:iCs/>
          <w:sz w:val="28"/>
          <w:szCs w:val="28"/>
        </w:rPr>
        <w:t>в</w:t>
      </w:r>
      <w:r w:rsidR="0038704B">
        <w:rPr>
          <w:rFonts w:ascii="Times New Roman" w:hAnsi="Times New Roman" w:cs="Times New Roman"/>
          <w:bCs/>
          <w:iCs/>
          <w:sz w:val="28"/>
          <w:szCs w:val="28"/>
        </w:rPr>
        <w:t>озрастания</w:t>
      </w:r>
      <w:r w:rsidR="00055705" w:rsidRPr="004A55F8">
        <w:rPr>
          <w:rFonts w:ascii="Times New Roman" w:hAnsi="Times New Roman" w:cs="Times New Roman"/>
          <w:bCs/>
          <w:iCs/>
          <w:sz w:val="28"/>
          <w:szCs w:val="28"/>
        </w:rPr>
        <w:t xml:space="preserve"> энтропии можно рассматривать </w:t>
      </w:r>
      <w:r w:rsidR="00F32426">
        <w:rPr>
          <w:rFonts w:ascii="Times New Roman" w:hAnsi="Times New Roman" w:cs="Times New Roman"/>
          <w:bCs/>
          <w:iCs/>
          <w:sz w:val="28"/>
          <w:szCs w:val="28"/>
        </w:rPr>
        <w:t xml:space="preserve">также </w:t>
      </w:r>
      <w:r w:rsidR="00055705" w:rsidRPr="004A55F8">
        <w:rPr>
          <w:rFonts w:ascii="Times New Roman" w:hAnsi="Times New Roman" w:cs="Times New Roman"/>
          <w:bCs/>
          <w:iCs/>
          <w:sz w:val="28"/>
          <w:szCs w:val="28"/>
        </w:rPr>
        <w:t>как меру необратимости процессов, протекающих в системе.</w:t>
      </w:r>
      <w:r w:rsidR="00055705">
        <w:rPr>
          <w:rFonts w:ascii="Times New Roman" w:hAnsi="Times New Roman" w:cs="Times New Roman"/>
          <w:bCs/>
          <w:iCs/>
          <w:sz w:val="28"/>
          <w:szCs w:val="28"/>
        </w:rPr>
        <w:t xml:space="preserve"> </w:t>
      </w:r>
      <w:r w:rsidR="00055705" w:rsidRPr="004A55F8">
        <w:rPr>
          <w:rFonts w:ascii="Times New Roman" w:hAnsi="Times New Roman" w:cs="Times New Roman"/>
          <w:sz w:val="28"/>
          <w:szCs w:val="28"/>
        </w:rPr>
        <w:t>Отметим, что возрастание энтропии при необратимых процессах является обязательным закон</w:t>
      </w:r>
      <w:r w:rsidR="00495070">
        <w:rPr>
          <w:rFonts w:ascii="Times New Roman" w:hAnsi="Times New Roman" w:cs="Times New Roman"/>
          <w:sz w:val="28"/>
          <w:szCs w:val="28"/>
        </w:rPr>
        <w:t>ом лишь для замкнутых систем, то есть</w:t>
      </w:r>
      <w:r w:rsidR="00055705" w:rsidRPr="004A55F8">
        <w:rPr>
          <w:rFonts w:ascii="Times New Roman" w:hAnsi="Times New Roman" w:cs="Times New Roman"/>
          <w:sz w:val="28"/>
          <w:szCs w:val="28"/>
        </w:rPr>
        <w:t xml:space="preserve"> систем, которые никак не взаимодействуют с внешней (по отношению к этой системе) средой. Об изменении энтропии незамкнутой системы ничего определенного в общем случае сказать нельзя. Она может оставаться постоянной, возрастать и даже уменьшаться.</w:t>
      </w:r>
    </w:p>
    <w:p w:rsidR="00716FA2" w:rsidRDefault="00A25BB6" w:rsidP="00F14293">
      <w:pPr>
        <w:pStyle w:val="ac"/>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5705" w:rsidRPr="004A55F8">
        <w:rPr>
          <w:rFonts w:ascii="Times New Roman" w:hAnsi="Times New Roman" w:cs="Times New Roman"/>
          <w:sz w:val="28"/>
          <w:szCs w:val="28"/>
        </w:rPr>
        <w:t>Энтропия - менее привычное нам понятие, чем энергия. Однако это - не менее фундаментальное понятие</w:t>
      </w:r>
      <w:r w:rsidR="00495070">
        <w:rPr>
          <w:rFonts w:ascii="Times New Roman" w:hAnsi="Times New Roman" w:cs="Times New Roman"/>
          <w:sz w:val="28"/>
          <w:szCs w:val="28"/>
        </w:rPr>
        <w:t xml:space="preserve">. </w:t>
      </w:r>
      <w:r w:rsidR="00055705" w:rsidRPr="004A55F8">
        <w:rPr>
          <w:rFonts w:ascii="Times New Roman" w:hAnsi="Times New Roman" w:cs="Times New Roman"/>
          <w:sz w:val="28"/>
          <w:szCs w:val="28"/>
        </w:rPr>
        <w:t>Проще всего принять, что существует в Природе нечто подобное энергии, что наряду с энергией определяет состояние систе</w:t>
      </w:r>
      <w:r w:rsidR="00716FA2">
        <w:rPr>
          <w:rFonts w:ascii="Times New Roman" w:hAnsi="Times New Roman" w:cs="Times New Roman"/>
          <w:sz w:val="28"/>
          <w:szCs w:val="28"/>
        </w:rPr>
        <w:t xml:space="preserve">мы. </w:t>
      </w:r>
    </w:p>
    <w:p w:rsidR="00716FA2" w:rsidRDefault="00716FA2" w:rsidP="00F14293">
      <w:pPr>
        <w:pStyle w:val="ac"/>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5BB6">
        <w:rPr>
          <w:rFonts w:ascii="Times New Roman" w:hAnsi="Times New Roman" w:cs="Times New Roman"/>
          <w:sz w:val="28"/>
          <w:szCs w:val="28"/>
        </w:rPr>
        <w:t>Энергия системы - это способность</w:t>
      </w:r>
      <w:r w:rsidR="00055705" w:rsidRPr="004A55F8">
        <w:rPr>
          <w:rFonts w:ascii="Times New Roman" w:hAnsi="Times New Roman" w:cs="Times New Roman"/>
          <w:sz w:val="28"/>
          <w:szCs w:val="28"/>
        </w:rPr>
        <w:t xml:space="preserve"> совершать работу. </w:t>
      </w:r>
      <w:r>
        <w:rPr>
          <w:rFonts w:ascii="Times New Roman" w:hAnsi="Times New Roman" w:cs="Times New Roman"/>
          <w:sz w:val="28"/>
          <w:szCs w:val="28"/>
        </w:rPr>
        <w:t>Энтропия системы - это мера ее беспорядка.</w:t>
      </w:r>
    </w:p>
    <w:p w:rsidR="00332082" w:rsidRPr="004A55F8" w:rsidRDefault="00716FA2" w:rsidP="00F14293">
      <w:pPr>
        <w:pStyle w:val="ac"/>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2082" w:rsidRPr="004A55F8">
        <w:rPr>
          <w:rFonts w:ascii="Times New Roman" w:hAnsi="Times New Roman" w:cs="Times New Roman"/>
          <w:sz w:val="28"/>
          <w:szCs w:val="28"/>
        </w:rPr>
        <w:t>Чем выше степень упорядоченности макросостояния</w:t>
      </w:r>
      <w:r>
        <w:rPr>
          <w:rFonts w:ascii="Times New Roman" w:hAnsi="Times New Roman" w:cs="Times New Roman"/>
          <w:sz w:val="28"/>
          <w:szCs w:val="28"/>
        </w:rPr>
        <w:t xml:space="preserve"> системы</w:t>
      </w:r>
      <w:r w:rsidR="00332082" w:rsidRPr="004A55F8">
        <w:rPr>
          <w:rFonts w:ascii="Times New Roman" w:hAnsi="Times New Roman" w:cs="Times New Roman"/>
          <w:sz w:val="28"/>
          <w:szCs w:val="28"/>
        </w:rPr>
        <w:t>, тем меньше вероятность реализации такого состояния. Чем больше беспорядок в данном</w:t>
      </w:r>
      <w:r w:rsidR="00095859">
        <w:rPr>
          <w:rFonts w:ascii="Times New Roman" w:hAnsi="Times New Roman" w:cs="Times New Roman"/>
          <w:sz w:val="28"/>
          <w:szCs w:val="28"/>
        </w:rPr>
        <w:t xml:space="preserve"> </w:t>
      </w:r>
      <w:r w:rsidR="00332082" w:rsidRPr="004A55F8">
        <w:rPr>
          <w:rFonts w:ascii="Times New Roman" w:hAnsi="Times New Roman" w:cs="Times New Roman"/>
          <w:sz w:val="28"/>
          <w:szCs w:val="28"/>
        </w:rPr>
        <w:t xml:space="preserve"> макросостоянии, тем больше энтропия этого состояния системы.</w:t>
      </w:r>
    </w:p>
    <w:p w:rsidR="00332082" w:rsidRPr="005928A0" w:rsidRDefault="00F32426" w:rsidP="00F14293">
      <w:pPr>
        <w:pStyle w:val="ac"/>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2F22">
        <w:rPr>
          <w:rFonts w:ascii="Times New Roman" w:hAnsi="Times New Roman" w:cs="Times New Roman"/>
          <w:sz w:val="28"/>
          <w:szCs w:val="28"/>
        </w:rPr>
        <w:t xml:space="preserve">   </w:t>
      </w:r>
      <w:r w:rsidR="006F68AB">
        <w:rPr>
          <w:rFonts w:ascii="Times New Roman" w:hAnsi="Times New Roman" w:cs="Times New Roman"/>
          <w:sz w:val="28"/>
          <w:szCs w:val="28"/>
        </w:rPr>
        <w:t xml:space="preserve">   </w:t>
      </w:r>
      <w:r w:rsidR="00B92F22">
        <w:rPr>
          <w:rFonts w:ascii="Times New Roman" w:hAnsi="Times New Roman" w:cs="Times New Roman"/>
          <w:sz w:val="28"/>
          <w:szCs w:val="28"/>
        </w:rPr>
        <w:t xml:space="preserve">  </w:t>
      </w:r>
      <w:r>
        <w:rPr>
          <w:rFonts w:ascii="Times New Roman" w:hAnsi="Times New Roman" w:cs="Times New Roman"/>
          <w:sz w:val="28"/>
          <w:szCs w:val="28"/>
        </w:rPr>
        <w:t xml:space="preserve"> Многочисленные </w:t>
      </w:r>
      <w:r w:rsidR="00095859">
        <w:rPr>
          <w:rFonts w:ascii="Times New Roman" w:hAnsi="Times New Roman" w:cs="Times New Roman"/>
          <w:sz w:val="28"/>
          <w:szCs w:val="28"/>
        </w:rPr>
        <w:t xml:space="preserve">неудачные </w:t>
      </w:r>
      <w:r w:rsidR="006F68AB">
        <w:rPr>
          <w:rFonts w:ascii="Times New Roman" w:hAnsi="Times New Roman" w:cs="Times New Roman"/>
          <w:sz w:val="28"/>
          <w:szCs w:val="28"/>
        </w:rPr>
        <w:t>попытки математически доказа</w:t>
      </w:r>
      <w:r>
        <w:rPr>
          <w:rFonts w:ascii="Times New Roman" w:hAnsi="Times New Roman" w:cs="Times New Roman"/>
          <w:sz w:val="28"/>
          <w:szCs w:val="28"/>
        </w:rPr>
        <w:t>ть второе</w:t>
      </w:r>
      <w:r w:rsidR="006F68AB">
        <w:rPr>
          <w:rFonts w:ascii="Times New Roman" w:hAnsi="Times New Roman" w:cs="Times New Roman"/>
          <w:sz w:val="28"/>
          <w:szCs w:val="28"/>
        </w:rPr>
        <w:t xml:space="preserve"> </w:t>
      </w:r>
      <w:r>
        <w:rPr>
          <w:rFonts w:ascii="Times New Roman" w:hAnsi="Times New Roman" w:cs="Times New Roman"/>
          <w:sz w:val="28"/>
          <w:szCs w:val="28"/>
        </w:rPr>
        <w:t xml:space="preserve"> начало </w:t>
      </w:r>
      <w:r w:rsidR="006F68AB">
        <w:rPr>
          <w:rFonts w:ascii="Times New Roman" w:hAnsi="Times New Roman" w:cs="Times New Roman"/>
          <w:sz w:val="28"/>
          <w:szCs w:val="28"/>
        </w:rPr>
        <w:t xml:space="preserve"> </w:t>
      </w:r>
      <w:r>
        <w:rPr>
          <w:rFonts w:ascii="Times New Roman" w:hAnsi="Times New Roman" w:cs="Times New Roman"/>
          <w:sz w:val="28"/>
          <w:szCs w:val="28"/>
        </w:rPr>
        <w:t xml:space="preserve">термодинамики, </w:t>
      </w:r>
      <w:r w:rsidR="006F68AB">
        <w:rPr>
          <w:rFonts w:ascii="Times New Roman" w:hAnsi="Times New Roman" w:cs="Times New Roman"/>
          <w:sz w:val="28"/>
          <w:szCs w:val="28"/>
        </w:rPr>
        <w:t xml:space="preserve"> </w:t>
      </w:r>
      <w:r>
        <w:rPr>
          <w:rFonts w:ascii="Times New Roman" w:hAnsi="Times New Roman" w:cs="Times New Roman"/>
          <w:sz w:val="28"/>
          <w:szCs w:val="28"/>
        </w:rPr>
        <w:t>начиная</w:t>
      </w:r>
      <w:r w:rsidR="006F68AB">
        <w:rPr>
          <w:rFonts w:ascii="Times New Roman" w:hAnsi="Times New Roman" w:cs="Times New Roman"/>
          <w:sz w:val="28"/>
          <w:szCs w:val="28"/>
        </w:rPr>
        <w:t xml:space="preserve"> </w:t>
      </w:r>
      <w:r>
        <w:rPr>
          <w:rFonts w:ascii="Times New Roman" w:hAnsi="Times New Roman" w:cs="Times New Roman"/>
          <w:sz w:val="28"/>
          <w:szCs w:val="28"/>
        </w:rPr>
        <w:t xml:space="preserve"> с </w:t>
      </w:r>
      <w:r w:rsidR="006F68AB">
        <w:rPr>
          <w:rFonts w:ascii="Times New Roman" w:hAnsi="Times New Roman" w:cs="Times New Roman"/>
          <w:sz w:val="28"/>
          <w:szCs w:val="28"/>
        </w:rPr>
        <w:t xml:space="preserve"> </w:t>
      </w:r>
      <w:r w:rsidRPr="0076791B">
        <w:rPr>
          <w:rFonts w:ascii="Times New Roman" w:hAnsi="Times New Roman" w:cs="Times New Roman"/>
          <w:b/>
          <w:sz w:val="28"/>
          <w:szCs w:val="28"/>
        </w:rPr>
        <w:t>Н</w:t>
      </w:r>
      <w:r>
        <w:rPr>
          <w:rFonts w:ascii="Times New Roman" w:hAnsi="Times New Roman" w:cs="Times New Roman"/>
          <w:sz w:val="28"/>
          <w:szCs w:val="28"/>
        </w:rPr>
        <w:t>-теоремы Больцмана</w:t>
      </w:r>
      <w:r w:rsidR="004A2C46">
        <w:rPr>
          <w:rFonts w:ascii="Times New Roman" w:hAnsi="Times New Roman" w:cs="Times New Roman"/>
          <w:sz w:val="28"/>
          <w:szCs w:val="28"/>
        </w:rPr>
        <w:t xml:space="preserve"> , наконец</w:t>
      </w:r>
      <w:r w:rsidR="00B92F22">
        <w:rPr>
          <w:rFonts w:ascii="Times New Roman" w:hAnsi="Times New Roman" w:cs="Times New Roman"/>
          <w:sz w:val="28"/>
          <w:szCs w:val="28"/>
        </w:rPr>
        <w:t>,</w:t>
      </w:r>
      <w:r w:rsidR="00095859">
        <w:rPr>
          <w:rFonts w:ascii="Times New Roman" w:hAnsi="Times New Roman" w:cs="Times New Roman"/>
          <w:sz w:val="28"/>
          <w:szCs w:val="28"/>
        </w:rPr>
        <w:t xml:space="preserve"> в середине </w:t>
      </w:r>
      <w:r w:rsidR="00C1490C">
        <w:rPr>
          <w:rFonts w:ascii="Times New Roman" w:hAnsi="Times New Roman" w:cs="Times New Roman"/>
          <w:sz w:val="28"/>
          <w:szCs w:val="28"/>
        </w:rPr>
        <w:t xml:space="preserve"> </w:t>
      </w:r>
      <w:r w:rsidR="00095859">
        <w:rPr>
          <w:rFonts w:ascii="Times New Roman" w:hAnsi="Times New Roman" w:cs="Times New Roman"/>
          <w:sz w:val="28"/>
          <w:szCs w:val="28"/>
        </w:rPr>
        <w:t>ХХ века</w:t>
      </w:r>
      <w:r w:rsidR="00B92F22">
        <w:rPr>
          <w:rFonts w:ascii="Times New Roman" w:hAnsi="Times New Roman" w:cs="Times New Roman"/>
          <w:sz w:val="28"/>
          <w:szCs w:val="28"/>
        </w:rPr>
        <w:t>,</w:t>
      </w:r>
      <w:r w:rsidR="00C1490C">
        <w:rPr>
          <w:rFonts w:ascii="Times New Roman" w:hAnsi="Times New Roman" w:cs="Times New Roman"/>
          <w:sz w:val="28"/>
          <w:szCs w:val="28"/>
        </w:rPr>
        <w:t xml:space="preserve"> </w:t>
      </w:r>
      <w:r w:rsidR="004A2C46">
        <w:rPr>
          <w:rFonts w:ascii="Times New Roman" w:hAnsi="Times New Roman" w:cs="Times New Roman"/>
          <w:sz w:val="28"/>
          <w:szCs w:val="28"/>
        </w:rPr>
        <w:t xml:space="preserve"> увенчались успехом. Благодаря идее Н.С.Крылова (1948 г.) о наличии в макросистемах глобальной неустойчивости, </w:t>
      </w:r>
      <w:r w:rsidR="005E3964">
        <w:rPr>
          <w:rFonts w:ascii="Times New Roman" w:hAnsi="Times New Roman" w:cs="Times New Roman"/>
          <w:sz w:val="28"/>
          <w:szCs w:val="28"/>
        </w:rPr>
        <w:t xml:space="preserve">Я.Г.Синаем (1963 г.) была строго доказана требуемая теорема.  </w:t>
      </w:r>
    </w:p>
    <w:p w:rsidR="00FA097D" w:rsidRDefault="00FA097D" w:rsidP="00F14293">
      <w:pPr>
        <w:spacing w:line="360" w:lineRule="auto"/>
        <w:ind w:left="426"/>
        <w:jc w:val="both"/>
        <w:rPr>
          <w:rFonts w:ascii="Times New Roman" w:hAnsi="Times New Roman" w:cs="Times New Roman"/>
          <w:b/>
          <w:sz w:val="32"/>
          <w:szCs w:val="32"/>
        </w:rPr>
      </w:pPr>
    </w:p>
    <w:p w:rsidR="00226381" w:rsidRDefault="00226381" w:rsidP="00FA097D">
      <w:pPr>
        <w:spacing w:line="360" w:lineRule="auto"/>
        <w:rPr>
          <w:rFonts w:ascii="Times New Roman" w:hAnsi="Times New Roman" w:cs="Times New Roman"/>
          <w:b/>
          <w:sz w:val="32"/>
          <w:szCs w:val="32"/>
        </w:rPr>
      </w:pPr>
    </w:p>
    <w:p w:rsidR="00226381" w:rsidRPr="00465286" w:rsidRDefault="00226381" w:rsidP="00FA097D">
      <w:pPr>
        <w:spacing w:line="360" w:lineRule="auto"/>
        <w:rPr>
          <w:rFonts w:ascii="Times New Roman" w:hAnsi="Times New Roman" w:cs="Times New Roman"/>
          <w:b/>
          <w:sz w:val="32"/>
          <w:szCs w:val="32"/>
        </w:rPr>
      </w:pPr>
    </w:p>
    <w:p w:rsidR="00121CA8" w:rsidRPr="00800463" w:rsidRDefault="00E5301A" w:rsidP="00550B88">
      <w:pPr>
        <w:rPr>
          <w:rFonts w:ascii="Times New Roman" w:hAnsi="Times New Roman" w:cs="Times New Roman"/>
          <w:b/>
          <w:sz w:val="36"/>
          <w:szCs w:val="36"/>
        </w:rPr>
      </w:pPr>
      <w:r w:rsidRPr="00800463">
        <w:rPr>
          <w:rFonts w:ascii="Times New Roman" w:hAnsi="Times New Roman" w:cs="Times New Roman"/>
          <w:b/>
          <w:sz w:val="36"/>
          <w:szCs w:val="36"/>
        </w:rPr>
        <w:t xml:space="preserve">               </w:t>
      </w:r>
      <w:r w:rsidR="00F34EEF" w:rsidRPr="00800463">
        <w:rPr>
          <w:rFonts w:ascii="Times New Roman" w:hAnsi="Times New Roman" w:cs="Times New Roman"/>
          <w:b/>
          <w:sz w:val="36"/>
          <w:szCs w:val="36"/>
        </w:rPr>
        <w:t xml:space="preserve"> </w:t>
      </w:r>
      <w:r w:rsidR="00633C94" w:rsidRPr="00800463">
        <w:rPr>
          <w:rFonts w:ascii="Times New Roman" w:hAnsi="Times New Roman" w:cs="Times New Roman"/>
          <w:b/>
          <w:sz w:val="36"/>
          <w:szCs w:val="36"/>
        </w:rPr>
        <w:t xml:space="preserve">   </w:t>
      </w:r>
      <w:r w:rsidR="005D515E" w:rsidRPr="00800463">
        <w:rPr>
          <w:rFonts w:ascii="Times New Roman" w:hAnsi="Times New Roman" w:cs="Times New Roman"/>
          <w:b/>
          <w:sz w:val="36"/>
          <w:szCs w:val="36"/>
        </w:rPr>
        <w:t xml:space="preserve">   </w:t>
      </w:r>
      <w:r w:rsidR="00633C94" w:rsidRPr="00800463">
        <w:rPr>
          <w:rFonts w:ascii="Times New Roman" w:hAnsi="Times New Roman" w:cs="Times New Roman"/>
          <w:b/>
          <w:sz w:val="36"/>
          <w:szCs w:val="36"/>
        </w:rPr>
        <w:t xml:space="preserve">   </w:t>
      </w:r>
      <w:r w:rsidR="00107BB6" w:rsidRPr="00800463">
        <w:rPr>
          <w:rFonts w:ascii="Times New Roman" w:hAnsi="Times New Roman" w:cs="Times New Roman"/>
          <w:b/>
          <w:sz w:val="36"/>
          <w:szCs w:val="36"/>
        </w:rPr>
        <w:t xml:space="preserve">Глава </w:t>
      </w:r>
      <w:r w:rsidR="00AB1801" w:rsidRPr="00800463">
        <w:rPr>
          <w:rFonts w:ascii="Times New Roman" w:hAnsi="Times New Roman" w:cs="Times New Roman"/>
          <w:b/>
          <w:sz w:val="36"/>
          <w:szCs w:val="36"/>
        </w:rPr>
        <w:t xml:space="preserve"> </w:t>
      </w:r>
      <w:r w:rsidR="00633C94" w:rsidRPr="00800463">
        <w:rPr>
          <w:rFonts w:ascii="Times New Roman" w:hAnsi="Times New Roman" w:cs="Times New Roman"/>
          <w:b/>
          <w:sz w:val="36"/>
          <w:szCs w:val="36"/>
        </w:rPr>
        <w:t>2</w:t>
      </w:r>
      <w:r w:rsidR="00AB1801" w:rsidRPr="00800463">
        <w:rPr>
          <w:rFonts w:ascii="Times New Roman" w:hAnsi="Times New Roman" w:cs="Times New Roman"/>
          <w:b/>
          <w:sz w:val="36"/>
          <w:szCs w:val="36"/>
        </w:rPr>
        <w:t xml:space="preserve">  Базов</w:t>
      </w:r>
      <w:r w:rsidRPr="00800463">
        <w:rPr>
          <w:rFonts w:ascii="Times New Roman" w:hAnsi="Times New Roman" w:cs="Times New Roman"/>
          <w:b/>
          <w:sz w:val="36"/>
          <w:szCs w:val="36"/>
        </w:rPr>
        <w:t>ые понятия биологии</w:t>
      </w:r>
      <w:r w:rsidR="00550B88" w:rsidRPr="00800463">
        <w:rPr>
          <w:rFonts w:ascii="Times New Roman" w:hAnsi="Times New Roman" w:cs="Times New Roman"/>
          <w:b/>
          <w:sz w:val="36"/>
          <w:szCs w:val="36"/>
        </w:rPr>
        <w:t xml:space="preserve">    </w:t>
      </w:r>
    </w:p>
    <w:p w:rsidR="00121CA8" w:rsidRPr="00800463" w:rsidRDefault="00550B88" w:rsidP="00FA097D">
      <w:pPr>
        <w:rPr>
          <w:rFonts w:ascii="Times New Roman" w:hAnsi="Times New Roman" w:cs="Times New Roman"/>
          <w:b/>
          <w:sz w:val="32"/>
          <w:szCs w:val="32"/>
        </w:rPr>
      </w:pPr>
      <w:r w:rsidRPr="00800463">
        <w:rPr>
          <w:rFonts w:ascii="Times New Roman" w:hAnsi="Times New Roman" w:cs="Times New Roman"/>
          <w:b/>
          <w:sz w:val="32"/>
          <w:szCs w:val="32"/>
        </w:rPr>
        <w:t xml:space="preserve">                </w:t>
      </w:r>
      <w:r w:rsidR="00633C94" w:rsidRPr="00800463">
        <w:rPr>
          <w:rFonts w:ascii="Times New Roman" w:hAnsi="Times New Roman" w:cs="Times New Roman"/>
          <w:b/>
          <w:sz w:val="32"/>
          <w:szCs w:val="32"/>
        </w:rPr>
        <w:t xml:space="preserve">   </w:t>
      </w:r>
      <w:r w:rsidRPr="00800463">
        <w:rPr>
          <w:rFonts w:ascii="Times New Roman" w:hAnsi="Times New Roman" w:cs="Times New Roman"/>
          <w:b/>
          <w:sz w:val="32"/>
          <w:szCs w:val="32"/>
        </w:rPr>
        <w:t xml:space="preserve"> </w:t>
      </w:r>
      <w:r w:rsidR="00293FED">
        <w:rPr>
          <w:rFonts w:ascii="Times New Roman" w:hAnsi="Times New Roman" w:cs="Times New Roman"/>
          <w:b/>
          <w:sz w:val="32"/>
          <w:szCs w:val="32"/>
        </w:rPr>
        <w:t xml:space="preserve">      </w:t>
      </w:r>
      <w:r w:rsidR="00E5301A" w:rsidRPr="00800463">
        <w:rPr>
          <w:rFonts w:ascii="Times New Roman" w:hAnsi="Times New Roman" w:cs="Times New Roman"/>
          <w:b/>
          <w:sz w:val="32"/>
          <w:szCs w:val="32"/>
        </w:rPr>
        <w:t xml:space="preserve">  2.</w:t>
      </w:r>
      <w:r w:rsidR="00121CA8" w:rsidRPr="00800463">
        <w:rPr>
          <w:rFonts w:ascii="Times New Roman" w:hAnsi="Times New Roman" w:cs="Times New Roman"/>
          <w:b/>
          <w:sz w:val="32"/>
          <w:szCs w:val="32"/>
        </w:rPr>
        <w:t>1  П</w:t>
      </w:r>
      <w:r w:rsidR="00633C94" w:rsidRPr="00800463">
        <w:rPr>
          <w:rFonts w:ascii="Times New Roman" w:hAnsi="Times New Roman" w:cs="Times New Roman"/>
          <w:b/>
          <w:sz w:val="32"/>
          <w:szCs w:val="32"/>
        </w:rPr>
        <w:t>онятие биологического "движения"</w:t>
      </w:r>
    </w:p>
    <w:p w:rsidR="00121CA8" w:rsidRPr="00121CA8" w:rsidRDefault="00391F96" w:rsidP="003A7A71">
      <w:pPr>
        <w:pStyle w:val="a3"/>
        <w:spacing w:line="360" w:lineRule="auto"/>
        <w:ind w:left="0" w:firstLine="567"/>
        <w:jc w:val="both"/>
        <w:rPr>
          <w:rFonts w:ascii="Times New Roman" w:hAnsi="Times New Roman"/>
          <w:b/>
          <w:sz w:val="28"/>
        </w:rPr>
      </w:pPr>
      <w:r w:rsidRPr="00121CA8">
        <w:rPr>
          <w:rFonts w:ascii="Times New Roman" w:hAnsi="Times New Roman"/>
          <w:b/>
          <w:sz w:val="28"/>
        </w:rPr>
        <w:t xml:space="preserve">    </w:t>
      </w:r>
      <w:r w:rsidR="00121CA8">
        <w:rPr>
          <w:rFonts w:ascii="Times New Roman" w:hAnsi="Times New Roman"/>
          <w:b/>
          <w:sz w:val="28"/>
        </w:rPr>
        <w:t xml:space="preserve">                </w:t>
      </w:r>
      <w:r w:rsidR="00107BB6">
        <w:rPr>
          <w:rFonts w:ascii="Times New Roman" w:hAnsi="Times New Roman"/>
          <w:b/>
          <w:sz w:val="28"/>
        </w:rPr>
        <w:t xml:space="preserve">  </w:t>
      </w:r>
      <w:r w:rsidR="00293FED">
        <w:rPr>
          <w:rFonts w:ascii="Times New Roman" w:hAnsi="Times New Roman"/>
          <w:b/>
          <w:sz w:val="28"/>
        </w:rPr>
        <w:t xml:space="preserve">            </w:t>
      </w:r>
      <w:r w:rsidR="00107BB6">
        <w:rPr>
          <w:rFonts w:ascii="Times New Roman" w:hAnsi="Times New Roman"/>
          <w:b/>
          <w:sz w:val="28"/>
        </w:rPr>
        <w:t xml:space="preserve"> 2.1.1  </w:t>
      </w:r>
      <w:r w:rsidR="00107BB6" w:rsidRPr="00293FED">
        <w:rPr>
          <w:rFonts w:ascii="Times New Roman" w:hAnsi="Times New Roman"/>
          <w:b/>
          <w:sz w:val="28"/>
        </w:rPr>
        <w:t>Р</w:t>
      </w:r>
      <w:r w:rsidR="00121CA8" w:rsidRPr="00293FED">
        <w:rPr>
          <w:rFonts w:ascii="Times New Roman" w:hAnsi="Times New Roman"/>
          <w:b/>
          <w:sz w:val="28"/>
        </w:rPr>
        <w:t>ост</w:t>
      </w:r>
      <w:r w:rsidR="00FC3BFB" w:rsidRPr="00293FED">
        <w:rPr>
          <w:rFonts w:ascii="Times New Roman" w:hAnsi="Times New Roman"/>
          <w:b/>
          <w:sz w:val="28"/>
        </w:rPr>
        <w:t xml:space="preserve"> </w:t>
      </w:r>
      <w:r w:rsidR="00293FED" w:rsidRPr="00293FED">
        <w:rPr>
          <w:rFonts w:ascii="Times New Roman" w:hAnsi="Times New Roman"/>
          <w:b/>
          <w:sz w:val="28"/>
        </w:rPr>
        <w:t>-</w:t>
      </w:r>
      <w:r w:rsidR="00121CA8" w:rsidRPr="00293FED">
        <w:rPr>
          <w:rFonts w:ascii="Times New Roman" w:hAnsi="Times New Roman"/>
          <w:b/>
          <w:sz w:val="28"/>
        </w:rPr>
        <w:t xml:space="preserve"> как</w:t>
      </w:r>
      <w:r w:rsidR="00121CA8" w:rsidRPr="00121CA8">
        <w:rPr>
          <w:rFonts w:ascii="Times New Roman" w:hAnsi="Times New Roman"/>
          <w:b/>
          <w:sz w:val="28"/>
        </w:rPr>
        <w:t xml:space="preserve"> "движение"</w:t>
      </w:r>
    </w:p>
    <w:p w:rsidR="00401A30" w:rsidRPr="00391F96" w:rsidRDefault="00391F96" w:rsidP="00192344">
      <w:pPr>
        <w:pStyle w:val="a3"/>
        <w:spacing w:line="360" w:lineRule="auto"/>
        <w:ind w:left="0" w:firstLine="567"/>
        <w:jc w:val="both"/>
        <w:rPr>
          <w:rFonts w:ascii="Times New Roman" w:hAnsi="Times New Roman"/>
          <w:sz w:val="28"/>
        </w:rPr>
      </w:pPr>
      <w:r>
        <w:rPr>
          <w:rFonts w:ascii="Times New Roman" w:hAnsi="Times New Roman"/>
          <w:sz w:val="28"/>
        </w:rPr>
        <w:t xml:space="preserve">   </w:t>
      </w:r>
      <w:r w:rsidR="00550B88" w:rsidRPr="00391F96">
        <w:rPr>
          <w:rFonts w:ascii="Times New Roman" w:hAnsi="Times New Roman"/>
          <w:sz w:val="28"/>
        </w:rPr>
        <w:t>Как было отмечено выше, под движением материального тела в физике понимают его перемещение по отношению к другим телам. В биологии, по-видимому, следует пересмотреть это понятие, так как простое физическое перемещение биологического объекта совершенно не отражает специфики развития живых организмов. Действительно, если какой-то биологический объект (особь) физически перемещается, то это перемещение относительно других особей или неживых объектов трудно отнести к биологическому понятию «движения». Строго говоря, понятие биол</w:t>
      </w:r>
      <w:r w:rsidR="00401A30">
        <w:rPr>
          <w:rFonts w:ascii="Times New Roman" w:hAnsi="Times New Roman"/>
          <w:sz w:val="28"/>
        </w:rPr>
        <w:t xml:space="preserve">огического «движения» </w:t>
      </w:r>
      <w:r w:rsidR="00550B88" w:rsidRPr="00391F96">
        <w:rPr>
          <w:rFonts w:ascii="Times New Roman" w:hAnsi="Times New Roman"/>
          <w:sz w:val="28"/>
        </w:rPr>
        <w:t xml:space="preserve"> до сих пор в биологии не рассматривалось. Растения тоже являются биологическими объектами, но они  лишены возможности перемещаться как животные, птицы и даже бактерии. Но бесспорно в растениях происходят процессы, которые можно отнести к категории </w:t>
      </w:r>
      <w:r w:rsidR="00401A30">
        <w:rPr>
          <w:rFonts w:ascii="Times New Roman" w:hAnsi="Times New Roman"/>
          <w:sz w:val="28"/>
        </w:rPr>
        <w:t xml:space="preserve">биологического </w:t>
      </w:r>
      <w:r w:rsidR="00550B88" w:rsidRPr="00391F96">
        <w:rPr>
          <w:rFonts w:ascii="Times New Roman" w:hAnsi="Times New Roman"/>
          <w:sz w:val="28"/>
        </w:rPr>
        <w:t>«движения». Аналогичные процессы происходят во всех живых объектах. И не трудно заметить, что универсальным свойством любой живой материи является ее рост,</w:t>
      </w:r>
      <w:r w:rsidR="00550B88" w:rsidRPr="00391F96">
        <w:rPr>
          <w:rFonts w:ascii="Times New Roman" w:hAnsi="Times New Roman"/>
          <w:sz w:val="28"/>
          <w:vertAlign w:val="superscript"/>
        </w:rPr>
        <w:t xml:space="preserve"> </w:t>
      </w:r>
      <w:r w:rsidR="00550B88" w:rsidRPr="00391F96">
        <w:rPr>
          <w:rFonts w:ascii="Times New Roman" w:hAnsi="Times New Roman"/>
          <w:sz w:val="28"/>
        </w:rPr>
        <w:t xml:space="preserve"> поэтому именно </w:t>
      </w:r>
      <w:r w:rsidR="00550B88" w:rsidRPr="00391F96">
        <w:rPr>
          <w:rFonts w:ascii="Times New Roman" w:hAnsi="Times New Roman"/>
          <w:b/>
          <w:sz w:val="28"/>
        </w:rPr>
        <w:t>рост следует считать «движением» живого тела</w:t>
      </w:r>
      <w:r w:rsidR="00550B88" w:rsidRPr="00391F96">
        <w:rPr>
          <w:rFonts w:ascii="Times New Roman" w:hAnsi="Times New Roman"/>
          <w:sz w:val="28"/>
        </w:rPr>
        <w:t>. Таким же универсальным свойством живой материи является размножение. Однако любое размножение с необходимостью требует предварительного роста материальных структур клетки, поэтому мы считаем размножение следствием более фундаментального процесса роста</w:t>
      </w:r>
      <w:r w:rsidR="00B17066">
        <w:rPr>
          <w:rFonts w:ascii="Times New Roman" w:hAnsi="Times New Roman"/>
          <w:sz w:val="28"/>
        </w:rPr>
        <w:t xml:space="preserve"> </w:t>
      </w:r>
      <w:r w:rsidR="00B17066" w:rsidRPr="00B17066">
        <w:rPr>
          <w:rFonts w:ascii="Times New Roman" w:hAnsi="Times New Roman"/>
          <w:sz w:val="28"/>
        </w:rPr>
        <w:t>[</w:t>
      </w:r>
      <w:r w:rsidR="00121CA8">
        <w:rPr>
          <w:rFonts w:ascii="Times New Roman" w:hAnsi="Times New Roman"/>
          <w:sz w:val="28"/>
        </w:rPr>
        <w:t>4</w:t>
      </w:r>
      <w:r w:rsidR="00B17066" w:rsidRPr="00B17066">
        <w:rPr>
          <w:rFonts w:ascii="Times New Roman" w:hAnsi="Times New Roman"/>
          <w:sz w:val="28"/>
        </w:rPr>
        <w:t>]</w:t>
      </w:r>
      <w:r w:rsidR="00550B88" w:rsidRPr="00391F96">
        <w:rPr>
          <w:rFonts w:ascii="Times New Roman" w:hAnsi="Times New Roman"/>
          <w:sz w:val="28"/>
        </w:rPr>
        <w:t xml:space="preserve">. </w:t>
      </w:r>
    </w:p>
    <w:p w:rsidR="00550B88" w:rsidRDefault="006022B5" w:rsidP="00550B88">
      <w:pPr>
        <w:spacing w:line="360" w:lineRule="auto"/>
        <w:ind w:firstLine="851"/>
        <w:jc w:val="both"/>
        <w:rPr>
          <w:rFonts w:ascii="Times New Roman" w:hAnsi="Times New Roman"/>
          <w:sz w:val="28"/>
        </w:rPr>
      </w:pPr>
      <w:r>
        <w:rPr>
          <w:rFonts w:ascii="Times New Roman" w:hAnsi="Times New Roman"/>
          <w:sz w:val="28"/>
        </w:rPr>
        <w:t>Невольно мы сталкиваемся с необходимостью введения новых терминов, что может отвлечь от нашей гл</w:t>
      </w:r>
      <w:r w:rsidR="00FC3BFB">
        <w:rPr>
          <w:rFonts w:ascii="Times New Roman" w:hAnsi="Times New Roman"/>
          <w:sz w:val="28"/>
        </w:rPr>
        <w:t>авной задачи – построение базов</w:t>
      </w:r>
      <w:r>
        <w:rPr>
          <w:rFonts w:ascii="Times New Roman" w:hAnsi="Times New Roman"/>
          <w:sz w:val="28"/>
        </w:rPr>
        <w:t xml:space="preserve">ых понятий биологии. Поэтому, на первых порах, чтобы отличать  </w:t>
      </w:r>
      <w:r>
        <w:rPr>
          <w:rFonts w:ascii="Times New Roman" w:hAnsi="Times New Roman"/>
          <w:sz w:val="28"/>
        </w:rPr>
        <w:lastRenderedPageBreak/>
        <w:t>биологические понятия от физических, будем употреблять их</w:t>
      </w:r>
      <w:r w:rsidR="00550B88">
        <w:rPr>
          <w:rFonts w:ascii="Times New Roman" w:hAnsi="Times New Roman"/>
          <w:sz w:val="28"/>
        </w:rPr>
        <w:t xml:space="preserve"> в кавычках.</w:t>
      </w:r>
      <w:r>
        <w:rPr>
          <w:rFonts w:ascii="Times New Roman" w:hAnsi="Times New Roman"/>
          <w:sz w:val="28"/>
        </w:rPr>
        <w:t xml:space="preserve"> Это позвол</w:t>
      </w:r>
      <w:r w:rsidR="00391F96">
        <w:rPr>
          <w:rFonts w:ascii="Times New Roman" w:hAnsi="Times New Roman"/>
          <w:sz w:val="28"/>
        </w:rPr>
        <w:t>ит проследить аналогию и отличие</w:t>
      </w:r>
      <w:r>
        <w:rPr>
          <w:rFonts w:ascii="Times New Roman" w:hAnsi="Times New Roman"/>
          <w:sz w:val="28"/>
        </w:rPr>
        <w:t xml:space="preserve"> биологических понятий от физических. </w:t>
      </w:r>
      <w:r w:rsidR="00550B88">
        <w:rPr>
          <w:rFonts w:ascii="Times New Roman" w:hAnsi="Times New Roman"/>
          <w:sz w:val="28"/>
        </w:rPr>
        <w:t xml:space="preserve"> Наша цель состоит в том, чтобы показать к каким последствиям для теоретической биологии может привести такое переопределение </w:t>
      </w:r>
      <w:r>
        <w:rPr>
          <w:rFonts w:ascii="Times New Roman" w:hAnsi="Times New Roman"/>
          <w:sz w:val="28"/>
        </w:rPr>
        <w:t>физических понятий</w:t>
      </w:r>
      <w:r w:rsidR="00550B88">
        <w:rPr>
          <w:rFonts w:ascii="Times New Roman" w:hAnsi="Times New Roman"/>
          <w:sz w:val="28"/>
        </w:rPr>
        <w:t>. В остальном предлагаемая теория будет строиться по «образу и подобию» теоретической физики</w:t>
      </w:r>
      <w:r w:rsidR="005B6022">
        <w:rPr>
          <w:rFonts w:ascii="Times New Roman" w:hAnsi="Times New Roman"/>
          <w:sz w:val="28"/>
        </w:rPr>
        <w:t>.</w:t>
      </w:r>
    </w:p>
    <w:p w:rsidR="00192344" w:rsidRPr="00192344" w:rsidRDefault="00431924" w:rsidP="00431924">
      <w:pPr>
        <w:overflowPunct w:val="0"/>
        <w:autoSpaceDE w:val="0"/>
        <w:autoSpaceDN w:val="0"/>
        <w:adjustRightInd w:val="0"/>
        <w:spacing w:after="0" w:line="360" w:lineRule="auto"/>
        <w:jc w:val="both"/>
        <w:textAlignment w:val="baseline"/>
        <w:rPr>
          <w:rFonts w:ascii="Times New Roman" w:hAnsi="Times New Roman" w:cs="Times New Roman"/>
          <w:b/>
          <w:sz w:val="28"/>
          <w:szCs w:val="28"/>
        </w:rPr>
      </w:pPr>
      <w:r w:rsidRPr="00192344">
        <w:rPr>
          <w:rFonts w:ascii="Times New Roman" w:hAnsi="Times New Roman" w:cs="Times New Roman"/>
          <w:b/>
          <w:sz w:val="28"/>
          <w:szCs w:val="28"/>
        </w:rPr>
        <w:t xml:space="preserve">         </w:t>
      </w:r>
      <w:r w:rsidR="00192344">
        <w:rPr>
          <w:rFonts w:ascii="Times New Roman" w:hAnsi="Times New Roman" w:cs="Times New Roman"/>
          <w:b/>
          <w:sz w:val="28"/>
          <w:szCs w:val="28"/>
        </w:rPr>
        <w:t xml:space="preserve">          </w:t>
      </w:r>
      <w:r w:rsidR="00293FED">
        <w:rPr>
          <w:rFonts w:ascii="Times New Roman" w:hAnsi="Times New Roman" w:cs="Times New Roman"/>
          <w:b/>
          <w:sz w:val="28"/>
          <w:szCs w:val="28"/>
        </w:rPr>
        <w:t xml:space="preserve">        </w:t>
      </w:r>
      <w:r w:rsidRPr="00192344">
        <w:rPr>
          <w:rFonts w:ascii="Times New Roman" w:hAnsi="Times New Roman" w:cs="Times New Roman"/>
          <w:b/>
          <w:sz w:val="28"/>
          <w:szCs w:val="28"/>
        </w:rPr>
        <w:t xml:space="preserve">  </w:t>
      </w:r>
      <w:r w:rsidR="00107BB6">
        <w:rPr>
          <w:rFonts w:ascii="Times New Roman" w:hAnsi="Times New Roman" w:cs="Times New Roman"/>
          <w:b/>
          <w:sz w:val="28"/>
          <w:szCs w:val="28"/>
        </w:rPr>
        <w:t>2.1.2</w:t>
      </w:r>
      <w:r w:rsidR="00401A30" w:rsidRPr="00192344">
        <w:rPr>
          <w:rFonts w:ascii="Times New Roman" w:hAnsi="Times New Roman" w:cs="Times New Roman"/>
          <w:b/>
          <w:sz w:val="28"/>
          <w:szCs w:val="28"/>
        </w:rPr>
        <w:t xml:space="preserve"> </w:t>
      </w:r>
      <w:r w:rsidR="00107BB6">
        <w:rPr>
          <w:rFonts w:ascii="Times New Roman" w:hAnsi="Times New Roman" w:cs="Times New Roman"/>
          <w:b/>
          <w:sz w:val="28"/>
          <w:szCs w:val="28"/>
        </w:rPr>
        <w:t>Э</w:t>
      </w:r>
      <w:r w:rsidR="00192344" w:rsidRPr="00192344">
        <w:rPr>
          <w:rFonts w:ascii="Times New Roman" w:hAnsi="Times New Roman" w:cs="Times New Roman"/>
          <w:b/>
          <w:sz w:val="28"/>
          <w:szCs w:val="28"/>
        </w:rPr>
        <w:t>кспоненциальный рост</w:t>
      </w:r>
    </w:p>
    <w:p w:rsidR="00391F96" w:rsidRPr="00431924" w:rsidRDefault="00192344" w:rsidP="00431924">
      <w:pPr>
        <w:overflowPunct w:val="0"/>
        <w:autoSpaceDE w:val="0"/>
        <w:autoSpaceDN w:val="0"/>
        <w:adjustRightInd w:val="0"/>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91F96" w:rsidRPr="00431924">
        <w:rPr>
          <w:rFonts w:ascii="Times New Roman" w:hAnsi="Times New Roman" w:cs="Times New Roman"/>
          <w:sz w:val="28"/>
          <w:szCs w:val="28"/>
        </w:rPr>
        <w:t>Проблема роста занимает в физиологии живых организмов главенствующее положение. Однако до сих пор не определено само понятие «роста»</w:t>
      </w:r>
      <w:r w:rsidR="00DD403B">
        <w:rPr>
          <w:rFonts w:ascii="Times New Roman" w:hAnsi="Times New Roman" w:cs="Times New Roman"/>
          <w:sz w:val="28"/>
          <w:szCs w:val="28"/>
        </w:rPr>
        <w:t>. Разные авторы трактуют его по</w:t>
      </w:r>
      <w:r w:rsidR="003A7A71">
        <w:rPr>
          <w:rFonts w:ascii="Times New Roman" w:hAnsi="Times New Roman" w:cs="Times New Roman"/>
          <w:sz w:val="28"/>
          <w:szCs w:val="28"/>
        </w:rPr>
        <w:t>-</w:t>
      </w:r>
      <w:r w:rsidR="00391F96" w:rsidRPr="00431924">
        <w:rPr>
          <w:rFonts w:ascii="Times New Roman" w:hAnsi="Times New Roman" w:cs="Times New Roman"/>
          <w:sz w:val="28"/>
          <w:szCs w:val="28"/>
        </w:rPr>
        <w:t>разному.  Например:</w:t>
      </w:r>
    </w:p>
    <w:p w:rsidR="00391F96" w:rsidRPr="00431924" w:rsidRDefault="00391F96" w:rsidP="00391F96">
      <w:pPr>
        <w:spacing w:line="360" w:lineRule="auto"/>
        <w:jc w:val="both"/>
        <w:rPr>
          <w:rFonts w:ascii="Times New Roman" w:hAnsi="Times New Roman" w:cs="Times New Roman"/>
          <w:sz w:val="28"/>
          <w:szCs w:val="28"/>
        </w:rPr>
      </w:pPr>
      <w:r w:rsidRPr="00431924">
        <w:rPr>
          <w:rFonts w:ascii="Times New Roman" w:hAnsi="Times New Roman" w:cs="Times New Roman"/>
          <w:sz w:val="28"/>
          <w:szCs w:val="28"/>
        </w:rPr>
        <w:t xml:space="preserve">а) увеличение живой массы клеток; б) увеличение объема или величины клеток; в) увеличение числа клеток; г) увеличение сухой биомассы и т.д. К тому же проблема роста осложняется процессом дифференциации тканей на различных стадиях развития организма. Видимо проблему роста следует рассматривать отдельно на разных этапах организации живой материи: клеточном, органном, организменном, популяционном. Такой подход, во-первых, поможет выявить наиболее информативные параметры роста, а, во-вторых, позволит вычленить истинный, «свободный» рост из многочисленных наслоений, обусловленных взаимодействием клеток, органов, особей между собой и с окружающей средой. </w:t>
      </w:r>
    </w:p>
    <w:p w:rsidR="00017BEB" w:rsidRPr="00431924" w:rsidRDefault="00391F96" w:rsidP="00017BEB">
      <w:pPr>
        <w:spacing w:line="360" w:lineRule="auto"/>
        <w:ind w:firstLine="720"/>
        <w:jc w:val="both"/>
        <w:rPr>
          <w:rFonts w:ascii="Times New Roman" w:hAnsi="Times New Roman" w:cs="Times New Roman"/>
          <w:sz w:val="28"/>
          <w:szCs w:val="28"/>
        </w:rPr>
      </w:pPr>
      <w:r w:rsidRPr="00431924">
        <w:rPr>
          <w:rFonts w:ascii="Times New Roman" w:hAnsi="Times New Roman" w:cs="Times New Roman"/>
          <w:sz w:val="28"/>
          <w:szCs w:val="28"/>
        </w:rPr>
        <w:t>Наличие множества параметров, характеризующих рост (морфологических, биохимических, физиологических, биофизических и др.), указывает на то, что живая система является существенно многомерной. Видимо свойство многомерности живой материи является одним из ее фундаментальных свойств и требует особого, детального рассмотрения.</w:t>
      </w:r>
    </w:p>
    <w:p w:rsidR="00391F96" w:rsidRPr="00431924" w:rsidRDefault="00017BEB" w:rsidP="00B46C31">
      <w:pPr>
        <w:spacing w:line="360" w:lineRule="auto"/>
        <w:ind w:firstLine="720"/>
        <w:jc w:val="both"/>
        <w:rPr>
          <w:rFonts w:ascii="Times New Roman" w:hAnsi="Times New Roman" w:cs="Times New Roman"/>
          <w:sz w:val="28"/>
          <w:szCs w:val="28"/>
        </w:rPr>
      </w:pPr>
      <w:r w:rsidRPr="00431924">
        <w:rPr>
          <w:rFonts w:ascii="Times New Roman" w:hAnsi="Times New Roman" w:cs="Times New Roman"/>
          <w:sz w:val="28"/>
          <w:szCs w:val="28"/>
        </w:rPr>
        <w:t xml:space="preserve"> В реальной ситуации наблюдается большое количество  типов роста, что на наш в</w:t>
      </w:r>
      <w:r w:rsidR="00B46C31" w:rsidRPr="00431924">
        <w:rPr>
          <w:rFonts w:ascii="Times New Roman" w:hAnsi="Times New Roman" w:cs="Times New Roman"/>
          <w:sz w:val="28"/>
          <w:szCs w:val="28"/>
        </w:rPr>
        <w:t>згляд, является следствием огромн</w:t>
      </w:r>
      <w:r w:rsidRPr="00431924">
        <w:rPr>
          <w:rFonts w:ascii="Times New Roman" w:hAnsi="Times New Roman" w:cs="Times New Roman"/>
          <w:sz w:val="28"/>
          <w:szCs w:val="28"/>
        </w:rPr>
        <w:t>ого разнообразия объектов исследования и неконтролируемости внешних условий.</w:t>
      </w:r>
      <w:r w:rsidR="00391F96" w:rsidRPr="00431924">
        <w:rPr>
          <w:rFonts w:ascii="Times New Roman" w:hAnsi="Times New Roman" w:cs="Times New Roman"/>
          <w:sz w:val="28"/>
          <w:szCs w:val="28"/>
        </w:rPr>
        <w:t xml:space="preserve"> Аппроксимация </w:t>
      </w:r>
      <w:r w:rsidR="00391F96" w:rsidRPr="00431924">
        <w:rPr>
          <w:rFonts w:ascii="Times New Roman" w:hAnsi="Times New Roman" w:cs="Times New Roman"/>
          <w:sz w:val="28"/>
          <w:szCs w:val="28"/>
        </w:rPr>
        <w:lastRenderedPageBreak/>
        <w:t>кривых роста живых организмов различными математическими функциями составляет предмет исследования самостоятельного научного направления</w:t>
      </w:r>
      <w:r w:rsidR="00AB1801">
        <w:rPr>
          <w:rFonts w:ascii="Times New Roman" w:hAnsi="Times New Roman" w:cs="Times New Roman"/>
          <w:sz w:val="28"/>
          <w:szCs w:val="28"/>
        </w:rPr>
        <w:t xml:space="preserve">. </w:t>
      </w:r>
      <w:r w:rsidR="00B46C31" w:rsidRPr="00431924">
        <w:rPr>
          <w:rFonts w:ascii="Times New Roman" w:hAnsi="Times New Roman" w:cs="Times New Roman"/>
          <w:sz w:val="28"/>
          <w:szCs w:val="28"/>
        </w:rPr>
        <w:t xml:space="preserve"> </w:t>
      </w:r>
    </w:p>
    <w:p w:rsidR="00B46C31" w:rsidRPr="00431924" w:rsidRDefault="00D330E3" w:rsidP="00B46C31">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46C31" w:rsidRPr="00431924">
        <w:rPr>
          <w:rFonts w:ascii="Times New Roman" w:hAnsi="Times New Roman" w:cs="Times New Roman"/>
          <w:sz w:val="28"/>
          <w:szCs w:val="28"/>
        </w:rPr>
        <w:t xml:space="preserve">Чаще всего </w:t>
      </w:r>
      <w:r w:rsidR="00401A30">
        <w:rPr>
          <w:rFonts w:ascii="Times New Roman" w:hAnsi="Times New Roman" w:cs="Times New Roman"/>
          <w:sz w:val="28"/>
          <w:szCs w:val="28"/>
        </w:rPr>
        <w:t xml:space="preserve">в биологии </w:t>
      </w:r>
      <w:r w:rsidR="00B46C31" w:rsidRPr="00431924">
        <w:rPr>
          <w:rFonts w:ascii="Times New Roman" w:hAnsi="Times New Roman" w:cs="Times New Roman"/>
          <w:sz w:val="28"/>
          <w:szCs w:val="28"/>
        </w:rPr>
        <w:t xml:space="preserve">наблюдается, так называемый, </w:t>
      </w:r>
      <w:r w:rsidR="00B46C31" w:rsidRPr="00431924">
        <w:rPr>
          <w:rFonts w:ascii="Times New Roman" w:hAnsi="Times New Roman" w:cs="Times New Roman"/>
          <w:b/>
          <w:sz w:val="28"/>
          <w:szCs w:val="28"/>
        </w:rPr>
        <w:t>экспоненциальный рост.</w:t>
      </w:r>
      <w:r w:rsidR="00B46C31" w:rsidRPr="00431924">
        <w:rPr>
          <w:rFonts w:ascii="Times New Roman" w:hAnsi="Times New Roman" w:cs="Times New Roman"/>
          <w:sz w:val="28"/>
          <w:szCs w:val="28"/>
        </w:rPr>
        <w:t xml:space="preserve"> </w:t>
      </w:r>
    </w:p>
    <w:p w:rsidR="00431924" w:rsidRDefault="00431924" w:rsidP="00431924">
      <w:pPr>
        <w:spacing w:line="360" w:lineRule="auto"/>
        <w:ind w:firstLine="851"/>
        <w:jc w:val="both"/>
        <w:rPr>
          <w:rFonts w:ascii="Times New Roman" w:hAnsi="Times New Roman"/>
          <w:sz w:val="28"/>
        </w:rPr>
      </w:pPr>
      <w:r>
        <w:rPr>
          <w:rFonts w:ascii="Times New Roman" w:hAnsi="Times New Roman"/>
          <w:sz w:val="28"/>
        </w:rPr>
        <w:t xml:space="preserve">Чтобы рост живой материи отвечал экспоненциальному закону </w:t>
      </w:r>
      <w:r w:rsidRPr="00431924">
        <w:rPr>
          <w:rFonts w:ascii="Times New Roman" w:hAnsi="Times New Roman"/>
          <w:sz w:val="28"/>
        </w:rPr>
        <w:t xml:space="preserve"> </w:t>
      </w:r>
      <w:r>
        <w:rPr>
          <w:rFonts w:ascii="Times New Roman" w:hAnsi="Times New Roman"/>
          <w:sz w:val="28"/>
        </w:rPr>
        <w:t xml:space="preserve">необходимо выполнение соответствующего, довольно уникального, условия. Назовем его </w:t>
      </w:r>
      <w:r>
        <w:rPr>
          <w:rFonts w:ascii="Times New Roman" w:hAnsi="Times New Roman"/>
          <w:b/>
          <w:sz w:val="28"/>
        </w:rPr>
        <w:t>условием оптимальной среды</w:t>
      </w:r>
      <w:r>
        <w:rPr>
          <w:rFonts w:ascii="Times New Roman" w:hAnsi="Times New Roman"/>
          <w:sz w:val="28"/>
        </w:rPr>
        <w:t xml:space="preserve">: во-первых, экспоненциальный рост возможен только при наличии нелимитированного количества необходимого субстрата и энергии. Сюда относятся и питательные вещества, и свет, и вода, и оптимальные значения температуры среды, ее химического состава, давления, влажности и т.д. То </w:t>
      </w:r>
      <w:r>
        <w:rPr>
          <w:rFonts w:ascii="Times New Roman" w:hAnsi="Times New Roman"/>
          <w:sz w:val="28"/>
          <w:lang w:val="en-US"/>
        </w:rPr>
        <w:t>e</w:t>
      </w:r>
      <w:r w:rsidRPr="00431924">
        <w:rPr>
          <w:rFonts w:ascii="Times New Roman" w:hAnsi="Times New Roman"/>
          <w:sz w:val="28"/>
        </w:rPr>
        <w:t>сть</w:t>
      </w:r>
      <w:r w:rsidR="00FC3BFB">
        <w:rPr>
          <w:rFonts w:ascii="Times New Roman" w:hAnsi="Times New Roman"/>
          <w:sz w:val="28"/>
        </w:rPr>
        <w:t>,</w:t>
      </w:r>
      <w:r>
        <w:rPr>
          <w:rFonts w:ascii="Times New Roman" w:hAnsi="Times New Roman"/>
          <w:sz w:val="28"/>
        </w:rPr>
        <w:t xml:space="preserve"> живая материя должна быть</w:t>
      </w:r>
      <w:r w:rsidR="00FC3BFB">
        <w:rPr>
          <w:rFonts w:ascii="Times New Roman" w:hAnsi="Times New Roman"/>
          <w:sz w:val="28"/>
        </w:rPr>
        <w:t xml:space="preserve"> помещена в некий идеальный резервуар</w:t>
      </w:r>
      <w:r>
        <w:rPr>
          <w:rFonts w:ascii="Times New Roman" w:hAnsi="Times New Roman"/>
          <w:sz w:val="28"/>
        </w:rPr>
        <w:t xml:space="preserve"> с неограниченными запасами вещества и энергии. Во-вторых, содержимое этого резервуара должно быть доступным любой клетке живой материи и никакие внешние силы или взаимодействия между клетками не должны ограничивать свободное размножение клеток.</w:t>
      </w:r>
    </w:p>
    <w:p w:rsidR="00431924" w:rsidRDefault="00431924" w:rsidP="00431924">
      <w:pPr>
        <w:spacing w:line="360" w:lineRule="auto"/>
        <w:ind w:firstLine="851"/>
        <w:jc w:val="both"/>
        <w:rPr>
          <w:rFonts w:ascii="Times New Roman" w:hAnsi="Times New Roman"/>
          <w:sz w:val="28"/>
        </w:rPr>
      </w:pPr>
      <w:r>
        <w:rPr>
          <w:rFonts w:ascii="Times New Roman" w:hAnsi="Times New Roman"/>
          <w:sz w:val="28"/>
        </w:rPr>
        <w:t>Если условие оптимальной среды нарушается, то характер роста живой материи отклоняется от экспоненциального и может принимать самые разнообразные формы.</w:t>
      </w:r>
    </w:p>
    <w:p w:rsidR="00431924" w:rsidRDefault="00431924" w:rsidP="00431924">
      <w:pPr>
        <w:spacing w:line="360" w:lineRule="auto"/>
        <w:ind w:firstLine="851"/>
        <w:jc w:val="both"/>
        <w:rPr>
          <w:rFonts w:ascii="Times New Roman" w:hAnsi="Times New Roman"/>
          <w:sz w:val="28"/>
        </w:rPr>
      </w:pPr>
      <w:r>
        <w:rPr>
          <w:rFonts w:ascii="Times New Roman" w:hAnsi="Times New Roman"/>
          <w:sz w:val="28"/>
        </w:rPr>
        <w:t xml:space="preserve"> Из вышеизложенного следует вывод, что экспоненциальный рос</w:t>
      </w:r>
      <w:r w:rsidR="00D809C2">
        <w:rPr>
          <w:rFonts w:ascii="Times New Roman" w:hAnsi="Times New Roman"/>
          <w:sz w:val="28"/>
        </w:rPr>
        <w:t>т организма</w:t>
      </w:r>
      <w:r>
        <w:rPr>
          <w:rFonts w:ascii="Times New Roman" w:hAnsi="Times New Roman"/>
          <w:sz w:val="28"/>
        </w:rPr>
        <w:t xml:space="preserve"> есть выражение свободного «движения» живой материи, поэтому он  может быть интерпретирован, как аналог закона инерции в физике: </w:t>
      </w:r>
      <w:r>
        <w:rPr>
          <w:rFonts w:ascii="Times New Roman" w:hAnsi="Times New Roman"/>
          <w:b/>
          <w:sz w:val="28"/>
        </w:rPr>
        <w:t>«если на живое тело не действуют никакие внешние силы и выполняется условие оптимал</w:t>
      </w:r>
      <w:r w:rsidR="00D809C2">
        <w:rPr>
          <w:rFonts w:ascii="Times New Roman" w:hAnsi="Times New Roman"/>
          <w:b/>
          <w:sz w:val="28"/>
        </w:rPr>
        <w:t xml:space="preserve">ьной среды, то данное тело сохраняет   </w:t>
      </w:r>
      <w:r>
        <w:rPr>
          <w:rFonts w:ascii="Times New Roman" w:hAnsi="Times New Roman"/>
          <w:b/>
          <w:sz w:val="28"/>
        </w:rPr>
        <w:t>состояние покоя или экспоненциального роста»</w:t>
      </w:r>
      <w:r>
        <w:rPr>
          <w:rFonts w:ascii="Times New Roman" w:hAnsi="Times New Roman"/>
          <w:sz w:val="28"/>
        </w:rPr>
        <w:t>. Внешние силы здесь следует понимать в самом широком биологическом смысле, включая смену генетических программ развития живого организма, взаимодействие между клетками и т.д.</w:t>
      </w:r>
    </w:p>
    <w:p w:rsidR="00FA097D" w:rsidRDefault="00FA097D" w:rsidP="00431924">
      <w:pPr>
        <w:spacing w:line="360" w:lineRule="auto"/>
        <w:ind w:firstLine="851"/>
        <w:jc w:val="both"/>
        <w:rPr>
          <w:rFonts w:ascii="Times New Roman" w:hAnsi="Times New Roman"/>
          <w:sz w:val="28"/>
        </w:rPr>
      </w:pPr>
    </w:p>
    <w:p w:rsidR="00192344" w:rsidRDefault="00192344" w:rsidP="00431924">
      <w:pPr>
        <w:spacing w:line="360" w:lineRule="auto"/>
        <w:ind w:firstLine="851"/>
        <w:jc w:val="both"/>
        <w:rPr>
          <w:rFonts w:ascii="Times New Roman" w:hAnsi="Times New Roman"/>
          <w:b/>
          <w:sz w:val="28"/>
          <w:szCs w:val="28"/>
        </w:rPr>
      </w:pPr>
    </w:p>
    <w:p w:rsidR="00293FED" w:rsidRDefault="00293FED" w:rsidP="00431924">
      <w:pPr>
        <w:spacing w:line="360" w:lineRule="auto"/>
        <w:ind w:firstLine="851"/>
        <w:jc w:val="both"/>
        <w:rPr>
          <w:rFonts w:ascii="Times New Roman" w:hAnsi="Times New Roman"/>
          <w:b/>
          <w:sz w:val="28"/>
          <w:szCs w:val="28"/>
        </w:rPr>
      </w:pPr>
    </w:p>
    <w:p w:rsidR="00293FED" w:rsidRDefault="00293FED" w:rsidP="00431924">
      <w:pPr>
        <w:spacing w:line="360" w:lineRule="auto"/>
        <w:ind w:firstLine="851"/>
        <w:jc w:val="both"/>
        <w:rPr>
          <w:rFonts w:ascii="Times New Roman" w:hAnsi="Times New Roman"/>
          <w:b/>
          <w:sz w:val="28"/>
          <w:szCs w:val="28"/>
        </w:rPr>
      </w:pPr>
    </w:p>
    <w:p w:rsidR="00B46C31" w:rsidRDefault="00192344" w:rsidP="002A714A">
      <w:pPr>
        <w:spacing w:line="360" w:lineRule="auto"/>
        <w:ind w:firstLine="851"/>
        <w:jc w:val="both"/>
        <w:rPr>
          <w:rFonts w:ascii="Times New Roman" w:hAnsi="Times New Roman"/>
          <w:b/>
          <w:sz w:val="32"/>
          <w:szCs w:val="32"/>
        </w:rPr>
      </w:pPr>
      <w:r w:rsidRPr="00293FED">
        <w:rPr>
          <w:rFonts w:ascii="Times New Roman" w:hAnsi="Times New Roman"/>
          <w:b/>
          <w:sz w:val="32"/>
          <w:szCs w:val="32"/>
        </w:rPr>
        <w:t xml:space="preserve">        </w:t>
      </w:r>
      <w:r w:rsidR="00107BB6" w:rsidRPr="00293FED">
        <w:rPr>
          <w:rFonts w:ascii="Times New Roman" w:hAnsi="Times New Roman"/>
          <w:b/>
          <w:sz w:val="32"/>
          <w:szCs w:val="32"/>
        </w:rPr>
        <w:t xml:space="preserve">     </w:t>
      </w:r>
      <w:r w:rsidRPr="00293FED">
        <w:rPr>
          <w:rFonts w:ascii="Times New Roman" w:hAnsi="Times New Roman"/>
          <w:b/>
          <w:sz w:val="32"/>
          <w:szCs w:val="32"/>
        </w:rPr>
        <w:t xml:space="preserve"> </w:t>
      </w:r>
      <w:r w:rsidR="00D330E3" w:rsidRPr="00293FED">
        <w:rPr>
          <w:rFonts w:ascii="Times New Roman" w:hAnsi="Times New Roman"/>
          <w:b/>
          <w:sz w:val="32"/>
          <w:szCs w:val="32"/>
        </w:rPr>
        <w:t>2</w:t>
      </w:r>
      <w:r w:rsidRPr="00293FED">
        <w:rPr>
          <w:rFonts w:ascii="Times New Roman" w:hAnsi="Times New Roman"/>
          <w:b/>
          <w:sz w:val="32"/>
          <w:szCs w:val="32"/>
        </w:rPr>
        <w:t>.2  "М</w:t>
      </w:r>
      <w:r w:rsidR="002A714A" w:rsidRPr="00293FED">
        <w:rPr>
          <w:rFonts w:ascii="Times New Roman" w:hAnsi="Times New Roman"/>
          <w:b/>
          <w:sz w:val="32"/>
          <w:szCs w:val="32"/>
        </w:rPr>
        <w:t>атериальная</w:t>
      </w:r>
      <w:r w:rsidR="00D330E3" w:rsidRPr="00293FED">
        <w:rPr>
          <w:rFonts w:ascii="Times New Roman" w:hAnsi="Times New Roman"/>
          <w:b/>
          <w:sz w:val="32"/>
          <w:szCs w:val="32"/>
        </w:rPr>
        <w:t xml:space="preserve"> точка</w:t>
      </w:r>
      <w:r w:rsidR="002A714A" w:rsidRPr="00293FED">
        <w:rPr>
          <w:rFonts w:ascii="Times New Roman" w:hAnsi="Times New Roman"/>
          <w:b/>
          <w:sz w:val="32"/>
          <w:szCs w:val="32"/>
        </w:rPr>
        <w:t>"</w:t>
      </w:r>
      <w:r w:rsidR="00D330E3" w:rsidRPr="00293FED">
        <w:rPr>
          <w:rFonts w:ascii="Times New Roman" w:hAnsi="Times New Roman"/>
          <w:b/>
          <w:sz w:val="32"/>
          <w:szCs w:val="32"/>
        </w:rPr>
        <w:t xml:space="preserve"> биологии</w:t>
      </w:r>
    </w:p>
    <w:p w:rsidR="00293FED" w:rsidRPr="00293FED" w:rsidRDefault="00293FED" w:rsidP="002A714A">
      <w:pPr>
        <w:spacing w:line="360" w:lineRule="auto"/>
        <w:ind w:firstLine="851"/>
        <w:jc w:val="both"/>
        <w:rPr>
          <w:rFonts w:ascii="Times New Roman" w:hAnsi="Times New Roman"/>
          <w:b/>
          <w:sz w:val="32"/>
          <w:szCs w:val="32"/>
        </w:rPr>
      </w:pPr>
    </w:p>
    <w:p w:rsidR="00192344" w:rsidRDefault="00192344" w:rsidP="00550B88">
      <w:pPr>
        <w:spacing w:line="360" w:lineRule="auto"/>
        <w:ind w:firstLine="851"/>
        <w:jc w:val="both"/>
        <w:rPr>
          <w:rFonts w:ascii="Times New Roman" w:hAnsi="Times New Roman"/>
          <w:b/>
          <w:sz w:val="28"/>
        </w:rPr>
      </w:pPr>
      <w:r>
        <w:rPr>
          <w:rFonts w:ascii="Times New Roman" w:hAnsi="Times New Roman"/>
          <w:b/>
          <w:sz w:val="28"/>
        </w:rPr>
        <w:t xml:space="preserve">      </w:t>
      </w:r>
      <w:r w:rsidR="00293FED">
        <w:rPr>
          <w:rFonts w:ascii="Times New Roman" w:hAnsi="Times New Roman"/>
          <w:b/>
          <w:sz w:val="28"/>
        </w:rPr>
        <w:t xml:space="preserve">       </w:t>
      </w:r>
      <w:r>
        <w:rPr>
          <w:rFonts w:ascii="Times New Roman" w:hAnsi="Times New Roman"/>
          <w:b/>
          <w:sz w:val="28"/>
        </w:rPr>
        <w:t xml:space="preserve">      </w:t>
      </w:r>
      <w:r w:rsidR="00107BB6">
        <w:rPr>
          <w:rFonts w:ascii="Times New Roman" w:hAnsi="Times New Roman"/>
          <w:b/>
          <w:sz w:val="28"/>
        </w:rPr>
        <w:t>2.2.1   Г</w:t>
      </w:r>
      <w:r w:rsidR="00FC3BFB">
        <w:rPr>
          <w:rFonts w:ascii="Times New Roman" w:hAnsi="Times New Roman"/>
          <w:b/>
          <w:sz w:val="28"/>
        </w:rPr>
        <w:t xml:space="preserve">еном </w:t>
      </w:r>
      <w:r w:rsidR="00FC3BFB" w:rsidRPr="00FC3BFB">
        <w:rPr>
          <w:rFonts w:ascii="Times New Roman" w:hAnsi="Times New Roman"/>
          <w:sz w:val="28"/>
        </w:rPr>
        <w:t>-</w:t>
      </w:r>
      <w:r w:rsidRPr="00192344">
        <w:rPr>
          <w:rFonts w:ascii="Times New Roman" w:hAnsi="Times New Roman"/>
          <w:b/>
          <w:sz w:val="28"/>
        </w:rPr>
        <w:t xml:space="preserve"> как "материальная точка"</w:t>
      </w:r>
    </w:p>
    <w:p w:rsidR="00293FED" w:rsidRPr="00192344" w:rsidRDefault="00293FED" w:rsidP="00550B88">
      <w:pPr>
        <w:spacing w:line="360" w:lineRule="auto"/>
        <w:ind w:firstLine="851"/>
        <w:jc w:val="both"/>
        <w:rPr>
          <w:rFonts w:ascii="Times New Roman" w:hAnsi="Times New Roman"/>
          <w:b/>
          <w:sz w:val="28"/>
        </w:rPr>
      </w:pPr>
    </w:p>
    <w:p w:rsidR="00550B88" w:rsidRDefault="00550B88" w:rsidP="00550B88">
      <w:pPr>
        <w:spacing w:line="360" w:lineRule="auto"/>
        <w:ind w:firstLine="851"/>
        <w:jc w:val="both"/>
        <w:rPr>
          <w:rFonts w:ascii="Times New Roman" w:hAnsi="Times New Roman"/>
          <w:sz w:val="28"/>
        </w:rPr>
      </w:pPr>
      <w:r>
        <w:rPr>
          <w:rFonts w:ascii="Times New Roman" w:hAnsi="Times New Roman"/>
          <w:sz w:val="28"/>
        </w:rPr>
        <w:t xml:space="preserve"> Живая материя состоит из клеток. Управляющим центром роста клетки служит геном - носитель наследственной информации. Клетка не существует без генома и геном не может существовать без клет</w:t>
      </w:r>
      <w:r w:rsidR="00293FED">
        <w:rPr>
          <w:rFonts w:ascii="Times New Roman" w:hAnsi="Times New Roman"/>
          <w:sz w:val="28"/>
        </w:rPr>
        <w:t xml:space="preserve">ки. Даже в случае простейших </w:t>
      </w:r>
      <w:r>
        <w:rPr>
          <w:rFonts w:ascii="Times New Roman" w:hAnsi="Times New Roman"/>
          <w:sz w:val="28"/>
        </w:rPr>
        <w:t xml:space="preserve"> вирусоподобных частиц геном окружен белковой оболочкой, поддерживающей его стабильную структуру. В более сложных клеточных формах живой материи стабильность генома обеспечивается не только его белковой оболочкой, но и всей системой функционирования живой клетки.</w:t>
      </w:r>
    </w:p>
    <w:p w:rsidR="00550B88" w:rsidRDefault="00550B88" w:rsidP="00550B88">
      <w:pPr>
        <w:spacing w:line="360" w:lineRule="auto"/>
        <w:ind w:firstLine="720"/>
        <w:jc w:val="both"/>
        <w:rPr>
          <w:rFonts w:ascii="Times New Roman" w:hAnsi="Times New Roman"/>
          <w:sz w:val="28"/>
        </w:rPr>
      </w:pPr>
      <w:r>
        <w:rPr>
          <w:rFonts w:ascii="Times New Roman" w:hAnsi="Times New Roman"/>
          <w:sz w:val="28"/>
        </w:rPr>
        <w:t>Простейшая функция генома - материализация закодированной в его структурных генах информации о белках, с помощью которых будет построена клетка, а в более сложных вариантах - и живой организм. Если первый этап - «наработка» геномом строительного материала - в настоящ</w:t>
      </w:r>
      <w:r w:rsidR="006A67E1">
        <w:rPr>
          <w:rFonts w:ascii="Times New Roman" w:hAnsi="Times New Roman"/>
          <w:sz w:val="28"/>
        </w:rPr>
        <w:t>ее время достаточно хорошо изучен</w:t>
      </w:r>
      <w:r>
        <w:rPr>
          <w:rFonts w:ascii="Times New Roman" w:hAnsi="Times New Roman"/>
          <w:sz w:val="28"/>
        </w:rPr>
        <w:t xml:space="preserve"> в рамках со</w:t>
      </w:r>
      <w:r w:rsidR="005C0D09">
        <w:rPr>
          <w:rFonts w:ascii="Times New Roman" w:hAnsi="Times New Roman"/>
          <w:sz w:val="28"/>
        </w:rPr>
        <w:t>временной молекулярной генетики</w:t>
      </w:r>
      <w:r w:rsidRPr="00550B88">
        <w:rPr>
          <w:rFonts w:ascii="Times New Roman" w:hAnsi="Times New Roman"/>
          <w:sz w:val="28"/>
        </w:rPr>
        <w:t xml:space="preserve">, </w:t>
      </w:r>
      <w:r>
        <w:rPr>
          <w:rFonts w:ascii="Times New Roman" w:hAnsi="Times New Roman"/>
          <w:sz w:val="28"/>
        </w:rPr>
        <w:t xml:space="preserve">то следующие  этапы «работы» генома по строительству клеток  и всего живого организма, так называемый процесс морфогенеза, еще мало исследован. Есть две точки зрения на механизм данного процесса. Одна - предполагает, что в геноме каким-то образом содержится вся информация, весь план будущего организма. Другая - считает, что функция генома ограничена только управлением процесса синтеза белков, а дальнейшая </w:t>
      </w:r>
      <w:r>
        <w:rPr>
          <w:rFonts w:ascii="Times New Roman" w:hAnsi="Times New Roman"/>
          <w:sz w:val="28"/>
        </w:rPr>
        <w:lastRenderedPageBreak/>
        <w:t>судьба клетки и организма определяется динамическими свойствами диссипативных структур с определенными начальными и гр</w:t>
      </w:r>
      <w:r w:rsidR="005C0D09">
        <w:rPr>
          <w:rFonts w:ascii="Times New Roman" w:hAnsi="Times New Roman"/>
          <w:sz w:val="28"/>
        </w:rPr>
        <w:t xml:space="preserve">аничными условиями. </w:t>
      </w:r>
      <w:r>
        <w:rPr>
          <w:rFonts w:ascii="Times New Roman" w:hAnsi="Times New Roman"/>
          <w:sz w:val="28"/>
        </w:rPr>
        <w:t xml:space="preserve"> </w:t>
      </w:r>
    </w:p>
    <w:p w:rsidR="00550B88" w:rsidRDefault="005C0D09" w:rsidP="00550B88">
      <w:pPr>
        <w:spacing w:line="360" w:lineRule="auto"/>
        <w:ind w:firstLine="851"/>
        <w:jc w:val="both"/>
        <w:rPr>
          <w:rFonts w:ascii="Times New Roman" w:hAnsi="Times New Roman"/>
          <w:sz w:val="28"/>
        </w:rPr>
      </w:pPr>
      <w:r>
        <w:rPr>
          <w:rFonts w:ascii="Times New Roman" w:hAnsi="Times New Roman"/>
          <w:sz w:val="28"/>
        </w:rPr>
        <w:t xml:space="preserve"> Как мы выяснили в разделе 1.2, материальной точкой физики является физическое тело, а </w:t>
      </w:r>
      <w:r w:rsidR="00E60370">
        <w:rPr>
          <w:rFonts w:ascii="Times New Roman" w:hAnsi="Times New Roman"/>
          <w:sz w:val="28"/>
        </w:rPr>
        <w:t>м</w:t>
      </w:r>
      <w:r w:rsidR="00550B88">
        <w:rPr>
          <w:rFonts w:ascii="Times New Roman" w:hAnsi="Times New Roman"/>
          <w:sz w:val="28"/>
        </w:rPr>
        <w:t xml:space="preserve">ерой инертности </w:t>
      </w:r>
      <w:r w:rsidR="00E60370">
        <w:rPr>
          <w:rFonts w:ascii="Times New Roman" w:hAnsi="Times New Roman"/>
          <w:sz w:val="28"/>
        </w:rPr>
        <w:t xml:space="preserve">этого тела </w:t>
      </w:r>
      <w:r w:rsidR="00550B88">
        <w:rPr>
          <w:rFonts w:ascii="Times New Roman" w:hAnsi="Times New Roman"/>
          <w:sz w:val="28"/>
        </w:rPr>
        <w:t xml:space="preserve"> служит </w:t>
      </w:r>
      <w:r w:rsidR="00E60370">
        <w:rPr>
          <w:rFonts w:ascii="Times New Roman" w:hAnsi="Times New Roman"/>
          <w:sz w:val="28"/>
        </w:rPr>
        <w:t xml:space="preserve">его </w:t>
      </w:r>
      <w:r w:rsidR="00550B88">
        <w:rPr>
          <w:rFonts w:ascii="Times New Roman" w:hAnsi="Times New Roman"/>
          <w:sz w:val="28"/>
        </w:rPr>
        <w:t>масса</w:t>
      </w:r>
      <w:r w:rsidR="00E60370">
        <w:rPr>
          <w:rFonts w:ascii="Times New Roman" w:hAnsi="Times New Roman"/>
          <w:sz w:val="28"/>
        </w:rPr>
        <w:t>.</w:t>
      </w:r>
      <w:r w:rsidR="00550B88">
        <w:rPr>
          <w:rFonts w:ascii="Times New Roman" w:hAnsi="Times New Roman"/>
          <w:sz w:val="28"/>
        </w:rPr>
        <w:t xml:space="preserve"> </w:t>
      </w:r>
      <w:r w:rsidR="00550B88">
        <w:rPr>
          <w:rFonts w:ascii="Times New Roman" w:hAnsi="Times New Roman"/>
          <w:b/>
          <w:sz w:val="28"/>
        </w:rPr>
        <w:t xml:space="preserve"> </w:t>
      </w:r>
      <w:r w:rsidR="00E60370">
        <w:rPr>
          <w:rFonts w:ascii="Times New Roman" w:hAnsi="Times New Roman"/>
          <w:b/>
          <w:sz w:val="28"/>
        </w:rPr>
        <w:t xml:space="preserve">   </w:t>
      </w:r>
      <w:r w:rsidR="00550B88">
        <w:rPr>
          <w:rFonts w:ascii="Times New Roman" w:hAnsi="Times New Roman"/>
          <w:sz w:val="28"/>
        </w:rPr>
        <w:t xml:space="preserve">В биологии </w:t>
      </w:r>
      <w:r w:rsidR="00E60370" w:rsidRPr="00E60370">
        <w:rPr>
          <w:rFonts w:ascii="Times New Roman" w:hAnsi="Times New Roman"/>
          <w:b/>
          <w:sz w:val="28"/>
        </w:rPr>
        <w:t>за «материальную» точку следует принять геном</w:t>
      </w:r>
      <w:r w:rsidR="00E60370">
        <w:rPr>
          <w:rFonts w:ascii="Times New Roman" w:hAnsi="Times New Roman"/>
          <w:sz w:val="28"/>
        </w:rPr>
        <w:t xml:space="preserve"> конкретного живого тела, а мерой инертности данной «материальной» точки</w:t>
      </w:r>
      <w:r w:rsidR="00550B88">
        <w:rPr>
          <w:rFonts w:ascii="Times New Roman" w:hAnsi="Times New Roman"/>
          <w:sz w:val="28"/>
        </w:rPr>
        <w:t xml:space="preserve">, по-видимому, следует считать </w:t>
      </w:r>
      <w:r w:rsidR="00550B88" w:rsidRPr="00F332CC">
        <w:rPr>
          <w:rFonts w:ascii="Times New Roman" w:hAnsi="Times New Roman"/>
          <w:b/>
          <w:sz w:val="28"/>
        </w:rPr>
        <w:t>информационное содержание генома</w:t>
      </w:r>
      <w:r w:rsidR="00550B88">
        <w:rPr>
          <w:rFonts w:ascii="Times New Roman" w:hAnsi="Times New Roman"/>
          <w:sz w:val="28"/>
        </w:rPr>
        <w:t xml:space="preserve"> данного тела. Фактически </w:t>
      </w:r>
      <w:r w:rsidR="00E60370">
        <w:rPr>
          <w:rFonts w:ascii="Times New Roman" w:hAnsi="Times New Roman"/>
          <w:sz w:val="28"/>
        </w:rPr>
        <w:t>- это количество</w:t>
      </w:r>
      <w:r w:rsidR="00550B88">
        <w:rPr>
          <w:rFonts w:ascii="Times New Roman" w:hAnsi="Times New Roman"/>
          <w:sz w:val="28"/>
        </w:rPr>
        <w:t xml:space="preserve"> информации той части генома живых клеток, которая контролирует рост этих клеток. Грубо говоря, величину </w:t>
      </w:r>
      <w:r w:rsidR="00E60370">
        <w:rPr>
          <w:rFonts w:ascii="Times New Roman" w:hAnsi="Times New Roman"/>
          <w:b/>
          <w:sz w:val="28"/>
        </w:rPr>
        <w:t>информационного содержания генома</w:t>
      </w:r>
      <w:r w:rsidR="00550B88">
        <w:rPr>
          <w:rFonts w:ascii="Times New Roman" w:hAnsi="Times New Roman"/>
          <w:b/>
          <w:sz w:val="28"/>
        </w:rPr>
        <w:t xml:space="preserve"> </w:t>
      </w:r>
      <w:r w:rsidR="00550B88">
        <w:rPr>
          <w:rFonts w:ascii="Times New Roman" w:hAnsi="Times New Roman"/>
          <w:sz w:val="28"/>
        </w:rPr>
        <w:t xml:space="preserve">определяет число « работающих» генов в клетке. Известно, что в процессе роста отдельного организма (в онтогенезе) число «работающих» генов регулярно меняется: одни гены включаются, другие выключаются, поэтому на длительных отрезках времени </w:t>
      </w:r>
      <w:r w:rsidR="00F332CC">
        <w:rPr>
          <w:rFonts w:ascii="Times New Roman" w:hAnsi="Times New Roman"/>
          <w:sz w:val="28"/>
        </w:rPr>
        <w:t>величину информационного содержания генома</w:t>
      </w:r>
      <w:r w:rsidR="00550B88">
        <w:rPr>
          <w:rFonts w:ascii="Times New Roman" w:hAnsi="Times New Roman"/>
          <w:b/>
          <w:sz w:val="28"/>
        </w:rPr>
        <w:t xml:space="preserve"> </w:t>
      </w:r>
      <w:r w:rsidR="00F332CC">
        <w:rPr>
          <w:rFonts w:ascii="Times New Roman" w:hAnsi="Times New Roman"/>
          <w:sz w:val="28"/>
        </w:rPr>
        <w:t>следует считать переменной</w:t>
      </w:r>
      <w:r w:rsidR="00550B88">
        <w:rPr>
          <w:rFonts w:ascii="Times New Roman" w:hAnsi="Times New Roman"/>
          <w:sz w:val="28"/>
        </w:rPr>
        <w:t xml:space="preserve">. </w:t>
      </w:r>
    </w:p>
    <w:p w:rsidR="00F332CC" w:rsidRDefault="00287436" w:rsidP="00550B88">
      <w:pPr>
        <w:spacing w:line="360" w:lineRule="auto"/>
        <w:ind w:firstLine="851"/>
        <w:jc w:val="both"/>
        <w:rPr>
          <w:rFonts w:ascii="Times New Roman" w:hAnsi="Times New Roman"/>
          <w:sz w:val="28"/>
        </w:rPr>
      </w:pPr>
      <w:r>
        <w:rPr>
          <w:rFonts w:ascii="Times New Roman" w:hAnsi="Times New Roman"/>
          <w:sz w:val="28"/>
        </w:rPr>
        <w:t>Таким образом,  «</w:t>
      </w:r>
      <w:r w:rsidR="00550B88">
        <w:rPr>
          <w:rFonts w:ascii="Times New Roman" w:hAnsi="Times New Roman"/>
          <w:b/>
          <w:sz w:val="28"/>
        </w:rPr>
        <w:t>материальной</w:t>
      </w:r>
      <w:r>
        <w:rPr>
          <w:rFonts w:ascii="Times New Roman" w:hAnsi="Times New Roman"/>
          <w:b/>
          <w:sz w:val="28"/>
        </w:rPr>
        <w:t>»</w:t>
      </w:r>
      <w:r w:rsidR="00550B88">
        <w:rPr>
          <w:rFonts w:ascii="Times New Roman" w:hAnsi="Times New Roman"/>
          <w:b/>
          <w:sz w:val="28"/>
        </w:rPr>
        <w:t xml:space="preserve"> точкой в биологии с</w:t>
      </w:r>
      <w:r>
        <w:rPr>
          <w:rFonts w:ascii="Times New Roman" w:hAnsi="Times New Roman"/>
          <w:b/>
          <w:sz w:val="28"/>
        </w:rPr>
        <w:t xml:space="preserve">ледует считать геном, а «массой </w:t>
      </w:r>
      <w:r w:rsidR="00550B88">
        <w:rPr>
          <w:rFonts w:ascii="Times New Roman" w:hAnsi="Times New Roman"/>
          <w:b/>
          <w:sz w:val="28"/>
        </w:rPr>
        <w:t xml:space="preserve"> материальной</w:t>
      </w:r>
      <w:r>
        <w:rPr>
          <w:rFonts w:ascii="Times New Roman" w:hAnsi="Times New Roman"/>
          <w:b/>
          <w:sz w:val="28"/>
        </w:rPr>
        <w:t>»</w:t>
      </w:r>
      <w:r w:rsidR="00550B88">
        <w:rPr>
          <w:rFonts w:ascii="Times New Roman" w:hAnsi="Times New Roman"/>
          <w:b/>
          <w:sz w:val="28"/>
        </w:rPr>
        <w:t xml:space="preserve"> точки служит информационное содержание генома</w:t>
      </w:r>
      <w:r w:rsidR="00550B88">
        <w:rPr>
          <w:rFonts w:ascii="Times New Roman" w:hAnsi="Times New Roman"/>
          <w:sz w:val="28"/>
        </w:rPr>
        <w:t>. Под геномом понимается не только его структурная часть, кодирующая белок, но и все, что опреде</w:t>
      </w:r>
      <w:r w:rsidR="00F332CC">
        <w:rPr>
          <w:rFonts w:ascii="Times New Roman" w:hAnsi="Times New Roman"/>
          <w:sz w:val="28"/>
        </w:rPr>
        <w:t>ляет будущий организм</w:t>
      </w:r>
      <w:r>
        <w:rPr>
          <w:rFonts w:ascii="Times New Roman" w:hAnsi="Times New Roman"/>
          <w:sz w:val="28"/>
        </w:rPr>
        <w:t>.</w:t>
      </w:r>
    </w:p>
    <w:p w:rsidR="00287436" w:rsidRDefault="00497B56" w:rsidP="00550B88">
      <w:pPr>
        <w:spacing w:line="360" w:lineRule="auto"/>
        <w:ind w:firstLine="851"/>
        <w:jc w:val="both"/>
        <w:rPr>
          <w:rFonts w:ascii="Times New Roman" w:hAnsi="Times New Roman"/>
          <w:sz w:val="28"/>
        </w:rPr>
      </w:pPr>
      <w:r>
        <w:rPr>
          <w:rFonts w:ascii="Times New Roman" w:hAnsi="Times New Roman"/>
          <w:sz w:val="28"/>
        </w:rPr>
        <w:t>Главный момент, на который следует обратить внимание, - это то, что «масса материальной» точка биологии оказывается нематериальной.</w:t>
      </w:r>
    </w:p>
    <w:p w:rsidR="00293FED" w:rsidRDefault="00293FED" w:rsidP="00550B88">
      <w:pPr>
        <w:spacing w:line="360" w:lineRule="auto"/>
        <w:ind w:firstLine="851"/>
        <w:jc w:val="both"/>
        <w:rPr>
          <w:rFonts w:ascii="Times New Roman" w:hAnsi="Times New Roman"/>
          <w:sz w:val="28"/>
        </w:rPr>
      </w:pPr>
    </w:p>
    <w:p w:rsidR="00293FED" w:rsidRDefault="00293FED" w:rsidP="00550B88">
      <w:pPr>
        <w:spacing w:line="360" w:lineRule="auto"/>
        <w:ind w:firstLine="851"/>
        <w:jc w:val="both"/>
        <w:rPr>
          <w:rFonts w:ascii="Times New Roman" w:hAnsi="Times New Roman"/>
          <w:sz w:val="28"/>
        </w:rPr>
      </w:pPr>
    </w:p>
    <w:p w:rsidR="00293FED" w:rsidRDefault="00293FED" w:rsidP="00550B88">
      <w:pPr>
        <w:spacing w:line="360" w:lineRule="auto"/>
        <w:ind w:firstLine="851"/>
        <w:jc w:val="both"/>
        <w:rPr>
          <w:rFonts w:ascii="Times New Roman" w:hAnsi="Times New Roman"/>
          <w:sz w:val="28"/>
        </w:rPr>
      </w:pPr>
    </w:p>
    <w:p w:rsidR="00293FED" w:rsidRDefault="00293FED" w:rsidP="00550B88">
      <w:pPr>
        <w:spacing w:line="360" w:lineRule="auto"/>
        <w:ind w:firstLine="851"/>
        <w:jc w:val="both"/>
        <w:rPr>
          <w:rFonts w:ascii="Times New Roman" w:hAnsi="Times New Roman"/>
          <w:sz w:val="28"/>
        </w:rPr>
      </w:pPr>
    </w:p>
    <w:p w:rsidR="00293FED" w:rsidRDefault="00293FED" w:rsidP="00550B88">
      <w:pPr>
        <w:spacing w:line="360" w:lineRule="auto"/>
        <w:ind w:firstLine="851"/>
        <w:jc w:val="both"/>
        <w:rPr>
          <w:rFonts w:ascii="Times New Roman" w:hAnsi="Times New Roman"/>
          <w:sz w:val="28"/>
        </w:rPr>
      </w:pPr>
    </w:p>
    <w:p w:rsidR="00293FED" w:rsidRPr="00287436" w:rsidRDefault="00293FED" w:rsidP="00550B88">
      <w:pPr>
        <w:spacing w:line="360" w:lineRule="auto"/>
        <w:ind w:firstLine="851"/>
        <w:jc w:val="both"/>
        <w:rPr>
          <w:rFonts w:ascii="Times New Roman" w:hAnsi="Times New Roman"/>
          <w:sz w:val="28"/>
        </w:rPr>
      </w:pPr>
    </w:p>
    <w:p w:rsidR="00192344" w:rsidRDefault="00192344" w:rsidP="0071061C">
      <w:pPr>
        <w:spacing w:line="360" w:lineRule="auto"/>
        <w:ind w:firstLine="720"/>
        <w:jc w:val="both"/>
        <w:rPr>
          <w:rFonts w:ascii="Times New Roman" w:hAnsi="Times New Roman"/>
          <w:b/>
          <w:sz w:val="28"/>
        </w:rPr>
      </w:pPr>
      <w:r>
        <w:rPr>
          <w:rFonts w:ascii="Times New Roman" w:hAnsi="Times New Roman"/>
          <w:b/>
          <w:sz w:val="28"/>
        </w:rPr>
        <w:t xml:space="preserve">                    </w:t>
      </w:r>
      <w:r w:rsidRPr="00192344">
        <w:rPr>
          <w:rFonts w:ascii="Times New Roman" w:hAnsi="Times New Roman"/>
          <w:b/>
          <w:sz w:val="28"/>
        </w:rPr>
        <w:t>2</w:t>
      </w:r>
      <w:r w:rsidR="00107BB6">
        <w:rPr>
          <w:rFonts w:ascii="Times New Roman" w:hAnsi="Times New Roman"/>
          <w:b/>
          <w:sz w:val="28"/>
        </w:rPr>
        <w:t xml:space="preserve">.2.2 </w:t>
      </w:r>
      <w:r w:rsidR="00F332CC" w:rsidRPr="00192344">
        <w:rPr>
          <w:rFonts w:ascii="Times New Roman" w:hAnsi="Times New Roman"/>
          <w:b/>
          <w:sz w:val="28"/>
        </w:rPr>
        <w:t xml:space="preserve"> </w:t>
      </w:r>
      <w:r w:rsidR="00107BB6">
        <w:rPr>
          <w:rFonts w:ascii="Times New Roman" w:hAnsi="Times New Roman"/>
          <w:b/>
          <w:sz w:val="28"/>
        </w:rPr>
        <w:t>С</w:t>
      </w:r>
      <w:r w:rsidRPr="00192344">
        <w:rPr>
          <w:rFonts w:ascii="Times New Roman" w:hAnsi="Times New Roman"/>
          <w:b/>
          <w:sz w:val="28"/>
        </w:rPr>
        <w:t>труктура генома</w:t>
      </w:r>
    </w:p>
    <w:p w:rsidR="00293FED" w:rsidRPr="00192344" w:rsidRDefault="00293FED" w:rsidP="0071061C">
      <w:pPr>
        <w:spacing w:line="360" w:lineRule="auto"/>
        <w:ind w:firstLine="720"/>
        <w:jc w:val="both"/>
        <w:rPr>
          <w:rFonts w:ascii="Times New Roman" w:hAnsi="Times New Roman"/>
          <w:b/>
          <w:sz w:val="28"/>
        </w:rPr>
      </w:pPr>
    </w:p>
    <w:p w:rsidR="0071061C" w:rsidRDefault="00F332CC" w:rsidP="0071061C">
      <w:pPr>
        <w:spacing w:line="360" w:lineRule="auto"/>
        <w:ind w:firstLine="720"/>
        <w:jc w:val="both"/>
        <w:rPr>
          <w:rFonts w:ascii="Times New Roman" w:hAnsi="Times New Roman"/>
          <w:sz w:val="28"/>
        </w:rPr>
      </w:pPr>
      <w:r>
        <w:rPr>
          <w:rFonts w:ascii="Times New Roman" w:hAnsi="Times New Roman"/>
          <w:sz w:val="28"/>
        </w:rPr>
        <w:t xml:space="preserve"> </w:t>
      </w:r>
      <w:r w:rsidR="0071061C" w:rsidRPr="0071061C">
        <w:rPr>
          <w:rFonts w:ascii="Times New Roman" w:hAnsi="Times New Roman"/>
          <w:sz w:val="28"/>
        </w:rPr>
        <w:t xml:space="preserve"> </w:t>
      </w:r>
      <w:r w:rsidR="0071061C">
        <w:rPr>
          <w:rFonts w:ascii="Times New Roman" w:hAnsi="Times New Roman"/>
          <w:sz w:val="28"/>
        </w:rPr>
        <w:t>Центральным звеном предлагаемой теории оказывается геном. Не только вопросы теории, но и решение большинства фундаментальных проблем генетики зависит от правильного представления о структуре генома. Поэтому есть необходимость, хотя бы кратко, остановиться на этом вопросе.</w:t>
      </w:r>
    </w:p>
    <w:p w:rsidR="0071061C" w:rsidRDefault="0071061C" w:rsidP="0071061C">
      <w:pPr>
        <w:spacing w:line="360" w:lineRule="auto"/>
        <w:ind w:firstLine="720"/>
        <w:jc w:val="both"/>
        <w:rPr>
          <w:rFonts w:ascii="Times New Roman" w:hAnsi="Times New Roman"/>
          <w:sz w:val="28"/>
        </w:rPr>
      </w:pPr>
      <w:r>
        <w:rPr>
          <w:rFonts w:ascii="Times New Roman" w:hAnsi="Times New Roman"/>
          <w:sz w:val="28"/>
        </w:rPr>
        <w:t>Под геномом понимают совокупность ядерных элементов генетической конституции организма. Материальными носителями генома являются хромосомы. Хромосома состоит из двух продольных нитей - хроматид. Каждая хроматида распадается, в свою очередь, на две полу</w:t>
      </w:r>
      <w:r w:rsidR="00FD7227">
        <w:rPr>
          <w:rFonts w:ascii="Times New Roman" w:hAnsi="Times New Roman"/>
          <w:sz w:val="28"/>
        </w:rPr>
        <w:t>-</w:t>
      </w:r>
      <w:r>
        <w:rPr>
          <w:rFonts w:ascii="Times New Roman" w:hAnsi="Times New Roman"/>
          <w:sz w:val="28"/>
        </w:rPr>
        <w:t>хроматиды, а те - на две четверть</w:t>
      </w:r>
      <w:r w:rsidR="00FD7227">
        <w:rPr>
          <w:rFonts w:ascii="Times New Roman" w:hAnsi="Times New Roman"/>
          <w:sz w:val="28"/>
        </w:rPr>
        <w:t>-</w:t>
      </w:r>
      <w:r>
        <w:rPr>
          <w:rFonts w:ascii="Times New Roman" w:hAnsi="Times New Roman"/>
          <w:sz w:val="28"/>
        </w:rPr>
        <w:t xml:space="preserve">хроматиды. Еще более тонкие субмикроскопические продольные структуры - хромонены под световым микроскопом уже не различаются. Самая тонкая элементарная нить хромонемы диаметром 100-200 </w:t>
      </w:r>
      <w:r w:rsidR="00FD7227">
        <w:rPr>
          <w:rFonts w:ascii="Times New Roman" w:hAnsi="Times New Roman"/>
          <w:sz w:val="28"/>
        </w:rPr>
        <w:t>ангстрем</w:t>
      </w:r>
      <w:r>
        <w:rPr>
          <w:rFonts w:ascii="Times New Roman" w:hAnsi="Times New Roman"/>
          <w:sz w:val="28"/>
        </w:rPr>
        <w:t xml:space="preserve"> состоит из 10</w:t>
      </w:r>
      <w:r>
        <w:rPr>
          <w:rFonts w:ascii="Times New Roman" w:hAnsi="Times New Roman"/>
          <w:sz w:val="28"/>
          <w:vertAlign w:val="superscript"/>
        </w:rPr>
        <w:t>3</w:t>
      </w:r>
      <w:r>
        <w:rPr>
          <w:rFonts w:ascii="Times New Roman" w:hAnsi="Times New Roman"/>
          <w:sz w:val="28"/>
        </w:rPr>
        <w:t xml:space="preserve"> - 10</w:t>
      </w:r>
      <w:r>
        <w:rPr>
          <w:rFonts w:ascii="Times New Roman" w:hAnsi="Times New Roman"/>
          <w:sz w:val="28"/>
          <w:vertAlign w:val="superscript"/>
        </w:rPr>
        <w:t>4</w:t>
      </w:r>
      <w:r>
        <w:rPr>
          <w:rFonts w:ascii="Times New Roman" w:hAnsi="Times New Roman"/>
          <w:sz w:val="28"/>
        </w:rPr>
        <w:t xml:space="preserve"> нуклеопротеиновых цепочек, расположенных в основном параллельно оси хромосомы.</w:t>
      </w:r>
    </w:p>
    <w:p w:rsidR="0071061C" w:rsidRDefault="0071061C" w:rsidP="0071061C">
      <w:pPr>
        <w:spacing w:line="360" w:lineRule="auto"/>
        <w:ind w:firstLine="720"/>
        <w:jc w:val="both"/>
        <w:rPr>
          <w:rFonts w:ascii="Times New Roman" w:hAnsi="Times New Roman"/>
          <w:sz w:val="28"/>
        </w:rPr>
      </w:pPr>
      <w:r>
        <w:rPr>
          <w:rFonts w:ascii="Times New Roman" w:hAnsi="Times New Roman"/>
          <w:sz w:val="28"/>
        </w:rPr>
        <w:t>Основной единицей периодической структуры хроматина служит нуклеосома («коровая частица»). Центральная часть нуклеосомы состоит из ДНК и комплекса из восьми молекул белков-гистонов. На поверхности гистонового октамера, имеющего клинообразную форму, ДНК образует примерно 1,75 витка левой суперспирали. Внешние размеры нуклеосомного кора составляют 110х110х57</w:t>
      </w:r>
      <w:r w:rsidR="00FD7227">
        <w:rPr>
          <w:rFonts w:ascii="Times New Roman" w:hAnsi="Times New Roman"/>
          <w:sz w:val="28"/>
        </w:rPr>
        <w:t xml:space="preserve"> ангстрем</w:t>
      </w:r>
      <w:r>
        <w:rPr>
          <w:rFonts w:ascii="Times New Roman" w:hAnsi="Times New Roman"/>
          <w:sz w:val="28"/>
        </w:rPr>
        <w:t xml:space="preserve">. Плотно упакованные нуклеосомы образуют в хроматине нить диаметром в 10 нм, которая далее сворачивается в соленоид или в суперглобулу. </w:t>
      </w:r>
      <w:r w:rsidR="006A67E1">
        <w:rPr>
          <w:rFonts w:ascii="Times New Roman" w:hAnsi="Times New Roman"/>
          <w:sz w:val="28"/>
        </w:rPr>
        <w:t xml:space="preserve"> </w:t>
      </w:r>
      <w:r>
        <w:rPr>
          <w:rFonts w:ascii="Times New Roman" w:hAnsi="Times New Roman"/>
          <w:sz w:val="28"/>
        </w:rPr>
        <w:t xml:space="preserve">Сходство первичной организации нуклеосом, выделенных из различных источников, подтверждает консервативность их структуры. </w:t>
      </w:r>
    </w:p>
    <w:p w:rsidR="0071061C" w:rsidRDefault="0071061C" w:rsidP="0071061C">
      <w:pPr>
        <w:spacing w:line="360" w:lineRule="auto"/>
        <w:ind w:firstLine="720"/>
        <w:jc w:val="both"/>
        <w:rPr>
          <w:rFonts w:ascii="Times New Roman" w:hAnsi="Times New Roman"/>
          <w:sz w:val="28"/>
        </w:rPr>
      </w:pPr>
      <w:r>
        <w:rPr>
          <w:rFonts w:ascii="Times New Roman" w:hAnsi="Times New Roman"/>
          <w:sz w:val="28"/>
        </w:rPr>
        <w:t xml:space="preserve">Морфология хромосом выражается в последовательности эу- и гетерохроматиновых сегментов. Система эухроматина, организованная </w:t>
      </w:r>
      <w:r>
        <w:rPr>
          <w:rFonts w:ascii="Times New Roman" w:hAnsi="Times New Roman"/>
          <w:sz w:val="28"/>
        </w:rPr>
        <w:lastRenderedPageBreak/>
        <w:t>структурными</w:t>
      </w:r>
      <w:r w:rsidR="006A67E1">
        <w:rPr>
          <w:rFonts w:ascii="Times New Roman" w:hAnsi="Times New Roman"/>
          <w:sz w:val="28"/>
        </w:rPr>
        <w:t xml:space="preserve">, </w:t>
      </w:r>
      <w:r>
        <w:rPr>
          <w:rFonts w:ascii="Times New Roman" w:hAnsi="Times New Roman"/>
          <w:sz w:val="28"/>
        </w:rPr>
        <w:t xml:space="preserve"> менделирующими</w:t>
      </w:r>
      <w:r w:rsidR="006A67E1">
        <w:rPr>
          <w:rFonts w:ascii="Times New Roman" w:hAnsi="Times New Roman"/>
          <w:sz w:val="28"/>
        </w:rPr>
        <w:t xml:space="preserve"> </w:t>
      </w:r>
      <w:r>
        <w:rPr>
          <w:rFonts w:ascii="Times New Roman" w:hAnsi="Times New Roman"/>
          <w:sz w:val="28"/>
        </w:rPr>
        <w:t xml:space="preserve"> генами и обслуживающими их элементами ДНК, составляет устойчивую часть генома. Система гетерохроматина, сформированная высокоповторяющимися</w:t>
      </w:r>
      <w:r w:rsidR="00FD7227">
        <w:rPr>
          <w:rFonts w:ascii="Times New Roman" w:hAnsi="Times New Roman"/>
          <w:sz w:val="28"/>
        </w:rPr>
        <w:t>,</w:t>
      </w:r>
      <w:r>
        <w:rPr>
          <w:rFonts w:ascii="Times New Roman" w:hAnsi="Times New Roman"/>
          <w:sz w:val="28"/>
        </w:rPr>
        <w:t xml:space="preserve"> «бессмысленными» последовательностями нуклеотидов, составляет относительно лабильную часть генома. Одной из характерных особенностей гетерохроматина является высокая качественная и количественная внутривидовая изменчивость. Однако особи с высоким и низким содержанием гетерохроматина могут не отличаться ни по фенотипу, ни по жизнеспособности. Функция гетерохроматина до сих пор остается загадочной. Принципы конденсации эухроматина и гетерохроматина различны: природа конденсации эухроматина обусловлена последовательными уровнями спирилизации и суперспирилизации длиной нити ДНК; в гетерохроматине отсутствует спиралевидная конденсация. Все гетерохроматиновые участки способны эктопически (негомологично) конъюгировать (попарно соединяться) между собой</w:t>
      </w:r>
      <w:r w:rsidR="00FD7227">
        <w:rPr>
          <w:rFonts w:ascii="Times New Roman" w:hAnsi="Times New Roman"/>
          <w:sz w:val="28"/>
        </w:rPr>
        <w:t>,</w:t>
      </w:r>
      <w:r>
        <w:rPr>
          <w:rFonts w:ascii="Times New Roman" w:hAnsi="Times New Roman"/>
          <w:sz w:val="28"/>
        </w:rPr>
        <w:t xml:space="preserve"> что определяет неслучайные ассоциации хромосом в клеточном ядре. Положение хромосом в геноме высокоупорядоч</w:t>
      </w:r>
      <w:r w:rsidR="000C23CE">
        <w:rPr>
          <w:rFonts w:ascii="Times New Roman" w:hAnsi="Times New Roman"/>
          <w:sz w:val="28"/>
        </w:rPr>
        <w:t>е</w:t>
      </w:r>
      <w:r>
        <w:rPr>
          <w:rFonts w:ascii="Times New Roman" w:hAnsi="Times New Roman"/>
          <w:sz w:val="28"/>
        </w:rPr>
        <w:t>но, однако механизм порядка в геноме неизвестен.</w:t>
      </w:r>
    </w:p>
    <w:p w:rsidR="0071061C" w:rsidRDefault="0071061C" w:rsidP="0071061C">
      <w:pPr>
        <w:spacing w:line="360" w:lineRule="auto"/>
        <w:ind w:firstLine="720"/>
        <w:jc w:val="both"/>
        <w:rPr>
          <w:rFonts w:ascii="Times New Roman" w:hAnsi="Times New Roman"/>
          <w:sz w:val="28"/>
        </w:rPr>
      </w:pPr>
      <w:r>
        <w:rPr>
          <w:rFonts w:ascii="Times New Roman" w:hAnsi="Times New Roman"/>
          <w:sz w:val="28"/>
        </w:rPr>
        <w:t xml:space="preserve">Хромосомы следует рассматривать в непосредственном их отношении </w:t>
      </w:r>
      <w:r w:rsidR="000C23CE">
        <w:rPr>
          <w:rFonts w:ascii="Times New Roman" w:hAnsi="Times New Roman"/>
          <w:sz w:val="28"/>
        </w:rPr>
        <w:t>с ядерным матриксом, составленны</w:t>
      </w:r>
      <w:r>
        <w:rPr>
          <w:rFonts w:ascii="Times New Roman" w:hAnsi="Times New Roman"/>
          <w:sz w:val="28"/>
        </w:rPr>
        <w:t xml:space="preserve">м из набора некоторых негистоновых полипептидов. Функционально ядерный матрикс не только определяет размеры, форму и морфологические особенности ядра, но и является твердым носителем, с участием которого выполняются основные функции хромосом. Реконструкция с помощью ЭВМ 3-мерной модели ядер выявила довольно сильную скручиваемость хромосом, преимущественно с правосторонней закрученностью. Обнаружена высокая частота соединений между определенными локусами гетерохроматина и ядерной мембраной. Хромосомы постоянно разделены на пространственные домены, так что они оказываются натянутыми поперек ядра в поляризованной ориентации. В целом, выявленные домены хромосом и специфические контакты хромосом с </w:t>
      </w:r>
      <w:r>
        <w:rPr>
          <w:rFonts w:ascii="Times New Roman" w:hAnsi="Times New Roman"/>
          <w:sz w:val="28"/>
        </w:rPr>
        <w:lastRenderedPageBreak/>
        <w:t>ядерной оболочкой не связаны со строго определенным размещением хромосом внутри ядра.</w:t>
      </w:r>
    </w:p>
    <w:p w:rsidR="0071061C" w:rsidRDefault="0071061C" w:rsidP="0071061C">
      <w:pPr>
        <w:spacing w:line="360" w:lineRule="auto"/>
        <w:ind w:firstLine="720"/>
        <w:jc w:val="both"/>
        <w:rPr>
          <w:rFonts w:ascii="Times New Roman" w:hAnsi="Times New Roman"/>
          <w:sz w:val="28"/>
        </w:rPr>
      </w:pPr>
      <w:r>
        <w:rPr>
          <w:rFonts w:ascii="Times New Roman" w:hAnsi="Times New Roman"/>
          <w:sz w:val="28"/>
        </w:rPr>
        <w:t>Начиная с 1980 г. наблюдается резкое возрастание интереса к вопросу о молекулярной организации генома. Открытие «избыточной» ДНК, множественных генов, подвижных генетических элементов и т.д. заставило ученых пересмотреть ряд положений классической генетики. Оказалось, что структурные гены составляют лишь 3</w:t>
      </w:r>
      <w:r w:rsidRPr="0071061C">
        <w:rPr>
          <w:rFonts w:ascii="Times New Roman" w:hAnsi="Times New Roman"/>
          <w:sz w:val="28"/>
        </w:rPr>
        <w:t>%</w:t>
      </w:r>
      <w:r>
        <w:rPr>
          <w:rFonts w:ascii="Times New Roman" w:hAnsi="Times New Roman"/>
          <w:sz w:val="28"/>
        </w:rPr>
        <w:t xml:space="preserve"> всей ядерной ДНК. Остальная часть генома - это, так называемая, «избыточная», «молчащая», «эгоистическая» ДНК. Если структурные гены содержат «уникальные»</w:t>
      </w:r>
      <w:r w:rsidR="006A67E1">
        <w:rPr>
          <w:rFonts w:ascii="Times New Roman" w:hAnsi="Times New Roman"/>
          <w:sz w:val="28"/>
        </w:rPr>
        <w:t>,</w:t>
      </w:r>
      <w:r>
        <w:rPr>
          <w:rFonts w:ascii="Times New Roman" w:hAnsi="Times New Roman"/>
          <w:sz w:val="28"/>
        </w:rPr>
        <w:t xml:space="preserve"> смысловые последовательности пар нуклеотидов, кодирующих белки, то «избыточная» ДНК в основном состоит из</w:t>
      </w:r>
      <w:r w:rsidR="006A67E1">
        <w:rPr>
          <w:rFonts w:ascii="Times New Roman" w:hAnsi="Times New Roman"/>
          <w:sz w:val="28"/>
        </w:rPr>
        <w:t>,</w:t>
      </w:r>
      <w:r>
        <w:rPr>
          <w:rFonts w:ascii="Times New Roman" w:hAnsi="Times New Roman"/>
          <w:sz w:val="28"/>
        </w:rPr>
        <w:t xml:space="preserve"> так называемых</w:t>
      </w:r>
      <w:r w:rsidR="006A67E1">
        <w:rPr>
          <w:rFonts w:ascii="Times New Roman" w:hAnsi="Times New Roman"/>
          <w:sz w:val="28"/>
        </w:rPr>
        <w:t>,</w:t>
      </w:r>
      <w:r>
        <w:rPr>
          <w:rFonts w:ascii="Times New Roman" w:hAnsi="Times New Roman"/>
          <w:sz w:val="28"/>
        </w:rPr>
        <w:t xml:space="preserve"> повторяющихся последовательностей, которые не кодируют никаких белков и не играют заметной роли в контроле транскрипций соседних генов. Существуют сотни (и даже тысячи) различных семейств повторяющихся последовательностей. Число повторов колеблется от единиц до 10</w:t>
      </w:r>
      <w:r>
        <w:rPr>
          <w:rFonts w:ascii="Times New Roman" w:hAnsi="Times New Roman"/>
          <w:sz w:val="28"/>
          <w:vertAlign w:val="superscript"/>
        </w:rPr>
        <w:t>6</w:t>
      </w:r>
      <w:r>
        <w:rPr>
          <w:rFonts w:ascii="Times New Roman" w:hAnsi="Times New Roman"/>
          <w:sz w:val="28"/>
        </w:rPr>
        <w:t>. Повторы некоторых семейств (300-400 пар нуклеотидов) собраны в длинные тандемные группы («сател</w:t>
      </w:r>
      <w:r w:rsidR="00830E75">
        <w:rPr>
          <w:rFonts w:ascii="Times New Roman" w:hAnsi="Times New Roman"/>
          <w:sz w:val="28"/>
        </w:rPr>
        <w:t>л</w:t>
      </w:r>
      <w:r>
        <w:rPr>
          <w:rFonts w:ascii="Times New Roman" w:hAnsi="Times New Roman"/>
          <w:sz w:val="28"/>
        </w:rPr>
        <w:t>итная» ДНК), расположенные в основном в прицентромерном гетерохроматине, благодаря чему последний приобретает более компактную структуру. Большинство семей повторов орга</w:t>
      </w:r>
      <w:r w:rsidR="00D96C09">
        <w:rPr>
          <w:rFonts w:ascii="Times New Roman" w:hAnsi="Times New Roman"/>
          <w:sz w:val="28"/>
        </w:rPr>
        <w:t>низовано гораздо сложнее, чем та</w:t>
      </w:r>
      <w:r>
        <w:rPr>
          <w:rFonts w:ascii="Times New Roman" w:hAnsi="Times New Roman"/>
          <w:sz w:val="28"/>
        </w:rPr>
        <w:t>ндемные группы и образуют классы умеренно-повторяющихся ДНК. Среди них можно выделить: класс диспергированных коротких элементов, (</w:t>
      </w:r>
      <w:r>
        <w:rPr>
          <w:rFonts w:ascii="Times New Roman" w:hAnsi="Times New Roman"/>
          <w:sz w:val="28"/>
        </w:rPr>
        <w:sym w:font="Symbol" w:char="F03C"/>
      </w:r>
      <w:r>
        <w:rPr>
          <w:rFonts w:ascii="Times New Roman" w:hAnsi="Times New Roman"/>
          <w:sz w:val="28"/>
        </w:rPr>
        <w:t xml:space="preserve"> 1 тыс. нуклеотидных пар), класс сб</w:t>
      </w:r>
      <w:r w:rsidR="00B43DD8">
        <w:rPr>
          <w:rFonts w:ascii="Times New Roman" w:hAnsi="Times New Roman"/>
          <w:sz w:val="28"/>
        </w:rPr>
        <w:t>лоченных длинных элементов (1-2</w:t>
      </w:r>
      <w:r>
        <w:rPr>
          <w:rFonts w:ascii="Times New Roman" w:hAnsi="Times New Roman"/>
          <w:sz w:val="28"/>
        </w:rPr>
        <w:t xml:space="preserve"> тыс. нуклеотидных пар) и, наконец, класс крупных мобильных элементов (</w:t>
      </w:r>
      <w:r w:rsidRPr="0071061C">
        <w:rPr>
          <w:rFonts w:ascii="Times New Roman" w:hAnsi="Times New Roman"/>
          <w:sz w:val="28"/>
        </w:rPr>
        <w:t xml:space="preserve">&gt; 3 </w:t>
      </w:r>
      <w:r>
        <w:rPr>
          <w:rFonts w:ascii="Times New Roman" w:hAnsi="Times New Roman"/>
          <w:sz w:val="28"/>
        </w:rPr>
        <w:t xml:space="preserve">тыс. нуклеотидных пар). Отличительной особенностью повторяющихся последовательностей является их способность к размножению (амплификации) внутри генома без выполнения каких-либо функций, полезных для клетки. В этой связи они и получили название «эгоистической», «паразитной» ДНК. Однако способность некоторых повторяющихся последовательностей перемещаться по геному заставляет думать, что «эгоистическая»  ДНК может оказывать существенное влияние </w:t>
      </w:r>
      <w:r>
        <w:rPr>
          <w:rFonts w:ascii="Times New Roman" w:hAnsi="Times New Roman"/>
          <w:sz w:val="28"/>
        </w:rPr>
        <w:lastRenderedPageBreak/>
        <w:t>на «уникальные» гены. Предполагают, что пе</w:t>
      </w:r>
      <w:r w:rsidR="0072146B">
        <w:rPr>
          <w:rFonts w:ascii="Times New Roman" w:hAnsi="Times New Roman"/>
          <w:sz w:val="28"/>
        </w:rPr>
        <w:t>ремещающиеся элементы вероятн</w:t>
      </w:r>
      <w:r>
        <w:rPr>
          <w:rFonts w:ascii="Times New Roman" w:hAnsi="Times New Roman"/>
          <w:sz w:val="28"/>
        </w:rPr>
        <w:t>ей всего являются основной причиной наблюдаемой генетической изменчивости. Некодирующие участки входят также и в структурный ген (так называемые, интроны).</w:t>
      </w:r>
    </w:p>
    <w:p w:rsidR="0071061C" w:rsidRDefault="0071061C" w:rsidP="0071061C">
      <w:pPr>
        <w:spacing w:line="360" w:lineRule="auto"/>
        <w:ind w:firstLine="720"/>
        <w:jc w:val="both"/>
        <w:rPr>
          <w:rFonts w:ascii="Times New Roman" w:hAnsi="Times New Roman"/>
          <w:sz w:val="28"/>
        </w:rPr>
      </w:pPr>
      <w:r>
        <w:rPr>
          <w:rFonts w:ascii="Times New Roman" w:hAnsi="Times New Roman"/>
          <w:sz w:val="28"/>
        </w:rPr>
        <w:t>Структура генома существенно меняется в онтогенезе. В раннем эмбриогенезе, на стадии 2-4 клеток, ювенильные хромосомы представлены нитью нуклеопротеида, в которой последовательности уникальных генов чередуются с единичными копиями сател</w:t>
      </w:r>
      <w:r w:rsidR="00830E75">
        <w:rPr>
          <w:rFonts w:ascii="Times New Roman" w:hAnsi="Times New Roman"/>
          <w:sz w:val="28"/>
        </w:rPr>
        <w:t>л</w:t>
      </w:r>
      <w:r>
        <w:rPr>
          <w:rFonts w:ascii="Times New Roman" w:hAnsi="Times New Roman"/>
          <w:sz w:val="28"/>
        </w:rPr>
        <w:t>итной ДНК - основы для развития будущего гетерохроматина. В ядре зиготы и  в первых бластомерах гетерохроматин почти лишен высокоповторяющихся последовательностей ДНК, формирующих взрослый гетерохроматин, который развивается путем амплификации исходных последовательностей сатДНК в раннем эмбриогенезе. Превращение ювенильных хромосом во взрослые связано с появлением в них гистоновых белков нового типа и повышением в них содержания негистоновых белков. Дифференцировка клеток и развитие тканей сопровождается формированием гетерохромативной структуры, специфичной для каждого типа ткани. В ряду</w:t>
      </w:r>
      <w:r w:rsidR="0072146B">
        <w:rPr>
          <w:rFonts w:ascii="Times New Roman" w:hAnsi="Times New Roman"/>
          <w:sz w:val="28"/>
        </w:rPr>
        <w:t xml:space="preserve"> </w:t>
      </w:r>
      <w:r>
        <w:rPr>
          <w:rFonts w:ascii="Times New Roman" w:hAnsi="Times New Roman"/>
          <w:sz w:val="28"/>
        </w:rPr>
        <w:t xml:space="preserve"> митотически делящихся клеток  в хромосомах точно поддерживается соотношение копий нетранскрибируемой ДНК и копий транскрибируемых генов.</w:t>
      </w:r>
    </w:p>
    <w:p w:rsidR="0071061C" w:rsidRDefault="0071061C" w:rsidP="0071061C">
      <w:pPr>
        <w:spacing w:line="360" w:lineRule="auto"/>
        <w:ind w:firstLine="720"/>
        <w:jc w:val="both"/>
        <w:rPr>
          <w:rFonts w:ascii="Times New Roman" w:hAnsi="Times New Roman"/>
          <w:sz w:val="28"/>
        </w:rPr>
      </w:pPr>
      <w:r>
        <w:rPr>
          <w:rFonts w:ascii="Times New Roman" w:hAnsi="Times New Roman"/>
          <w:sz w:val="28"/>
        </w:rPr>
        <w:t>При развитии половых клеток в ранней профазе мейоза гетерохроматин</w:t>
      </w:r>
      <w:r w:rsidR="0072146B">
        <w:rPr>
          <w:rFonts w:ascii="Times New Roman" w:hAnsi="Times New Roman"/>
          <w:sz w:val="28"/>
        </w:rPr>
        <w:t xml:space="preserve">  </w:t>
      </w:r>
      <w:r>
        <w:rPr>
          <w:rFonts w:ascii="Times New Roman" w:hAnsi="Times New Roman"/>
          <w:sz w:val="28"/>
        </w:rPr>
        <w:t xml:space="preserve">эллиминирует </w:t>
      </w:r>
      <w:r w:rsidR="0072146B">
        <w:rPr>
          <w:rFonts w:ascii="Times New Roman" w:hAnsi="Times New Roman"/>
          <w:sz w:val="28"/>
        </w:rPr>
        <w:t xml:space="preserve"> </w:t>
      </w:r>
      <w:r>
        <w:rPr>
          <w:rFonts w:ascii="Times New Roman" w:hAnsi="Times New Roman"/>
          <w:sz w:val="28"/>
        </w:rPr>
        <w:t xml:space="preserve">и преобразованные гетерохроматиновые зоны возвращаются к той структуре, которую они имели на самых ранних стадиях дробления ядра. В этой связи биологическую эволюцию можно представить себе, как историю бессмертных клеток зародышевого пути. Таким образом, блоки гетерохроматина не передаются из поколения в поколение организмов. Они формируются заново в каждом поколении в раннем эмбриогенезе путем амплификации исходных последовательностей гетерохроматина ювенильных хромосом. На этом основании делается заключение о предопределении пути развития клетки на самых ранних </w:t>
      </w:r>
      <w:r>
        <w:rPr>
          <w:rFonts w:ascii="Times New Roman" w:hAnsi="Times New Roman"/>
          <w:sz w:val="28"/>
        </w:rPr>
        <w:lastRenderedPageBreak/>
        <w:t>стадиях дифференцировки. Между растениями и животными в этом плане есть одно принципиальное различие. У животных организмов обнаружено, что в процессе развития происходит потеря части или даже целых хромосом (явление диминуции). Поэтому из ядер клеток взрослого животного нельзя получить взрослое животное. Такой проблемы практически не существует у растений.</w:t>
      </w:r>
    </w:p>
    <w:p w:rsidR="0071061C" w:rsidRDefault="0071061C" w:rsidP="0071061C">
      <w:pPr>
        <w:spacing w:line="360" w:lineRule="auto"/>
        <w:ind w:firstLine="720"/>
        <w:jc w:val="both"/>
        <w:rPr>
          <w:rFonts w:ascii="Times New Roman" w:hAnsi="Times New Roman"/>
          <w:sz w:val="28"/>
        </w:rPr>
      </w:pPr>
      <w:r>
        <w:rPr>
          <w:rFonts w:ascii="Times New Roman" w:hAnsi="Times New Roman"/>
          <w:sz w:val="28"/>
        </w:rPr>
        <w:t>Даже из краткого перечисления основных экспериментальных данных по структуре генома можно видеть, что наличие в геноме структурных генов, кодирующих белки, далеко не достаточно для управления функционированием сложного организма. Бесспорно, здесь также важна роль «молчащей» ДНК. Нельзя не вспомнить теорию «хромосомного поля» Лима-де-Фариа (1954), гетерохроматиновые теории Гольдшмидта (1951) и Альтенбурга (1957), теорию эпигенеза Уоддингтона (1940) и др. В на</w:t>
      </w:r>
      <w:r w:rsidR="00193711">
        <w:rPr>
          <w:rFonts w:ascii="Times New Roman" w:hAnsi="Times New Roman"/>
          <w:sz w:val="28"/>
        </w:rPr>
        <w:t>с</w:t>
      </w:r>
      <w:r>
        <w:rPr>
          <w:rFonts w:ascii="Times New Roman" w:hAnsi="Times New Roman"/>
          <w:sz w:val="28"/>
        </w:rPr>
        <w:t xml:space="preserve">тоящее время наблюдается некоторый возврат к теориям классической генетики. Выдвигаются предположения, что изменения «высших» структур ДНК (спирализация, укладка), изменения характера связей с белками и т.д. также могут быть приняты в качестве </w:t>
      </w:r>
      <w:r w:rsidR="00193711">
        <w:rPr>
          <w:rFonts w:ascii="Times New Roman" w:hAnsi="Times New Roman"/>
          <w:sz w:val="28"/>
        </w:rPr>
        <w:t xml:space="preserve">эпигенетических механизмов. </w:t>
      </w:r>
      <w:r>
        <w:rPr>
          <w:rFonts w:ascii="Times New Roman" w:hAnsi="Times New Roman"/>
          <w:sz w:val="28"/>
        </w:rPr>
        <w:t xml:space="preserve"> Ратнер </w:t>
      </w:r>
      <w:r w:rsidR="00193711">
        <w:rPr>
          <w:rFonts w:ascii="Times New Roman" w:hAnsi="Times New Roman"/>
          <w:sz w:val="28"/>
        </w:rPr>
        <w:t>(1975)</w:t>
      </w:r>
      <w:r>
        <w:rPr>
          <w:rFonts w:ascii="Times New Roman" w:hAnsi="Times New Roman"/>
          <w:sz w:val="28"/>
        </w:rPr>
        <w:t xml:space="preserve"> предложил вариант динамической памяти, когда кодирующую роль играет порядок подачи по каналам связи сигналов раз</w:t>
      </w:r>
      <w:r w:rsidR="00193711">
        <w:rPr>
          <w:rFonts w:ascii="Times New Roman" w:hAnsi="Times New Roman"/>
          <w:sz w:val="28"/>
        </w:rPr>
        <w:t xml:space="preserve">ной природы и длительности. </w:t>
      </w:r>
      <w:r>
        <w:rPr>
          <w:rFonts w:ascii="Times New Roman" w:hAnsi="Times New Roman"/>
          <w:sz w:val="28"/>
        </w:rPr>
        <w:t xml:space="preserve"> Чернавский </w:t>
      </w:r>
      <w:r w:rsidR="00193711">
        <w:rPr>
          <w:rFonts w:ascii="Times New Roman" w:hAnsi="Times New Roman"/>
          <w:sz w:val="28"/>
        </w:rPr>
        <w:t>(2004)</w:t>
      </w:r>
      <w:r w:rsidRPr="0071061C">
        <w:rPr>
          <w:rFonts w:ascii="Times New Roman" w:hAnsi="Times New Roman"/>
          <w:sz w:val="28"/>
        </w:rPr>
        <w:t xml:space="preserve"> </w:t>
      </w:r>
      <w:r>
        <w:rPr>
          <w:rFonts w:ascii="Times New Roman" w:hAnsi="Times New Roman"/>
          <w:sz w:val="28"/>
        </w:rPr>
        <w:t xml:space="preserve">выдвинул гипотезу о существовании вторичной информации, записанной в ДНК, но не на специальном ее участке, а на структурных генах базового метаболизма; иными словами, она наложена на информацию о базовом метаболизме. То есть предполагается, что кроме динамического способа реализации генетической информации существует второй способ - параметрический - когда свойства структуры определяются только параметрами системы. Изменяя (задавая) параметры, можно изменять (задавать) все свойства конечной структуры. Запись информации о параметрах не требует иного носителя помимо структурной информации, более того, она может быть наложена на информацию о </w:t>
      </w:r>
      <w:r w:rsidR="00193711">
        <w:rPr>
          <w:rFonts w:ascii="Times New Roman" w:hAnsi="Times New Roman"/>
          <w:sz w:val="28"/>
        </w:rPr>
        <w:t>структуре ферментов метаболизма</w:t>
      </w:r>
      <w:r>
        <w:rPr>
          <w:rFonts w:ascii="Times New Roman" w:hAnsi="Times New Roman"/>
          <w:sz w:val="28"/>
        </w:rPr>
        <w:t xml:space="preserve">. Представление  о вторичной информации может быть </w:t>
      </w:r>
      <w:r>
        <w:rPr>
          <w:rFonts w:ascii="Times New Roman" w:hAnsi="Times New Roman"/>
          <w:sz w:val="28"/>
        </w:rPr>
        <w:lastRenderedPageBreak/>
        <w:t>распространено также и на «молчащую» ДНК. Одновременно можно себе представить появление наложенной третичной, четверичной и т.д. систем записи генетической информации.</w:t>
      </w:r>
    </w:p>
    <w:p w:rsidR="007A054A" w:rsidRDefault="0071061C" w:rsidP="00193711">
      <w:pPr>
        <w:spacing w:line="360" w:lineRule="auto"/>
        <w:ind w:firstLine="720"/>
        <w:jc w:val="both"/>
        <w:rPr>
          <w:rFonts w:ascii="Times New Roman" w:hAnsi="Times New Roman"/>
          <w:sz w:val="28"/>
        </w:rPr>
      </w:pPr>
      <w:r>
        <w:rPr>
          <w:rFonts w:ascii="Times New Roman" w:hAnsi="Times New Roman"/>
          <w:sz w:val="28"/>
        </w:rPr>
        <w:t xml:space="preserve">В целом, «материальная точка» биологии (геном) вероятней всего </w:t>
      </w:r>
      <w:r w:rsidR="00563B58">
        <w:rPr>
          <w:rFonts w:ascii="Times New Roman" w:hAnsi="Times New Roman"/>
          <w:sz w:val="28"/>
        </w:rPr>
        <w:t xml:space="preserve">    </w:t>
      </w:r>
      <w:r>
        <w:rPr>
          <w:rFonts w:ascii="Times New Roman" w:hAnsi="Times New Roman"/>
          <w:sz w:val="28"/>
        </w:rPr>
        <w:t>является сложной динамической структурой с многоуровневой иерархической системой записи генетической информации. И от успехов в развитии наших представлений о структуре генома будет существенно зависеть прогресс теоретической биологии.</w:t>
      </w:r>
    </w:p>
    <w:p w:rsidR="00942918" w:rsidRDefault="00942918" w:rsidP="00193711">
      <w:pPr>
        <w:spacing w:line="360" w:lineRule="auto"/>
        <w:ind w:firstLine="720"/>
        <w:jc w:val="both"/>
        <w:rPr>
          <w:rFonts w:ascii="Times New Roman" w:hAnsi="Times New Roman"/>
          <w:sz w:val="28"/>
        </w:rPr>
      </w:pPr>
      <w:r>
        <w:rPr>
          <w:rFonts w:ascii="Times New Roman" w:hAnsi="Times New Roman"/>
          <w:sz w:val="28"/>
        </w:rPr>
        <w:t>Очевидно, что в зависимости от решаемой задачи, за "материальную" точку биологии может быть принят не только геном отдельной клетки, но и геном целой особи, и геном популяции, и т.д.</w:t>
      </w:r>
    </w:p>
    <w:p w:rsidR="002A714A" w:rsidRDefault="002A714A" w:rsidP="00193711">
      <w:pPr>
        <w:spacing w:line="360" w:lineRule="auto"/>
        <w:ind w:firstLine="720"/>
        <w:jc w:val="both"/>
        <w:rPr>
          <w:rFonts w:ascii="Times New Roman" w:hAnsi="Times New Roman"/>
          <w:sz w:val="28"/>
        </w:rPr>
      </w:pPr>
    </w:p>
    <w:p w:rsidR="002A714A" w:rsidRDefault="002A714A" w:rsidP="00193711">
      <w:pPr>
        <w:spacing w:line="360" w:lineRule="auto"/>
        <w:ind w:firstLine="720"/>
        <w:jc w:val="both"/>
        <w:rPr>
          <w:rFonts w:ascii="Times New Roman" w:hAnsi="Times New Roman"/>
          <w:sz w:val="28"/>
        </w:rPr>
      </w:pPr>
    </w:p>
    <w:p w:rsidR="002A714A" w:rsidRDefault="002A714A" w:rsidP="00193711">
      <w:pPr>
        <w:spacing w:line="360" w:lineRule="auto"/>
        <w:ind w:firstLine="720"/>
        <w:jc w:val="both"/>
        <w:rPr>
          <w:rFonts w:ascii="Times New Roman" w:hAnsi="Times New Roman"/>
          <w:sz w:val="28"/>
        </w:rPr>
      </w:pPr>
    </w:p>
    <w:p w:rsidR="00293FED" w:rsidRDefault="00293FED" w:rsidP="00193711">
      <w:pPr>
        <w:spacing w:line="360" w:lineRule="auto"/>
        <w:ind w:firstLine="720"/>
        <w:jc w:val="both"/>
        <w:rPr>
          <w:rFonts w:ascii="Times New Roman" w:hAnsi="Times New Roman"/>
          <w:sz w:val="28"/>
        </w:rPr>
      </w:pPr>
    </w:p>
    <w:p w:rsidR="00293FED" w:rsidRDefault="00293FED" w:rsidP="00193711">
      <w:pPr>
        <w:spacing w:line="360" w:lineRule="auto"/>
        <w:ind w:firstLine="720"/>
        <w:jc w:val="both"/>
        <w:rPr>
          <w:rFonts w:ascii="Times New Roman" w:hAnsi="Times New Roman"/>
          <w:sz w:val="28"/>
        </w:rPr>
      </w:pPr>
    </w:p>
    <w:p w:rsidR="00293FED" w:rsidRDefault="00293FED" w:rsidP="00193711">
      <w:pPr>
        <w:spacing w:line="360" w:lineRule="auto"/>
        <w:ind w:firstLine="720"/>
        <w:jc w:val="both"/>
        <w:rPr>
          <w:rFonts w:ascii="Times New Roman" w:hAnsi="Times New Roman"/>
          <w:sz w:val="28"/>
        </w:rPr>
      </w:pPr>
    </w:p>
    <w:p w:rsidR="00293FED" w:rsidRDefault="00293FED" w:rsidP="00193711">
      <w:pPr>
        <w:spacing w:line="360" w:lineRule="auto"/>
        <w:ind w:firstLine="720"/>
        <w:jc w:val="both"/>
        <w:rPr>
          <w:rFonts w:ascii="Times New Roman" w:hAnsi="Times New Roman"/>
          <w:sz w:val="28"/>
        </w:rPr>
      </w:pPr>
    </w:p>
    <w:p w:rsidR="00293FED" w:rsidRDefault="00293FED" w:rsidP="00193711">
      <w:pPr>
        <w:spacing w:line="360" w:lineRule="auto"/>
        <w:ind w:firstLine="720"/>
        <w:jc w:val="both"/>
        <w:rPr>
          <w:rFonts w:ascii="Times New Roman" w:hAnsi="Times New Roman"/>
          <w:sz w:val="28"/>
        </w:rPr>
      </w:pPr>
    </w:p>
    <w:p w:rsidR="00293FED" w:rsidRDefault="00293FED" w:rsidP="00193711">
      <w:pPr>
        <w:spacing w:line="360" w:lineRule="auto"/>
        <w:ind w:firstLine="720"/>
        <w:jc w:val="both"/>
        <w:rPr>
          <w:rFonts w:ascii="Times New Roman" w:hAnsi="Times New Roman"/>
          <w:sz w:val="28"/>
        </w:rPr>
      </w:pPr>
    </w:p>
    <w:p w:rsidR="00293FED" w:rsidRDefault="00293FED" w:rsidP="00193711">
      <w:pPr>
        <w:spacing w:line="360" w:lineRule="auto"/>
        <w:ind w:firstLine="720"/>
        <w:jc w:val="both"/>
        <w:rPr>
          <w:rFonts w:ascii="Times New Roman" w:hAnsi="Times New Roman"/>
          <w:sz w:val="28"/>
        </w:rPr>
      </w:pPr>
    </w:p>
    <w:p w:rsidR="00293FED" w:rsidRDefault="00293FED" w:rsidP="00193711">
      <w:pPr>
        <w:spacing w:line="360" w:lineRule="auto"/>
        <w:ind w:firstLine="720"/>
        <w:jc w:val="both"/>
        <w:rPr>
          <w:rFonts w:ascii="Times New Roman" w:hAnsi="Times New Roman"/>
          <w:sz w:val="28"/>
        </w:rPr>
      </w:pPr>
    </w:p>
    <w:p w:rsidR="00293FED" w:rsidRDefault="00293FED" w:rsidP="00193711">
      <w:pPr>
        <w:spacing w:line="360" w:lineRule="auto"/>
        <w:ind w:firstLine="720"/>
        <w:jc w:val="both"/>
        <w:rPr>
          <w:rFonts w:ascii="Times New Roman" w:hAnsi="Times New Roman"/>
          <w:sz w:val="28"/>
        </w:rPr>
      </w:pPr>
    </w:p>
    <w:p w:rsidR="002A714A" w:rsidRDefault="002A714A" w:rsidP="00193711">
      <w:pPr>
        <w:spacing w:line="360" w:lineRule="auto"/>
        <w:ind w:firstLine="720"/>
        <w:jc w:val="both"/>
        <w:rPr>
          <w:rFonts w:ascii="Times New Roman" w:hAnsi="Times New Roman"/>
          <w:sz w:val="28"/>
        </w:rPr>
      </w:pPr>
    </w:p>
    <w:p w:rsidR="00293FED" w:rsidRDefault="002A714A" w:rsidP="00F14293">
      <w:pPr>
        <w:jc w:val="both"/>
        <w:rPr>
          <w:rFonts w:ascii="Times New Roman" w:hAnsi="Times New Roman"/>
          <w:sz w:val="32"/>
          <w:szCs w:val="32"/>
        </w:rPr>
      </w:pPr>
      <w:r w:rsidRPr="00293FED">
        <w:rPr>
          <w:rFonts w:ascii="Times New Roman" w:hAnsi="Times New Roman"/>
          <w:sz w:val="32"/>
          <w:szCs w:val="32"/>
        </w:rPr>
        <w:lastRenderedPageBreak/>
        <w:t xml:space="preserve">                   </w:t>
      </w:r>
    </w:p>
    <w:p w:rsidR="00192344" w:rsidRPr="00293FED" w:rsidRDefault="00293FED" w:rsidP="00F14293">
      <w:pPr>
        <w:jc w:val="both"/>
        <w:rPr>
          <w:rFonts w:ascii="Times New Roman" w:hAnsi="Times New Roman" w:cs="Times New Roman"/>
          <w:b/>
          <w:sz w:val="32"/>
          <w:szCs w:val="32"/>
        </w:rPr>
      </w:pPr>
      <w:r>
        <w:rPr>
          <w:rFonts w:ascii="Times New Roman" w:hAnsi="Times New Roman"/>
          <w:sz w:val="32"/>
          <w:szCs w:val="32"/>
        </w:rPr>
        <w:t xml:space="preserve">                      </w:t>
      </w:r>
      <w:r w:rsidR="002A714A" w:rsidRPr="00293FED">
        <w:rPr>
          <w:rFonts w:ascii="Times New Roman" w:hAnsi="Times New Roman"/>
          <w:sz w:val="32"/>
          <w:szCs w:val="32"/>
        </w:rPr>
        <w:t xml:space="preserve">   </w:t>
      </w:r>
      <w:r w:rsidR="00192344" w:rsidRPr="00293FED">
        <w:rPr>
          <w:rFonts w:ascii="Times New Roman" w:hAnsi="Times New Roman" w:cs="Times New Roman"/>
          <w:b/>
          <w:sz w:val="32"/>
          <w:szCs w:val="32"/>
        </w:rPr>
        <w:t>2.3  Б</w:t>
      </w:r>
      <w:r w:rsidR="00193711" w:rsidRPr="00293FED">
        <w:rPr>
          <w:rFonts w:ascii="Times New Roman" w:hAnsi="Times New Roman" w:cs="Times New Roman"/>
          <w:b/>
          <w:sz w:val="32"/>
          <w:szCs w:val="32"/>
        </w:rPr>
        <w:t>и</w:t>
      </w:r>
      <w:r w:rsidR="0062069A" w:rsidRPr="00293FED">
        <w:rPr>
          <w:rFonts w:ascii="Times New Roman" w:hAnsi="Times New Roman" w:cs="Times New Roman"/>
          <w:b/>
          <w:sz w:val="32"/>
          <w:szCs w:val="32"/>
        </w:rPr>
        <w:t>ологическое "пространство"</w:t>
      </w:r>
    </w:p>
    <w:p w:rsidR="002A714A" w:rsidRPr="0062069A" w:rsidRDefault="002A714A" w:rsidP="00F14293">
      <w:pPr>
        <w:jc w:val="both"/>
        <w:rPr>
          <w:rFonts w:ascii="Times New Roman" w:hAnsi="Times New Roman" w:cs="Times New Roman"/>
          <w:b/>
          <w:sz w:val="28"/>
          <w:szCs w:val="28"/>
        </w:rPr>
      </w:pPr>
    </w:p>
    <w:p w:rsidR="00B016F8" w:rsidRPr="00B016F8" w:rsidRDefault="00192344" w:rsidP="00192344">
      <w:pPr>
        <w:pStyle w:val="a3"/>
        <w:spacing w:line="360" w:lineRule="auto"/>
        <w:ind w:left="568"/>
        <w:jc w:val="both"/>
        <w:rPr>
          <w:rFonts w:ascii="Times New Roman" w:hAnsi="Times New Roman" w:cs="Times New Roman"/>
          <w:sz w:val="28"/>
          <w:szCs w:val="28"/>
        </w:rPr>
      </w:pPr>
      <w:r>
        <w:rPr>
          <w:rFonts w:ascii="Times New Roman" w:hAnsi="Times New Roman" w:cs="Times New Roman"/>
          <w:b/>
          <w:sz w:val="32"/>
          <w:szCs w:val="32"/>
        </w:rPr>
        <w:t xml:space="preserve">          </w:t>
      </w:r>
      <w:r w:rsidR="00455D44" w:rsidRPr="00563B58">
        <w:rPr>
          <w:rFonts w:ascii="Times New Roman" w:hAnsi="Times New Roman" w:cs="Times New Roman"/>
          <w:sz w:val="28"/>
          <w:szCs w:val="28"/>
        </w:rPr>
        <w:t>Теперь следует  выяснить – в каком «пространстве</w:t>
      </w:r>
      <w:r w:rsidR="007F3C4E" w:rsidRPr="00563B58">
        <w:rPr>
          <w:rFonts w:ascii="Times New Roman" w:hAnsi="Times New Roman" w:cs="Times New Roman"/>
          <w:sz w:val="28"/>
          <w:szCs w:val="28"/>
        </w:rPr>
        <w:t xml:space="preserve">» </w:t>
      </w:r>
      <w:r w:rsidR="00455D44" w:rsidRPr="00563B58">
        <w:rPr>
          <w:rFonts w:ascii="Times New Roman" w:hAnsi="Times New Roman" w:cs="Times New Roman"/>
          <w:sz w:val="28"/>
          <w:szCs w:val="28"/>
        </w:rPr>
        <w:t xml:space="preserve">  </w:t>
      </w:r>
      <w:r w:rsidR="007F3C4E" w:rsidRPr="00563B58">
        <w:rPr>
          <w:rFonts w:ascii="Times New Roman" w:hAnsi="Times New Roman" w:cs="Times New Roman"/>
          <w:sz w:val="28"/>
          <w:szCs w:val="28"/>
        </w:rPr>
        <w:t>«</w:t>
      </w:r>
      <w:r w:rsidR="00455D44" w:rsidRPr="00563B58">
        <w:rPr>
          <w:rFonts w:ascii="Times New Roman" w:hAnsi="Times New Roman" w:cs="Times New Roman"/>
          <w:sz w:val="28"/>
          <w:szCs w:val="28"/>
        </w:rPr>
        <w:t>движется</w:t>
      </w:r>
      <w:r w:rsidR="007F3C4E" w:rsidRPr="00563B58">
        <w:rPr>
          <w:rFonts w:ascii="Times New Roman" w:hAnsi="Times New Roman" w:cs="Times New Roman"/>
          <w:sz w:val="28"/>
          <w:szCs w:val="28"/>
        </w:rPr>
        <w:t>»</w:t>
      </w:r>
      <w:r w:rsidR="00455D44" w:rsidRPr="00563B58">
        <w:rPr>
          <w:rFonts w:ascii="Times New Roman" w:hAnsi="Times New Roman" w:cs="Times New Roman"/>
          <w:sz w:val="28"/>
          <w:szCs w:val="28"/>
        </w:rPr>
        <w:t xml:space="preserve"> </w:t>
      </w:r>
      <w:r w:rsidR="007F3C4E" w:rsidRPr="00563B58">
        <w:rPr>
          <w:rFonts w:ascii="Times New Roman" w:hAnsi="Times New Roman" w:cs="Times New Roman"/>
          <w:sz w:val="28"/>
          <w:szCs w:val="28"/>
        </w:rPr>
        <w:t>«</w:t>
      </w:r>
      <w:r w:rsidR="00455D44" w:rsidRPr="00563B58">
        <w:rPr>
          <w:rFonts w:ascii="Times New Roman" w:hAnsi="Times New Roman" w:cs="Times New Roman"/>
          <w:sz w:val="28"/>
          <w:szCs w:val="28"/>
        </w:rPr>
        <w:t>материальная</w:t>
      </w:r>
      <w:r w:rsidR="007F3C4E" w:rsidRPr="00563B58">
        <w:rPr>
          <w:rFonts w:ascii="Times New Roman" w:hAnsi="Times New Roman" w:cs="Times New Roman"/>
          <w:sz w:val="28"/>
          <w:szCs w:val="28"/>
        </w:rPr>
        <w:t xml:space="preserve">» </w:t>
      </w:r>
      <w:r w:rsidR="00455D44" w:rsidRPr="00563B58">
        <w:rPr>
          <w:rFonts w:ascii="Times New Roman" w:hAnsi="Times New Roman" w:cs="Times New Roman"/>
          <w:sz w:val="28"/>
          <w:szCs w:val="28"/>
        </w:rPr>
        <w:t xml:space="preserve"> точка</w:t>
      </w:r>
      <w:r w:rsidR="007F3C4E" w:rsidRPr="00563B58">
        <w:rPr>
          <w:rFonts w:ascii="Times New Roman" w:hAnsi="Times New Roman" w:cs="Times New Roman"/>
          <w:sz w:val="28"/>
          <w:szCs w:val="28"/>
        </w:rPr>
        <w:t xml:space="preserve"> </w:t>
      </w:r>
      <w:r w:rsidR="00455D44" w:rsidRPr="00563B58">
        <w:rPr>
          <w:rFonts w:ascii="Times New Roman" w:hAnsi="Times New Roman" w:cs="Times New Roman"/>
          <w:sz w:val="28"/>
          <w:szCs w:val="28"/>
        </w:rPr>
        <w:t xml:space="preserve"> биолог</w:t>
      </w:r>
      <w:r w:rsidR="005B6022">
        <w:rPr>
          <w:rFonts w:ascii="Times New Roman" w:hAnsi="Times New Roman" w:cs="Times New Roman"/>
          <w:sz w:val="28"/>
          <w:szCs w:val="28"/>
        </w:rPr>
        <w:t>ии. Здесь надо сделать достаточ</w:t>
      </w:r>
      <w:r w:rsidR="00455D44" w:rsidRPr="00563B58">
        <w:rPr>
          <w:rFonts w:ascii="Times New Roman" w:hAnsi="Times New Roman" w:cs="Times New Roman"/>
          <w:sz w:val="28"/>
          <w:szCs w:val="28"/>
        </w:rPr>
        <w:t>ное усилие и пр</w:t>
      </w:r>
      <w:r w:rsidR="005B6022">
        <w:rPr>
          <w:rFonts w:ascii="Times New Roman" w:hAnsi="Times New Roman" w:cs="Times New Roman"/>
          <w:sz w:val="28"/>
          <w:szCs w:val="28"/>
        </w:rPr>
        <w:t xml:space="preserve">едставить себе  «движение </w:t>
      </w:r>
      <w:r w:rsidR="00455D44" w:rsidRPr="00563B58">
        <w:rPr>
          <w:rFonts w:ascii="Times New Roman" w:hAnsi="Times New Roman" w:cs="Times New Roman"/>
          <w:sz w:val="28"/>
          <w:szCs w:val="28"/>
        </w:rPr>
        <w:t>» нематериальн</w:t>
      </w:r>
      <w:r w:rsidR="0072146B">
        <w:rPr>
          <w:rFonts w:ascii="Times New Roman" w:hAnsi="Times New Roman" w:cs="Times New Roman"/>
          <w:sz w:val="28"/>
          <w:szCs w:val="28"/>
        </w:rPr>
        <w:t>ой биологической точки -</w:t>
      </w:r>
      <w:r w:rsidR="005B6022">
        <w:rPr>
          <w:rFonts w:ascii="Times New Roman" w:hAnsi="Times New Roman" w:cs="Times New Roman"/>
          <w:sz w:val="28"/>
          <w:szCs w:val="28"/>
        </w:rPr>
        <w:t xml:space="preserve"> генома в определенном биологическом «пространстве»</w:t>
      </w:r>
      <w:r w:rsidR="000675EB">
        <w:rPr>
          <w:rFonts w:ascii="Times New Roman" w:hAnsi="Times New Roman" w:cs="Times New Roman"/>
          <w:sz w:val="28"/>
          <w:szCs w:val="28"/>
        </w:rPr>
        <w:t xml:space="preserve">. </w:t>
      </w:r>
      <w:r w:rsidR="007F3C4E" w:rsidRPr="00563B58">
        <w:rPr>
          <w:rFonts w:ascii="Times New Roman" w:hAnsi="Times New Roman" w:cs="Times New Roman"/>
          <w:sz w:val="28"/>
          <w:szCs w:val="28"/>
        </w:rPr>
        <w:t xml:space="preserve">  Достаточно очевидно, что это должна быть биомасса клетки</w:t>
      </w:r>
      <w:r w:rsidR="000675EB">
        <w:rPr>
          <w:rFonts w:ascii="Times New Roman" w:hAnsi="Times New Roman" w:cs="Times New Roman"/>
          <w:sz w:val="28"/>
          <w:szCs w:val="28"/>
        </w:rPr>
        <w:t xml:space="preserve"> (особи, популяции и т.д.)</w:t>
      </w:r>
      <w:r w:rsidR="000675EB" w:rsidRPr="00563B58">
        <w:rPr>
          <w:rFonts w:ascii="Times New Roman" w:hAnsi="Times New Roman" w:cs="Times New Roman"/>
          <w:sz w:val="28"/>
          <w:szCs w:val="28"/>
        </w:rPr>
        <w:t xml:space="preserve">.  </w:t>
      </w:r>
      <w:r w:rsidR="000675EB">
        <w:rPr>
          <w:rFonts w:ascii="Times New Roman" w:hAnsi="Times New Roman" w:cs="Times New Roman"/>
          <w:sz w:val="28"/>
          <w:szCs w:val="28"/>
        </w:rPr>
        <w:t xml:space="preserve"> </w:t>
      </w:r>
      <w:r w:rsidR="007F3C4E" w:rsidRPr="00563B58">
        <w:rPr>
          <w:rFonts w:ascii="Times New Roman" w:hAnsi="Times New Roman" w:cs="Times New Roman"/>
          <w:sz w:val="28"/>
          <w:szCs w:val="28"/>
        </w:rPr>
        <w:t xml:space="preserve"> Если это утверждение  неочевидно, то придется принять его как постулат. Таким образом, мы считаем, что </w:t>
      </w:r>
      <w:r w:rsidR="007F3C4E" w:rsidRPr="00563B58">
        <w:rPr>
          <w:rFonts w:ascii="Times New Roman" w:hAnsi="Times New Roman" w:cs="Times New Roman"/>
          <w:b/>
          <w:sz w:val="28"/>
          <w:szCs w:val="28"/>
        </w:rPr>
        <w:t>биологическим «пространством» является биомасса живой клетки</w:t>
      </w:r>
      <w:r w:rsidR="000675EB">
        <w:rPr>
          <w:rFonts w:ascii="Times New Roman" w:hAnsi="Times New Roman" w:cs="Times New Roman"/>
          <w:b/>
          <w:sz w:val="28"/>
          <w:szCs w:val="28"/>
        </w:rPr>
        <w:t xml:space="preserve"> </w:t>
      </w:r>
      <w:r w:rsidR="000675EB" w:rsidRPr="000675EB">
        <w:rPr>
          <w:rFonts w:ascii="Times New Roman" w:hAnsi="Times New Roman" w:cs="Times New Roman"/>
          <w:sz w:val="28"/>
          <w:szCs w:val="28"/>
        </w:rPr>
        <w:t xml:space="preserve"> </w:t>
      </w:r>
      <w:r w:rsidR="000675EB" w:rsidRPr="000675EB">
        <w:rPr>
          <w:rFonts w:ascii="Times New Roman" w:hAnsi="Times New Roman" w:cs="Times New Roman"/>
          <w:b/>
          <w:sz w:val="28"/>
          <w:szCs w:val="28"/>
        </w:rPr>
        <w:t>(особи, популяции и т.д.).</w:t>
      </w:r>
      <w:r w:rsidR="000675EB" w:rsidRPr="00563B58">
        <w:rPr>
          <w:rFonts w:ascii="Times New Roman" w:hAnsi="Times New Roman" w:cs="Times New Roman"/>
          <w:sz w:val="28"/>
          <w:szCs w:val="28"/>
        </w:rPr>
        <w:t xml:space="preserve">  </w:t>
      </w:r>
    </w:p>
    <w:p w:rsidR="00B016F8" w:rsidRDefault="000675EB" w:rsidP="00F14293">
      <w:pPr>
        <w:pStyle w:val="a3"/>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В </w:t>
      </w:r>
      <w:r w:rsidR="00B016F8">
        <w:rPr>
          <w:rFonts w:ascii="Times New Roman" w:hAnsi="Times New Roman" w:cs="Times New Roman"/>
          <w:sz w:val="28"/>
          <w:szCs w:val="28"/>
        </w:rPr>
        <w:t>принципе, биол</w:t>
      </w:r>
      <w:r w:rsidR="0072146B">
        <w:rPr>
          <w:rFonts w:ascii="Times New Roman" w:hAnsi="Times New Roman" w:cs="Times New Roman"/>
          <w:sz w:val="28"/>
          <w:szCs w:val="28"/>
        </w:rPr>
        <w:t>огическое «пространство» мо</w:t>
      </w:r>
      <w:r w:rsidR="00DD631E">
        <w:rPr>
          <w:rFonts w:ascii="Times New Roman" w:hAnsi="Times New Roman" w:cs="Times New Roman"/>
          <w:sz w:val="28"/>
          <w:szCs w:val="28"/>
        </w:rPr>
        <w:t>ж</w:t>
      </w:r>
      <w:r w:rsidR="0072146B">
        <w:rPr>
          <w:rFonts w:ascii="Times New Roman" w:hAnsi="Times New Roman" w:cs="Times New Roman"/>
          <w:sz w:val="28"/>
          <w:szCs w:val="28"/>
        </w:rPr>
        <w:t>но</w:t>
      </w:r>
      <w:r w:rsidR="00B016F8">
        <w:rPr>
          <w:rFonts w:ascii="Times New Roman" w:hAnsi="Times New Roman" w:cs="Times New Roman"/>
          <w:sz w:val="28"/>
          <w:szCs w:val="28"/>
        </w:rPr>
        <w:t xml:space="preserve"> считать</w:t>
      </w:r>
      <w:r>
        <w:rPr>
          <w:rFonts w:ascii="Times New Roman" w:hAnsi="Times New Roman" w:cs="Times New Roman"/>
          <w:sz w:val="28"/>
          <w:szCs w:val="28"/>
        </w:rPr>
        <w:t xml:space="preserve"> </w:t>
      </w:r>
      <w:r w:rsidR="00205D7C">
        <w:rPr>
          <w:rFonts w:ascii="Times New Roman" w:hAnsi="Times New Roman" w:cs="Times New Roman"/>
          <w:sz w:val="28"/>
          <w:szCs w:val="28"/>
        </w:rPr>
        <w:t xml:space="preserve"> </w:t>
      </w:r>
      <w:r>
        <w:rPr>
          <w:rFonts w:ascii="Times New Roman" w:hAnsi="Times New Roman" w:cs="Times New Roman"/>
          <w:sz w:val="28"/>
          <w:szCs w:val="28"/>
        </w:rPr>
        <w:t xml:space="preserve"> трехмерным, </w:t>
      </w:r>
      <w:r w:rsidR="00A515C0">
        <w:rPr>
          <w:rFonts w:ascii="Times New Roman" w:hAnsi="Times New Roman" w:cs="Times New Roman"/>
          <w:sz w:val="28"/>
          <w:szCs w:val="28"/>
        </w:rPr>
        <w:t xml:space="preserve"> </w:t>
      </w:r>
      <w:r>
        <w:rPr>
          <w:rFonts w:ascii="Times New Roman" w:hAnsi="Times New Roman" w:cs="Times New Roman"/>
          <w:sz w:val="28"/>
          <w:szCs w:val="28"/>
        </w:rPr>
        <w:t>хотя в некоторых случаях размерность биологическог</w:t>
      </w:r>
      <w:r w:rsidR="005B6022">
        <w:rPr>
          <w:rFonts w:ascii="Times New Roman" w:hAnsi="Times New Roman" w:cs="Times New Roman"/>
          <w:sz w:val="28"/>
          <w:szCs w:val="28"/>
        </w:rPr>
        <w:t>о "пространства" может быть иная</w:t>
      </w:r>
      <w:r w:rsidR="00DD631E">
        <w:rPr>
          <w:rFonts w:ascii="Times New Roman" w:hAnsi="Times New Roman" w:cs="Times New Roman"/>
          <w:sz w:val="28"/>
          <w:szCs w:val="28"/>
        </w:rPr>
        <w:t xml:space="preserve"> (см. ниже)</w:t>
      </w:r>
      <w:r>
        <w:rPr>
          <w:rFonts w:ascii="Times New Roman" w:hAnsi="Times New Roman" w:cs="Times New Roman"/>
          <w:sz w:val="28"/>
          <w:szCs w:val="28"/>
        </w:rPr>
        <w:t>.</w:t>
      </w:r>
    </w:p>
    <w:p w:rsidR="00455D44" w:rsidRDefault="00B016F8" w:rsidP="00AB1801">
      <w:pPr>
        <w:pStyle w:val="a3"/>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0675EB">
        <w:rPr>
          <w:rFonts w:ascii="Times New Roman" w:hAnsi="Times New Roman" w:cs="Times New Roman"/>
          <w:sz w:val="28"/>
          <w:szCs w:val="28"/>
        </w:rPr>
        <w:t xml:space="preserve">        </w:t>
      </w:r>
      <w:r>
        <w:rPr>
          <w:rFonts w:ascii="Times New Roman" w:hAnsi="Times New Roman" w:cs="Times New Roman"/>
          <w:sz w:val="28"/>
          <w:szCs w:val="28"/>
        </w:rPr>
        <w:t xml:space="preserve"> Итак, «д</w:t>
      </w:r>
      <w:r w:rsidR="007F3C4E" w:rsidRPr="00563B58">
        <w:rPr>
          <w:rFonts w:ascii="Times New Roman" w:hAnsi="Times New Roman" w:cs="Times New Roman"/>
          <w:sz w:val="28"/>
          <w:szCs w:val="28"/>
        </w:rPr>
        <w:t xml:space="preserve">вижение» генома (рост) </w:t>
      </w:r>
      <w:r w:rsidR="00B262D0" w:rsidRPr="00563B58">
        <w:rPr>
          <w:rFonts w:ascii="Times New Roman" w:hAnsi="Times New Roman" w:cs="Times New Roman"/>
          <w:sz w:val="28"/>
          <w:szCs w:val="28"/>
        </w:rPr>
        <w:t xml:space="preserve"> происходит благодаря производству биомассы, которая и является биологическим «пространством» для генома. Естественно, вся эта сложная биологическая система «вложена» в</w:t>
      </w:r>
      <w:r w:rsidR="00205D7C">
        <w:rPr>
          <w:rFonts w:ascii="Times New Roman" w:hAnsi="Times New Roman" w:cs="Times New Roman"/>
          <w:sz w:val="28"/>
          <w:szCs w:val="28"/>
        </w:rPr>
        <w:t>,</w:t>
      </w:r>
      <w:r w:rsidR="00B262D0" w:rsidRPr="00563B58">
        <w:rPr>
          <w:rFonts w:ascii="Times New Roman" w:hAnsi="Times New Roman" w:cs="Times New Roman"/>
          <w:sz w:val="28"/>
          <w:szCs w:val="28"/>
        </w:rPr>
        <w:t xml:space="preserve"> привычное нам</w:t>
      </w:r>
      <w:r w:rsidR="00205D7C">
        <w:rPr>
          <w:rFonts w:ascii="Times New Roman" w:hAnsi="Times New Roman" w:cs="Times New Roman"/>
          <w:sz w:val="28"/>
          <w:szCs w:val="28"/>
        </w:rPr>
        <w:t>,</w:t>
      </w:r>
      <w:r w:rsidR="00B262D0" w:rsidRPr="00563B58">
        <w:rPr>
          <w:rFonts w:ascii="Times New Roman" w:hAnsi="Times New Roman" w:cs="Times New Roman"/>
          <w:sz w:val="28"/>
          <w:szCs w:val="28"/>
        </w:rPr>
        <w:t xml:space="preserve"> физическое трехмерное</w:t>
      </w:r>
      <w:r>
        <w:rPr>
          <w:rFonts w:ascii="Times New Roman" w:hAnsi="Times New Roman" w:cs="Times New Roman"/>
          <w:sz w:val="28"/>
          <w:szCs w:val="28"/>
        </w:rPr>
        <w:t xml:space="preserve"> </w:t>
      </w:r>
      <w:r w:rsidR="0075172F">
        <w:rPr>
          <w:rFonts w:ascii="Times New Roman" w:hAnsi="Times New Roman" w:cs="Times New Roman"/>
          <w:sz w:val="28"/>
          <w:szCs w:val="28"/>
        </w:rPr>
        <w:t xml:space="preserve"> е</w:t>
      </w:r>
      <w:r w:rsidR="00B262D0">
        <w:rPr>
          <w:rFonts w:ascii="Times New Roman" w:hAnsi="Times New Roman" w:cs="Times New Roman"/>
          <w:sz w:val="28"/>
          <w:szCs w:val="28"/>
        </w:rPr>
        <w:t>вклидово пр</w:t>
      </w:r>
      <w:r w:rsidR="00563B58">
        <w:rPr>
          <w:rFonts w:ascii="Times New Roman" w:hAnsi="Times New Roman" w:cs="Times New Roman"/>
          <w:sz w:val="28"/>
          <w:szCs w:val="28"/>
        </w:rPr>
        <w:t>о</w:t>
      </w:r>
      <w:r w:rsidR="00B262D0">
        <w:rPr>
          <w:rFonts w:ascii="Times New Roman" w:hAnsi="Times New Roman" w:cs="Times New Roman"/>
          <w:sz w:val="28"/>
          <w:szCs w:val="28"/>
        </w:rPr>
        <w:t xml:space="preserve">странство. </w:t>
      </w:r>
      <w:r w:rsidR="000675EB">
        <w:rPr>
          <w:rFonts w:ascii="Times New Roman" w:hAnsi="Times New Roman" w:cs="Times New Roman"/>
          <w:sz w:val="28"/>
          <w:szCs w:val="28"/>
        </w:rPr>
        <w:t xml:space="preserve">Не трудно видеть, что биологическое "пространство" оказывается </w:t>
      </w:r>
      <w:r w:rsidR="00D75BF1">
        <w:rPr>
          <w:rFonts w:ascii="Times New Roman" w:hAnsi="Times New Roman" w:cs="Times New Roman"/>
          <w:sz w:val="28"/>
          <w:szCs w:val="28"/>
        </w:rPr>
        <w:t>материальным.</w:t>
      </w:r>
    </w:p>
    <w:p w:rsidR="00D75BF1" w:rsidRDefault="00D75BF1" w:rsidP="00AB1801">
      <w:pPr>
        <w:pStyle w:val="a3"/>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Необычность такого представления о биологическом "пространстве" и недостаточность фактического материала по данному вопросу, не позволяют более подробно обсудить эту проблему.</w:t>
      </w:r>
    </w:p>
    <w:p w:rsidR="00D75BF1" w:rsidRDefault="00D75BF1" w:rsidP="00F14293">
      <w:pPr>
        <w:pStyle w:val="a3"/>
        <w:spacing w:line="360" w:lineRule="auto"/>
        <w:ind w:left="142"/>
        <w:jc w:val="both"/>
        <w:rPr>
          <w:rFonts w:ascii="Times New Roman" w:hAnsi="Times New Roman" w:cs="Times New Roman"/>
          <w:sz w:val="28"/>
          <w:szCs w:val="28"/>
        </w:rPr>
      </w:pPr>
    </w:p>
    <w:p w:rsidR="00E56F03" w:rsidRDefault="00E56F03" w:rsidP="00B016F8">
      <w:pPr>
        <w:pStyle w:val="a3"/>
        <w:spacing w:line="360" w:lineRule="auto"/>
        <w:ind w:left="142"/>
        <w:rPr>
          <w:rFonts w:ascii="Times New Roman" w:hAnsi="Times New Roman" w:cs="Times New Roman"/>
          <w:sz w:val="28"/>
          <w:szCs w:val="28"/>
        </w:rPr>
      </w:pPr>
    </w:p>
    <w:p w:rsidR="00293FED" w:rsidRDefault="00293FED" w:rsidP="00B016F8">
      <w:pPr>
        <w:pStyle w:val="a3"/>
        <w:spacing w:line="360" w:lineRule="auto"/>
        <w:ind w:left="142"/>
        <w:rPr>
          <w:rFonts w:ascii="Times New Roman" w:hAnsi="Times New Roman" w:cs="Times New Roman"/>
          <w:sz w:val="28"/>
          <w:szCs w:val="28"/>
        </w:rPr>
      </w:pPr>
    </w:p>
    <w:p w:rsidR="002A714A" w:rsidRDefault="002A714A" w:rsidP="00B016F8">
      <w:pPr>
        <w:pStyle w:val="a3"/>
        <w:spacing w:line="360" w:lineRule="auto"/>
        <w:ind w:left="142"/>
        <w:rPr>
          <w:rFonts w:ascii="Times New Roman" w:hAnsi="Times New Roman" w:cs="Times New Roman"/>
          <w:sz w:val="28"/>
          <w:szCs w:val="28"/>
        </w:rPr>
      </w:pPr>
    </w:p>
    <w:p w:rsidR="00E56F03" w:rsidRDefault="00E56F03" w:rsidP="00E56F03">
      <w:pPr>
        <w:pStyle w:val="a3"/>
        <w:spacing w:line="360" w:lineRule="auto"/>
        <w:ind w:left="142"/>
        <w:rPr>
          <w:rFonts w:ascii="Times New Roman" w:hAnsi="Times New Roman" w:cs="Times New Roman"/>
          <w:sz w:val="28"/>
          <w:szCs w:val="28"/>
        </w:rPr>
      </w:pPr>
    </w:p>
    <w:p w:rsidR="00E56F03" w:rsidRPr="00293FED" w:rsidRDefault="00E56F03" w:rsidP="00F14293">
      <w:pPr>
        <w:pStyle w:val="a3"/>
        <w:spacing w:line="360" w:lineRule="auto"/>
        <w:ind w:left="142"/>
        <w:jc w:val="both"/>
        <w:rPr>
          <w:rFonts w:ascii="Times New Roman" w:hAnsi="Times New Roman" w:cs="Times New Roman"/>
          <w:b/>
          <w:sz w:val="32"/>
          <w:szCs w:val="32"/>
        </w:rPr>
      </w:pPr>
      <w:r w:rsidRPr="00293FED">
        <w:rPr>
          <w:rFonts w:ascii="Times New Roman" w:hAnsi="Times New Roman" w:cs="Times New Roman"/>
          <w:b/>
          <w:sz w:val="32"/>
          <w:szCs w:val="32"/>
        </w:rPr>
        <w:lastRenderedPageBreak/>
        <w:t xml:space="preserve">             </w:t>
      </w:r>
      <w:r w:rsidR="002A714A" w:rsidRPr="00293FED">
        <w:rPr>
          <w:rFonts w:ascii="Times New Roman" w:hAnsi="Times New Roman" w:cs="Times New Roman"/>
          <w:b/>
          <w:sz w:val="32"/>
          <w:szCs w:val="32"/>
        </w:rPr>
        <w:t xml:space="preserve">           </w:t>
      </w:r>
      <w:r w:rsidR="00D077D6" w:rsidRPr="00293FED">
        <w:rPr>
          <w:rFonts w:ascii="Times New Roman" w:hAnsi="Times New Roman" w:cs="Times New Roman"/>
          <w:b/>
          <w:sz w:val="32"/>
          <w:szCs w:val="32"/>
        </w:rPr>
        <w:t xml:space="preserve">   </w:t>
      </w:r>
      <w:r w:rsidR="002A714A" w:rsidRPr="00293FED">
        <w:rPr>
          <w:rFonts w:ascii="Times New Roman" w:hAnsi="Times New Roman" w:cs="Times New Roman"/>
          <w:b/>
          <w:sz w:val="32"/>
          <w:szCs w:val="32"/>
        </w:rPr>
        <w:t xml:space="preserve"> </w:t>
      </w:r>
      <w:r w:rsidRPr="00293FED">
        <w:rPr>
          <w:rFonts w:ascii="Times New Roman" w:hAnsi="Times New Roman" w:cs="Times New Roman"/>
          <w:b/>
          <w:sz w:val="32"/>
          <w:szCs w:val="32"/>
        </w:rPr>
        <w:t xml:space="preserve"> </w:t>
      </w:r>
      <w:r w:rsidR="00107BB6" w:rsidRPr="00293FED">
        <w:rPr>
          <w:rFonts w:ascii="Times New Roman" w:hAnsi="Times New Roman" w:cs="Times New Roman"/>
          <w:b/>
          <w:sz w:val="32"/>
          <w:szCs w:val="32"/>
        </w:rPr>
        <w:t>2.4</w:t>
      </w:r>
      <w:r w:rsidR="00192344" w:rsidRPr="00293FED">
        <w:rPr>
          <w:rFonts w:ascii="Times New Roman" w:hAnsi="Times New Roman" w:cs="Times New Roman"/>
          <w:b/>
          <w:sz w:val="32"/>
          <w:szCs w:val="32"/>
        </w:rPr>
        <w:t xml:space="preserve">  М</w:t>
      </w:r>
      <w:r w:rsidR="002A714A" w:rsidRPr="00293FED">
        <w:rPr>
          <w:rFonts w:ascii="Times New Roman" w:hAnsi="Times New Roman" w:cs="Times New Roman"/>
          <w:b/>
          <w:sz w:val="32"/>
          <w:szCs w:val="32"/>
        </w:rPr>
        <w:t>атематические модели</w:t>
      </w:r>
      <w:r w:rsidRPr="00293FED">
        <w:rPr>
          <w:rFonts w:ascii="Times New Roman" w:hAnsi="Times New Roman" w:cs="Times New Roman"/>
          <w:b/>
          <w:sz w:val="32"/>
          <w:szCs w:val="32"/>
        </w:rPr>
        <w:t xml:space="preserve"> роста</w:t>
      </w:r>
    </w:p>
    <w:p w:rsidR="008A3504" w:rsidRPr="00D077D6" w:rsidRDefault="002A714A" w:rsidP="00F14293">
      <w:pPr>
        <w:pStyle w:val="a3"/>
        <w:spacing w:line="360" w:lineRule="auto"/>
        <w:ind w:left="142"/>
        <w:jc w:val="both"/>
        <w:rPr>
          <w:rFonts w:ascii="Times New Roman" w:hAnsi="Times New Roman" w:cs="Times New Roman"/>
          <w:b/>
          <w:sz w:val="28"/>
          <w:szCs w:val="28"/>
        </w:rPr>
      </w:pPr>
      <w:r w:rsidRPr="00D077D6">
        <w:rPr>
          <w:rFonts w:ascii="Times New Roman" w:hAnsi="Times New Roman" w:cs="Times New Roman"/>
          <w:b/>
          <w:sz w:val="28"/>
          <w:szCs w:val="28"/>
        </w:rPr>
        <w:t xml:space="preserve"> </w:t>
      </w:r>
      <w:r w:rsidR="00107BB6">
        <w:rPr>
          <w:rFonts w:ascii="Times New Roman" w:hAnsi="Times New Roman" w:cs="Times New Roman"/>
          <w:b/>
          <w:sz w:val="28"/>
          <w:szCs w:val="28"/>
        </w:rPr>
        <w:t xml:space="preserve">                           </w:t>
      </w:r>
      <w:r w:rsidR="00293FED">
        <w:rPr>
          <w:rFonts w:ascii="Times New Roman" w:hAnsi="Times New Roman" w:cs="Times New Roman"/>
          <w:b/>
          <w:sz w:val="28"/>
          <w:szCs w:val="28"/>
        </w:rPr>
        <w:t xml:space="preserve">        </w:t>
      </w:r>
      <w:r w:rsidR="00107BB6">
        <w:rPr>
          <w:rFonts w:ascii="Times New Roman" w:hAnsi="Times New Roman" w:cs="Times New Roman"/>
          <w:b/>
          <w:sz w:val="28"/>
          <w:szCs w:val="28"/>
        </w:rPr>
        <w:t xml:space="preserve">  2.4</w:t>
      </w:r>
      <w:r w:rsidRPr="00D077D6">
        <w:rPr>
          <w:rFonts w:ascii="Times New Roman" w:hAnsi="Times New Roman" w:cs="Times New Roman"/>
          <w:b/>
          <w:sz w:val="28"/>
          <w:szCs w:val="28"/>
        </w:rPr>
        <w:t xml:space="preserve">.1  Модель роста </w:t>
      </w:r>
      <w:r w:rsidR="00D077D6" w:rsidRPr="00D077D6">
        <w:rPr>
          <w:rFonts w:ascii="Times New Roman" w:hAnsi="Times New Roman" w:cs="Times New Roman"/>
          <w:b/>
          <w:sz w:val="28"/>
          <w:szCs w:val="28"/>
        </w:rPr>
        <w:t>раковой клетки</w:t>
      </w:r>
    </w:p>
    <w:p w:rsidR="008A3504" w:rsidRPr="00685FF1" w:rsidRDefault="008A3504" w:rsidP="00F14293">
      <w:pPr>
        <w:pStyle w:val="a3"/>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 xml:space="preserve">                  </w:t>
      </w:r>
      <w:r w:rsidR="002A714A">
        <w:rPr>
          <w:rFonts w:ascii="Times New Roman" w:hAnsi="Times New Roman" w:cs="Times New Roman"/>
          <w:b/>
          <w:sz w:val="28"/>
          <w:szCs w:val="28"/>
        </w:rPr>
        <w:t xml:space="preserve">         </w:t>
      </w:r>
      <w:r w:rsidR="00D077D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93FED">
        <w:rPr>
          <w:rFonts w:ascii="Times New Roman" w:hAnsi="Times New Roman" w:cs="Times New Roman"/>
          <w:b/>
          <w:sz w:val="28"/>
          <w:szCs w:val="28"/>
        </w:rPr>
        <w:t xml:space="preserve">          </w:t>
      </w:r>
      <w:r>
        <w:rPr>
          <w:rFonts w:ascii="Times New Roman" w:hAnsi="Times New Roman" w:cs="Times New Roman"/>
          <w:b/>
          <w:sz w:val="28"/>
          <w:szCs w:val="28"/>
        </w:rPr>
        <w:t xml:space="preserve"> 1) свободное "движение" генома</w:t>
      </w:r>
    </w:p>
    <w:p w:rsidR="00E56F03" w:rsidRPr="000A72F4" w:rsidRDefault="00E56F03" w:rsidP="00192344">
      <w:pPr>
        <w:pStyle w:val="a3"/>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DD631E">
        <w:rPr>
          <w:rFonts w:ascii="Times New Roman" w:hAnsi="Times New Roman" w:cs="Times New Roman"/>
          <w:sz w:val="28"/>
          <w:szCs w:val="28"/>
        </w:rPr>
        <w:t xml:space="preserve">      Сформулированные выше базов</w:t>
      </w:r>
      <w:r>
        <w:rPr>
          <w:rFonts w:ascii="Times New Roman" w:hAnsi="Times New Roman" w:cs="Times New Roman"/>
          <w:sz w:val="28"/>
          <w:szCs w:val="28"/>
        </w:rPr>
        <w:t>ые понятия биологии  позволяют, пока еще в рамках традиционной  «физической» математики, построить некоторые модел</w:t>
      </w:r>
      <w:r w:rsidR="00DD631E">
        <w:rPr>
          <w:rFonts w:ascii="Times New Roman" w:hAnsi="Times New Roman" w:cs="Times New Roman"/>
          <w:sz w:val="28"/>
          <w:szCs w:val="28"/>
        </w:rPr>
        <w:t>и функционирования живых</w:t>
      </w:r>
      <w:r>
        <w:rPr>
          <w:rFonts w:ascii="Times New Roman" w:hAnsi="Times New Roman" w:cs="Times New Roman"/>
          <w:sz w:val="28"/>
          <w:szCs w:val="28"/>
        </w:rPr>
        <w:t xml:space="preserve"> систем.  В качестве примера мы выбрали, достаточно акту</w:t>
      </w:r>
      <w:r w:rsidR="00D75BF1">
        <w:rPr>
          <w:rFonts w:ascii="Times New Roman" w:hAnsi="Times New Roman" w:cs="Times New Roman"/>
          <w:sz w:val="28"/>
          <w:szCs w:val="28"/>
        </w:rPr>
        <w:t>альную  проблему  раковой опухоли</w:t>
      </w:r>
      <w:r>
        <w:rPr>
          <w:rFonts w:ascii="Times New Roman" w:hAnsi="Times New Roman" w:cs="Times New Roman"/>
          <w:sz w:val="28"/>
          <w:szCs w:val="28"/>
        </w:rPr>
        <w:t>, которая наиболее ярко демонстрирует закон экспоненциального роста</w:t>
      </w:r>
      <w:r w:rsidR="00192344">
        <w:rPr>
          <w:rFonts w:ascii="Times New Roman" w:hAnsi="Times New Roman" w:cs="Times New Roman"/>
          <w:sz w:val="28"/>
          <w:szCs w:val="28"/>
        </w:rPr>
        <w:t xml:space="preserve"> [4</w:t>
      </w:r>
      <w:r w:rsidRPr="00B71EC0">
        <w:rPr>
          <w:rFonts w:ascii="Times New Roman" w:hAnsi="Times New Roman" w:cs="Times New Roman"/>
          <w:sz w:val="28"/>
          <w:szCs w:val="28"/>
        </w:rPr>
        <w:t>]</w:t>
      </w:r>
      <w:r>
        <w:rPr>
          <w:rFonts w:ascii="Times New Roman" w:hAnsi="Times New Roman" w:cs="Times New Roman"/>
          <w:sz w:val="28"/>
          <w:szCs w:val="28"/>
        </w:rPr>
        <w:t xml:space="preserve">. </w:t>
      </w:r>
      <w:r w:rsidR="00192344">
        <w:rPr>
          <w:rFonts w:ascii="Times New Roman" w:hAnsi="Times New Roman" w:cs="Times New Roman"/>
          <w:sz w:val="28"/>
          <w:szCs w:val="28"/>
        </w:rPr>
        <w:t xml:space="preserve">   </w:t>
      </w:r>
      <w:r w:rsidRPr="000A72F4">
        <w:rPr>
          <w:rFonts w:ascii="Times New Roman" w:hAnsi="Times New Roman" w:cs="Times New Roman"/>
          <w:sz w:val="28"/>
          <w:szCs w:val="28"/>
        </w:rPr>
        <w:t xml:space="preserve"> </w:t>
      </w:r>
      <w:r w:rsidR="00192344">
        <w:rPr>
          <w:rFonts w:ascii="Times New Roman" w:hAnsi="Times New Roman" w:cs="Times New Roman"/>
          <w:sz w:val="28"/>
          <w:szCs w:val="28"/>
        </w:rPr>
        <w:t xml:space="preserve">       </w:t>
      </w:r>
      <w:r w:rsidRPr="000A72F4">
        <w:rPr>
          <w:rFonts w:ascii="Times New Roman" w:hAnsi="Times New Roman" w:cs="Times New Roman"/>
          <w:sz w:val="28"/>
          <w:szCs w:val="28"/>
        </w:rPr>
        <w:t xml:space="preserve">Экспоненциальный рост характерен не только </w:t>
      </w:r>
      <w:r w:rsidR="00D75BF1">
        <w:rPr>
          <w:rFonts w:ascii="Times New Roman" w:hAnsi="Times New Roman" w:cs="Times New Roman"/>
          <w:sz w:val="28"/>
          <w:szCs w:val="28"/>
        </w:rPr>
        <w:t>для увеличения массы раковых клеток</w:t>
      </w:r>
      <w:r w:rsidRPr="000A72F4">
        <w:rPr>
          <w:rFonts w:ascii="Times New Roman" w:hAnsi="Times New Roman" w:cs="Times New Roman"/>
          <w:sz w:val="28"/>
          <w:szCs w:val="28"/>
        </w:rPr>
        <w:t xml:space="preserve">, </w:t>
      </w:r>
      <w:r w:rsidR="00D75BF1">
        <w:rPr>
          <w:rFonts w:ascii="Times New Roman" w:hAnsi="Times New Roman" w:cs="Times New Roman"/>
          <w:sz w:val="28"/>
          <w:szCs w:val="28"/>
        </w:rPr>
        <w:t xml:space="preserve">но и их </w:t>
      </w:r>
      <w:r w:rsidRPr="000A72F4">
        <w:rPr>
          <w:rFonts w:ascii="Times New Roman" w:hAnsi="Times New Roman" w:cs="Times New Roman"/>
          <w:sz w:val="28"/>
          <w:szCs w:val="28"/>
        </w:rPr>
        <w:t>объема, линейных размеров и т.д. В этой связи в дальнейшем</w:t>
      </w:r>
      <w:r>
        <w:rPr>
          <w:rFonts w:ascii="Times New Roman" w:hAnsi="Times New Roman" w:cs="Times New Roman"/>
          <w:sz w:val="28"/>
          <w:szCs w:val="28"/>
        </w:rPr>
        <w:t>,</w:t>
      </w:r>
      <w:r w:rsidRPr="000A72F4">
        <w:rPr>
          <w:rFonts w:ascii="Times New Roman" w:hAnsi="Times New Roman" w:cs="Times New Roman"/>
          <w:sz w:val="28"/>
          <w:szCs w:val="28"/>
        </w:rPr>
        <w:t xml:space="preserve"> для простоты</w:t>
      </w:r>
      <w:r>
        <w:rPr>
          <w:rFonts w:ascii="Times New Roman" w:hAnsi="Times New Roman" w:cs="Times New Roman"/>
          <w:sz w:val="28"/>
          <w:szCs w:val="28"/>
        </w:rPr>
        <w:t>,</w:t>
      </w:r>
      <w:r w:rsidRPr="000A72F4">
        <w:rPr>
          <w:rFonts w:ascii="Times New Roman" w:hAnsi="Times New Roman" w:cs="Times New Roman"/>
          <w:sz w:val="28"/>
          <w:szCs w:val="28"/>
        </w:rPr>
        <w:t xml:space="preserve"> бу</w:t>
      </w:r>
      <w:r w:rsidR="00D75BF1">
        <w:rPr>
          <w:rFonts w:ascii="Times New Roman" w:hAnsi="Times New Roman" w:cs="Times New Roman"/>
          <w:sz w:val="28"/>
          <w:szCs w:val="28"/>
        </w:rPr>
        <w:t>дем рассматривать раковую опухоль</w:t>
      </w:r>
      <w:r w:rsidRPr="000A72F4">
        <w:rPr>
          <w:rFonts w:ascii="Times New Roman" w:hAnsi="Times New Roman" w:cs="Times New Roman"/>
          <w:sz w:val="28"/>
          <w:szCs w:val="28"/>
        </w:rPr>
        <w:t xml:space="preserve"> в виде шара радиуса </w:t>
      </w:r>
      <w:r w:rsidRPr="000A72F4">
        <w:rPr>
          <w:rFonts w:ascii="Times New Roman" w:hAnsi="Times New Roman" w:cs="Times New Roman"/>
          <w:b/>
          <w:sz w:val="28"/>
          <w:szCs w:val="28"/>
          <w:lang w:val="en-US"/>
        </w:rPr>
        <w:t>R</w:t>
      </w:r>
      <w:r w:rsidRPr="000A72F4">
        <w:rPr>
          <w:rFonts w:ascii="Times New Roman" w:hAnsi="Times New Roman" w:cs="Times New Roman"/>
          <w:b/>
          <w:sz w:val="28"/>
          <w:szCs w:val="28"/>
        </w:rPr>
        <w:t xml:space="preserve">, </w:t>
      </w:r>
      <w:r w:rsidR="00D75BF1">
        <w:rPr>
          <w:rFonts w:ascii="Times New Roman" w:hAnsi="Times New Roman" w:cs="Times New Roman"/>
          <w:sz w:val="28"/>
          <w:szCs w:val="28"/>
        </w:rPr>
        <w:t>и закон ее</w:t>
      </w:r>
      <w:r>
        <w:rPr>
          <w:rFonts w:ascii="Times New Roman" w:hAnsi="Times New Roman" w:cs="Times New Roman"/>
          <w:sz w:val="28"/>
          <w:szCs w:val="28"/>
        </w:rPr>
        <w:t xml:space="preserve"> роста </w:t>
      </w:r>
      <w:r w:rsidRPr="000A72F4">
        <w:rPr>
          <w:rFonts w:ascii="Times New Roman" w:hAnsi="Times New Roman" w:cs="Times New Roman"/>
          <w:sz w:val="28"/>
          <w:szCs w:val="28"/>
        </w:rPr>
        <w:t xml:space="preserve"> запишем в виде</w:t>
      </w:r>
      <w:r w:rsidR="00DD631E">
        <w:rPr>
          <w:rFonts w:ascii="Times New Roman" w:hAnsi="Times New Roman" w:cs="Times New Roman"/>
          <w:sz w:val="28"/>
          <w:szCs w:val="28"/>
        </w:rPr>
        <w:t xml:space="preserve"> </w:t>
      </w:r>
      <w:r w:rsidR="00DC03D7">
        <w:rPr>
          <w:rFonts w:ascii="Times New Roman" w:hAnsi="Times New Roman" w:cs="Times New Roman"/>
          <w:sz w:val="28"/>
          <w:szCs w:val="28"/>
        </w:rPr>
        <w:t>закон</w:t>
      </w:r>
      <w:r w:rsidR="00DD631E">
        <w:rPr>
          <w:rFonts w:ascii="Times New Roman" w:hAnsi="Times New Roman" w:cs="Times New Roman"/>
          <w:sz w:val="28"/>
          <w:szCs w:val="28"/>
        </w:rPr>
        <w:t>а Мальтуса</w:t>
      </w:r>
      <w:r>
        <w:rPr>
          <w:rFonts w:ascii="Times New Roman" w:hAnsi="Times New Roman" w:cs="Times New Roman"/>
          <w:sz w:val="28"/>
          <w:szCs w:val="28"/>
        </w:rPr>
        <w:t>:</w:t>
      </w:r>
    </w:p>
    <w:p w:rsidR="00E56F03" w:rsidRPr="000A72F4" w:rsidRDefault="00E56F03" w:rsidP="00E56F03">
      <w:pPr>
        <w:spacing w:line="360" w:lineRule="auto"/>
        <w:ind w:firstLine="851"/>
        <w:jc w:val="both"/>
        <w:rPr>
          <w:rFonts w:ascii="Times New Roman" w:hAnsi="Times New Roman" w:cs="Times New Roman"/>
          <w:sz w:val="28"/>
          <w:szCs w:val="28"/>
        </w:rPr>
      </w:pPr>
      <w:r w:rsidRPr="000A72F4">
        <w:rPr>
          <w:rFonts w:ascii="Times New Roman" w:hAnsi="Times New Roman" w:cs="Times New Roman"/>
          <w:sz w:val="28"/>
          <w:szCs w:val="28"/>
        </w:rPr>
        <w:tab/>
      </w:r>
      <w:r w:rsidRPr="000A72F4">
        <w:rPr>
          <w:rFonts w:ascii="Times New Roman" w:hAnsi="Times New Roman" w:cs="Times New Roman"/>
          <w:sz w:val="28"/>
          <w:szCs w:val="28"/>
        </w:rPr>
        <w:tab/>
      </w:r>
      <w:r w:rsidRPr="000A72F4">
        <w:rPr>
          <w:rFonts w:ascii="Times New Roman" w:hAnsi="Times New Roman" w:cs="Times New Roman"/>
          <w:sz w:val="28"/>
          <w:szCs w:val="28"/>
        </w:rPr>
        <w:tab/>
      </w:r>
      <w:r w:rsidRPr="000A72F4">
        <w:rPr>
          <w:rFonts w:ascii="Times New Roman" w:hAnsi="Times New Roman" w:cs="Times New Roman"/>
          <w:sz w:val="28"/>
          <w:szCs w:val="28"/>
        </w:rPr>
        <w:tab/>
      </w:r>
      <w:r w:rsidRPr="000A72F4">
        <w:rPr>
          <w:rFonts w:ascii="Times New Roman" w:hAnsi="Times New Roman" w:cs="Times New Roman"/>
          <w:sz w:val="28"/>
          <w:szCs w:val="28"/>
        </w:rPr>
        <w:tab/>
      </w:r>
      <w:r w:rsidRPr="000A72F4">
        <w:rPr>
          <w:rFonts w:ascii="Times New Roman" w:hAnsi="Times New Roman" w:cs="Times New Roman"/>
          <w:position w:val="-12"/>
          <w:sz w:val="28"/>
          <w:szCs w:val="28"/>
          <w:lang w:val="en-US"/>
        </w:rPr>
        <w:object w:dxaOrig="200" w:dyaOrig="380">
          <v:shape id="_x0000_i1032" type="#_x0000_t75" style="width:9.75pt;height:18.75pt" o:ole="">
            <v:imagedata r:id="rId62" o:title=""/>
          </v:shape>
          <o:OLEObject Type="Embed" ProgID="Equation.3" ShapeID="_x0000_i1032" DrawAspect="Content" ObjectID="_1561710482" r:id="rId63"/>
        </w:object>
      </w:r>
      <w:r w:rsidRPr="000A72F4">
        <w:rPr>
          <w:rFonts w:ascii="Times New Roman" w:hAnsi="Times New Roman" w:cs="Times New Roman"/>
          <w:position w:val="-28"/>
          <w:sz w:val="28"/>
          <w:szCs w:val="28"/>
          <w:lang w:val="en-US"/>
        </w:rPr>
        <w:object w:dxaOrig="1160" w:dyaOrig="720">
          <v:shape id="_x0000_i1033" type="#_x0000_t75" style="width:57.75pt;height:36pt" o:ole="">
            <v:imagedata r:id="rId64" o:title=""/>
          </v:shape>
          <o:OLEObject Type="Embed" ProgID="Equation.3" ShapeID="_x0000_i1033" DrawAspect="Content" ObjectID="_1561710483" r:id="rId65"/>
        </w:object>
      </w:r>
      <w:r>
        <w:rPr>
          <w:rFonts w:ascii="Times New Roman" w:hAnsi="Times New Roman" w:cs="Times New Roman"/>
          <w:sz w:val="28"/>
          <w:szCs w:val="28"/>
        </w:rPr>
        <w:tab/>
      </w:r>
      <w:r w:rsidRPr="000A72F4">
        <w:rPr>
          <w:rFonts w:ascii="Times New Roman" w:hAnsi="Times New Roman" w:cs="Times New Roman"/>
          <w:sz w:val="28"/>
          <w:szCs w:val="28"/>
        </w:rPr>
        <w:tab/>
      </w:r>
      <w:r w:rsidRPr="000A72F4">
        <w:rPr>
          <w:rFonts w:ascii="Times New Roman" w:hAnsi="Times New Roman" w:cs="Times New Roman"/>
          <w:sz w:val="28"/>
          <w:szCs w:val="28"/>
        </w:rPr>
        <w:tab/>
      </w:r>
      <w:r w:rsidRPr="000A72F4">
        <w:rPr>
          <w:rFonts w:ascii="Times New Roman" w:hAnsi="Times New Roman" w:cs="Times New Roman"/>
          <w:sz w:val="28"/>
          <w:szCs w:val="28"/>
        </w:rPr>
        <w:tab/>
      </w:r>
      <w:r w:rsidRPr="000A72F4">
        <w:rPr>
          <w:rFonts w:ascii="Times New Roman" w:hAnsi="Times New Roman" w:cs="Times New Roman"/>
          <w:sz w:val="28"/>
          <w:szCs w:val="28"/>
        </w:rPr>
        <w:tab/>
        <w:t xml:space="preserve"> (</w:t>
      </w:r>
      <w:r w:rsidR="00107BB6">
        <w:rPr>
          <w:rFonts w:ascii="Times New Roman" w:hAnsi="Times New Roman" w:cs="Times New Roman"/>
          <w:sz w:val="28"/>
          <w:szCs w:val="28"/>
        </w:rPr>
        <w:t>2.</w:t>
      </w:r>
      <w:r w:rsidR="00D077D6">
        <w:rPr>
          <w:rFonts w:ascii="Times New Roman" w:hAnsi="Times New Roman" w:cs="Times New Roman"/>
          <w:sz w:val="28"/>
          <w:szCs w:val="28"/>
        </w:rPr>
        <w:t>1</w:t>
      </w:r>
      <w:r w:rsidRPr="000A72F4">
        <w:rPr>
          <w:rFonts w:ascii="Times New Roman" w:hAnsi="Times New Roman" w:cs="Times New Roman"/>
          <w:sz w:val="28"/>
          <w:szCs w:val="28"/>
        </w:rPr>
        <w:t>)</w:t>
      </w:r>
      <w:r w:rsidRPr="000A72F4">
        <w:rPr>
          <w:rFonts w:ascii="Times New Roman" w:hAnsi="Times New Roman" w:cs="Times New Roman"/>
          <w:sz w:val="28"/>
          <w:szCs w:val="28"/>
        </w:rPr>
        <w:tab/>
      </w:r>
    </w:p>
    <w:p w:rsidR="00E56F03" w:rsidRPr="000A72F4" w:rsidRDefault="00E56F03" w:rsidP="00E56F03">
      <w:pPr>
        <w:spacing w:line="360" w:lineRule="auto"/>
        <w:jc w:val="both"/>
        <w:rPr>
          <w:rFonts w:ascii="Times New Roman" w:hAnsi="Times New Roman" w:cs="Times New Roman"/>
          <w:sz w:val="28"/>
          <w:szCs w:val="28"/>
        </w:rPr>
      </w:pPr>
      <w:r w:rsidRPr="000A72F4">
        <w:rPr>
          <w:rFonts w:ascii="Times New Roman" w:hAnsi="Times New Roman" w:cs="Times New Roman"/>
          <w:position w:val="-6"/>
          <w:sz w:val="28"/>
          <w:szCs w:val="28"/>
        </w:rPr>
        <w:object w:dxaOrig="260" w:dyaOrig="240">
          <v:shape id="_x0000_i1034" type="#_x0000_t75" style="width:12.75pt;height:12pt" o:ole="">
            <v:imagedata r:id="rId66" o:title=""/>
          </v:shape>
          <o:OLEObject Type="Embed" ProgID="Equation.3" ShapeID="_x0000_i1034" DrawAspect="Content" ObjectID="_1561710484" r:id="rId67"/>
        </w:object>
      </w:r>
      <w:r>
        <w:rPr>
          <w:rFonts w:ascii="Times New Roman" w:hAnsi="Times New Roman" w:cs="Times New Roman"/>
          <w:sz w:val="28"/>
          <w:szCs w:val="28"/>
        </w:rPr>
        <w:t>-</w:t>
      </w:r>
      <w:r w:rsidR="00DC03D7">
        <w:rPr>
          <w:rFonts w:ascii="Times New Roman" w:hAnsi="Times New Roman" w:cs="Times New Roman"/>
          <w:sz w:val="28"/>
          <w:szCs w:val="28"/>
        </w:rPr>
        <w:t xml:space="preserve"> удельная скорость роста.  Дале</w:t>
      </w:r>
      <w:r>
        <w:rPr>
          <w:rFonts w:ascii="Times New Roman" w:hAnsi="Times New Roman" w:cs="Times New Roman"/>
          <w:sz w:val="28"/>
          <w:szCs w:val="28"/>
        </w:rPr>
        <w:t xml:space="preserve">е следуем </w:t>
      </w:r>
      <w:r w:rsidR="00CA27D7">
        <w:rPr>
          <w:rFonts w:ascii="Times New Roman" w:hAnsi="Times New Roman" w:cs="Times New Roman"/>
          <w:sz w:val="28"/>
          <w:szCs w:val="28"/>
        </w:rPr>
        <w:t xml:space="preserve">известной </w:t>
      </w:r>
      <w:r>
        <w:rPr>
          <w:rFonts w:ascii="Times New Roman" w:hAnsi="Times New Roman" w:cs="Times New Roman"/>
          <w:sz w:val="28"/>
          <w:szCs w:val="28"/>
        </w:rPr>
        <w:t xml:space="preserve">схеме вывода уравнений </w:t>
      </w:r>
      <w:r w:rsidR="00D75BF1">
        <w:rPr>
          <w:rFonts w:ascii="Times New Roman" w:hAnsi="Times New Roman" w:cs="Times New Roman"/>
          <w:sz w:val="28"/>
          <w:szCs w:val="28"/>
        </w:rPr>
        <w:t>общей теории относительности (</w:t>
      </w:r>
      <w:r>
        <w:rPr>
          <w:rFonts w:ascii="Times New Roman" w:hAnsi="Times New Roman" w:cs="Times New Roman"/>
          <w:sz w:val="28"/>
          <w:szCs w:val="28"/>
        </w:rPr>
        <w:t>ОТО</w:t>
      </w:r>
      <w:r w:rsidR="00D75BF1">
        <w:rPr>
          <w:rFonts w:ascii="Times New Roman" w:hAnsi="Times New Roman" w:cs="Times New Roman"/>
          <w:sz w:val="28"/>
          <w:szCs w:val="28"/>
        </w:rPr>
        <w:t>)</w:t>
      </w:r>
      <w:r>
        <w:rPr>
          <w:rFonts w:ascii="Times New Roman" w:hAnsi="Times New Roman" w:cs="Times New Roman"/>
          <w:sz w:val="28"/>
          <w:szCs w:val="28"/>
        </w:rPr>
        <w:t xml:space="preserve"> в ньютоновском приближении </w:t>
      </w:r>
      <w:r w:rsidR="00CA27D7">
        <w:rPr>
          <w:rFonts w:ascii="Times New Roman" w:hAnsi="Times New Roman" w:cs="Times New Roman"/>
          <w:sz w:val="28"/>
          <w:szCs w:val="28"/>
        </w:rPr>
        <w:t>[5</w:t>
      </w:r>
      <w:r w:rsidRPr="00B15DD3">
        <w:rPr>
          <w:rFonts w:ascii="Times New Roman" w:hAnsi="Times New Roman" w:cs="Times New Roman"/>
          <w:sz w:val="28"/>
          <w:szCs w:val="28"/>
        </w:rPr>
        <w:t>]</w:t>
      </w:r>
      <w:r>
        <w:rPr>
          <w:rFonts w:ascii="Times New Roman" w:hAnsi="Times New Roman" w:cs="Times New Roman"/>
          <w:sz w:val="28"/>
          <w:szCs w:val="28"/>
        </w:rPr>
        <w:t>. Вводим понятие плотности</w:t>
      </w:r>
      <w:r w:rsidRPr="000A72F4">
        <w:rPr>
          <w:rFonts w:ascii="Times New Roman" w:hAnsi="Times New Roman" w:cs="Times New Roman"/>
          <w:sz w:val="28"/>
          <w:szCs w:val="28"/>
        </w:rPr>
        <w:t xml:space="preserve"> информационного содержания генома</w:t>
      </w:r>
      <w:r>
        <w:rPr>
          <w:rFonts w:ascii="Times New Roman" w:hAnsi="Times New Roman" w:cs="Times New Roman"/>
          <w:sz w:val="28"/>
          <w:szCs w:val="28"/>
        </w:rPr>
        <w:t>:</w:t>
      </w:r>
      <w:r w:rsidRPr="000A72F4">
        <w:rPr>
          <w:rFonts w:ascii="Times New Roman" w:hAnsi="Times New Roman" w:cs="Times New Roman"/>
          <w:sz w:val="28"/>
          <w:szCs w:val="28"/>
        </w:rPr>
        <w:t xml:space="preserve"> </w:t>
      </w:r>
    </w:p>
    <w:p w:rsidR="00E56F03" w:rsidRPr="000A72F4" w:rsidRDefault="00E56F03" w:rsidP="00E56F03">
      <w:pPr>
        <w:spacing w:line="360" w:lineRule="auto"/>
        <w:ind w:left="3600" w:firstLine="851"/>
        <w:jc w:val="both"/>
        <w:rPr>
          <w:rFonts w:ascii="Times New Roman" w:hAnsi="Times New Roman" w:cs="Times New Roman"/>
          <w:sz w:val="28"/>
          <w:szCs w:val="28"/>
        </w:rPr>
      </w:pPr>
      <w:r w:rsidRPr="000A72F4">
        <w:rPr>
          <w:rFonts w:ascii="Times New Roman" w:hAnsi="Times New Roman" w:cs="Times New Roman"/>
          <w:position w:val="-28"/>
          <w:sz w:val="28"/>
          <w:szCs w:val="28"/>
        </w:rPr>
        <w:object w:dxaOrig="859" w:dyaOrig="720">
          <v:shape id="_x0000_i1035" type="#_x0000_t75" style="width:42.75pt;height:36pt" o:ole="">
            <v:imagedata r:id="rId68" o:title=""/>
          </v:shape>
          <o:OLEObject Type="Embed" ProgID="Equation.3" ShapeID="_x0000_i1035" DrawAspect="Content" ObjectID="_1561710485" r:id="rId69"/>
        </w:object>
      </w:r>
      <w:r w:rsidR="00107BB6">
        <w:rPr>
          <w:rFonts w:ascii="Times New Roman" w:hAnsi="Times New Roman" w:cs="Times New Roman"/>
          <w:sz w:val="28"/>
          <w:szCs w:val="28"/>
        </w:rPr>
        <w:tab/>
      </w:r>
      <w:r w:rsidR="00107BB6">
        <w:rPr>
          <w:rFonts w:ascii="Times New Roman" w:hAnsi="Times New Roman" w:cs="Times New Roman"/>
          <w:sz w:val="28"/>
          <w:szCs w:val="28"/>
        </w:rPr>
        <w:tab/>
      </w:r>
      <w:r w:rsidR="00107BB6">
        <w:rPr>
          <w:rFonts w:ascii="Times New Roman" w:hAnsi="Times New Roman" w:cs="Times New Roman"/>
          <w:sz w:val="28"/>
          <w:szCs w:val="28"/>
        </w:rPr>
        <w:tab/>
      </w:r>
      <w:r w:rsidR="00107BB6">
        <w:rPr>
          <w:rFonts w:ascii="Times New Roman" w:hAnsi="Times New Roman" w:cs="Times New Roman"/>
          <w:sz w:val="28"/>
          <w:szCs w:val="28"/>
        </w:rPr>
        <w:tab/>
        <w:t xml:space="preserve">           (2.</w:t>
      </w:r>
      <w:r>
        <w:rPr>
          <w:rFonts w:ascii="Times New Roman" w:hAnsi="Times New Roman" w:cs="Times New Roman"/>
          <w:sz w:val="28"/>
          <w:szCs w:val="28"/>
        </w:rPr>
        <w:t>2</w:t>
      </w:r>
      <w:r w:rsidRPr="000A72F4">
        <w:rPr>
          <w:rFonts w:ascii="Times New Roman" w:hAnsi="Times New Roman" w:cs="Times New Roman"/>
          <w:sz w:val="28"/>
          <w:szCs w:val="28"/>
        </w:rPr>
        <w:t>)</w:t>
      </w:r>
    </w:p>
    <w:p w:rsidR="00E56F03" w:rsidRPr="000A72F4" w:rsidRDefault="00E56F03" w:rsidP="00E56F03">
      <w:pPr>
        <w:spacing w:line="360" w:lineRule="auto"/>
        <w:jc w:val="both"/>
        <w:rPr>
          <w:rFonts w:ascii="Times New Roman" w:hAnsi="Times New Roman" w:cs="Times New Roman"/>
          <w:sz w:val="28"/>
          <w:szCs w:val="28"/>
        </w:rPr>
      </w:pPr>
      <w:r w:rsidRPr="000A72F4">
        <w:rPr>
          <w:rFonts w:ascii="Times New Roman" w:hAnsi="Times New Roman" w:cs="Times New Roman"/>
          <w:sz w:val="28"/>
          <w:szCs w:val="28"/>
        </w:rPr>
        <w:t>где</w:t>
      </w:r>
      <w:r w:rsidRPr="000A72F4">
        <w:rPr>
          <w:rFonts w:ascii="Times New Roman" w:hAnsi="Times New Roman" w:cs="Times New Roman"/>
          <w:sz w:val="28"/>
          <w:szCs w:val="28"/>
        </w:rPr>
        <w:tab/>
      </w:r>
      <w:r>
        <w:rPr>
          <w:rFonts w:ascii="Times New Roman" w:hAnsi="Times New Roman" w:cs="Times New Roman"/>
          <w:b/>
          <w:sz w:val="28"/>
          <w:szCs w:val="28"/>
          <w:lang w:val="en-US"/>
        </w:rPr>
        <w:t>v</w:t>
      </w:r>
      <w:r>
        <w:rPr>
          <w:rFonts w:ascii="Times New Roman" w:hAnsi="Times New Roman" w:cs="Times New Roman"/>
          <w:sz w:val="28"/>
          <w:szCs w:val="28"/>
        </w:rPr>
        <w:t xml:space="preserve"> - объем шара</w:t>
      </w:r>
      <w:r w:rsidRPr="000A72F4">
        <w:rPr>
          <w:rFonts w:ascii="Times New Roman" w:hAnsi="Times New Roman" w:cs="Times New Roman"/>
          <w:sz w:val="28"/>
          <w:szCs w:val="28"/>
        </w:rPr>
        <w:t>.</w:t>
      </w:r>
      <w:r w:rsidRPr="006F058E">
        <w:rPr>
          <w:rFonts w:ascii="Times New Roman" w:hAnsi="Times New Roman" w:cs="Times New Roman"/>
          <w:sz w:val="28"/>
          <w:szCs w:val="28"/>
        </w:rPr>
        <w:t xml:space="preserve"> </w:t>
      </w:r>
      <w:r w:rsidRPr="000A72F4">
        <w:rPr>
          <w:rFonts w:ascii="Times New Roman" w:hAnsi="Times New Roman" w:cs="Times New Roman"/>
          <w:sz w:val="28"/>
          <w:szCs w:val="28"/>
        </w:rPr>
        <w:t>Следовательно</w:t>
      </w:r>
      <w:r>
        <w:rPr>
          <w:rFonts w:ascii="Times New Roman" w:hAnsi="Times New Roman" w:cs="Times New Roman"/>
          <w:sz w:val="28"/>
          <w:szCs w:val="28"/>
        </w:rPr>
        <w:t>:</w:t>
      </w:r>
      <w:r w:rsidRPr="000A72F4">
        <w:rPr>
          <w:rFonts w:ascii="Times New Roman" w:hAnsi="Times New Roman" w:cs="Times New Roman"/>
          <w:sz w:val="28"/>
          <w:szCs w:val="28"/>
        </w:rPr>
        <w:t xml:space="preserve"> </w:t>
      </w:r>
    </w:p>
    <w:p w:rsidR="00E56F03" w:rsidRPr="000A72F4" w:rsidRDefault="00E56F03" w:rsidP="00E56F03">
      <w:pPr>
        <w:spacing w:line="360" w:lineRule="auto"/>
        <w:ind w:firstLine="851"/>
        <w:jc w:val="both"/>
        <w:rPr>
          <w:rFonts w:ascii="Times New Roman" w:hAnsi="Times New Roman" w:cs="Times New Roman"/>
          <w:sz w:val="28"/>
          <w:szCs w:val="28"/>
        </w:rPr>
      </w:pPr>
      <w:r w:rsidRPr="000A72F4">
        <w:rPr>
          <w:rFonts w:ascii="Times New Roman" w:hAnsi="Times New Roman" w:cs="Times New Roman"/>
          <w:sz w:val="28"/>
          <w:szCs w:val="28"/>
        </w:rPr>
        <w:tab/>
      </w:r>
      <w:r w:rsidRPr="000A72F4">
        <w:rPr>
          <w:rFonts w:ascii="Times New Roman" w:hAnsi="Times New Roman" w:cs="Times New Roman"/>
          <w:sz w:val="28"/>
          <w:szCs w:val="28"/>
        </w:rPr>
        <w:tab/>
      </w:r>
      <w:r w:rsidRPr="000A72F4">
        <w:rPr>
          <w:rFonts w:ascii="Times New Roman" w:hAnsi="Times New Roman" w:cs="Times New Roman"/>
          <w:sz w:val="28"/>
          <w:szCs w:val="28"/>
        </w:rPr>
        <w:tab/>
      </w:r>
      <w:r w:rsidRPr="000A72F4">
        <w:rPr>
          <w:rFonts w:ascii="Times New Roman" w:hAnsi="Times New Roman" w:cs="Times New Roman"/>
          <w:sz w:val="28"/>
          <w:szCs w:val="28"/>
        </w:rPr>
        <w:tab/>
      </w:r>
      <w:r w:rsidRPr="000A72F4">
        <w:rPr>
          <w:rFonts w:ascii="Times New Roman" w:hAnsi="Times New Roman" w:cs="Times New Roman"/>
          <w:position w:val="-30"/>
          <w:sz w:val="28"/>
          <w:szCs w:val="28"/>
        </w:rPr>
        <w:object w:dxaOrig="2460" w:dyaOrig="760">
          <v:shape id="_x0000_i1036" type="#_x0000_t75" style="width:123pt;height:38.25pt" o:ole="">
            <v:imagedata r:id="rId70" o:title=""/>
          </v:shape>
          <o:OLEObject Type="Embed" ProgID="Equation.3" ShapeID="_x0000_i1036" DrawAspect="Content" ObjectID="_1561710486" r:id="rId71"/>
        </w:object>
      </w:r>
      <w:r w:rsidR="00107BB6">
        <w:rPr>
          <w:rFonts w:ascii="Times New Roman" w:hAnsi="Times New Roman" w:cs="Times New Roman"/>
          <w:sz w:val="28"/>
          <w:szCs w:val="28"/>
        </w:rPr>
        <w:t>.</w:t>
      </w:r>
      <w:r w:rsidR="00107BB6">
        <w:rPr>
          <w:rFonts w:ascii="Times New Roman" w:hAnsi="Times New Roman" w:cs="Times New Roman"/>
          <w:sz w:val="28"/>
          <w:szCs w:val="28"/>
        </w:rPr>
        <w:tab/>
      </w:r>
      <w:r w:rsidR="00107BB6">
        <w:rPr>
          <w:rFonts w:ascii="Times New Roman" w:hAnsi="Times New Roman" w:cs="Times New Roman"/>
          <w:sz w:val="28"/>
          <w:szCs w:val="28"/>
        </w:rPr>
        <w:tab/>
      </w:r>
      <w:r w:rsidR="00107BB6">
        <w:rPr>
          <w:rFonts w:ascii="Times New Roman" w:hAnsi="Times New Roman" w:cs="Times New Roman"/>
          <w:sz w:val="28"/>
          <w:szCs w:val="28"/>
        </w:rPr>
        <w:tab/>
      </w:r>
      <w:r w:rsidR="00107BB6">
        <w:rPr>
          <w:rFonts w:ascii="Times New Roman" w:hAnsi="Times New Roman" w:cs="Times New Roman"/>
          <w:sz w:val="28"/>
          <w:szCs w:val="28"/>
        </w:rPr>
        <w:tab/>
        <w:t xml:space="preserve"> (2.</w:t>
      </w:r>
      <w:r>
        <w:rPr>
          <w:rFonts w:ascii="Times New Roman" w:hAnsi="Times New Roman" w:cs="Times New Roman"/>
          <w:sz w:val="28"/>
          <w:szCs w:val="28"/>
        </w:rPr>
        <w:t>3</w:t>
      </w:r>
      <w:r w:rsidRPr="000A72F4">
        <w:rPr>
          <w:rFonts w:ascii="Times New Roman" w:hAnsi="Times New Roman" w:cs="Times New Roman"/>
          <w:sz w:val="28"/>
          <w:szCs w:val="28"/>
        </w:rPr>
        <w:t>)</w:t>
      </w:r>
    </w:p>
    <w:p w:rsidR="00E56F03" w:rsidRPr="000A72F4" w:rsidRDefault="00107BB6" w:rsidP="00E56F03">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Подставляя в (2.</w:t>
      </w:r>
      <w:r w:rsidR="00E56F03">
        <w:rPr>
          <w:rFonts w:ascii="Times New Roman" w:hAnsi="Times New Roman" w:cs="Times New Roman"/>
          <w:sz w:val="28"/>
          <w:szCs w:val="28"/>
        </w:rPr>
        <w:t>3</w:t>
      </w:r>
      <w:r w:rsidR="00E56F03" w:rsidRPr="000A72F4">
        <w:rPr>
          <w:rFonts w:ascii="Times New Roman" w:hAnsi="Times New Roman" w:cs="Times New Roman"/>
          <w:sz w:val="28"/>
          <w:szCs w:val="28"/>
        </w:rPr>
        <w:t>)</w:t>
      </w:r>
      <w:r>
        <w:rPr>
          <w:rFonts w:ascii="Times New Roman" w:hAnsi="Times New Roman" w:cs="Times New Roman"/>
          <w:sz w:val="28"/>
          <w:szCs w:val="28"/>
        </w:rPr>
        <w:t xml:space="preserve"> выражение для закона роста (2.</w:t>
      </w:r>
      <w:r w:rsidR="00D077D6">
        <w:rPr>
          <w:rFonts w:ascii="Times New Roman" w:hAnsi="Times New Roman" w:cs="Times New Roman"/>
          <w:sz w:val="28"/>
          <w:szCs w:val="28"/>
        </w:rPr>
        <w:t>1</w:t>
      </w:r>
      <w:r w:rsidR="00E56F03" w:rsidRPr="000A72F4">
        <w:rPr>
          <w:rFonts w:ascii="Times New Roman" w:hAnsi="Times New Roman" w:cs="Times New Roman"/>
          <w:sz w:val="28"/>
          <w:szCs w:val="28"/>
        </w:rPr>
        <w:t>), получим</w:t>
      </w:r>
    </w:p>
    <w:p w:rsidR="00E56F03" w:rsidRPr="000A72F4" w:rsidRDefault="00E56F03" w:rsidP="00E56F0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72F4">
        <w:rPr>
          <w:rFonts w:ascii="Times New Roman" w:hAnsi="Times New Roman" w:cs="Times New Roman"/>
          <w:sz w:val="28"/>
          <w:szCs w:val="28"/>
        </w:rPr>
        <w:tab/>
      </w:r>
      <w:r w:rsidRPr="000A72F4">
        <w:rPr>
          <w:rFonts w:ascii="Times New Roman" w:hAnsi="Times New Roman" w:cs="Times New Roman"/>
          <w:sz w:val="28"/>
          <w:szCs w:val="28"/>
        </w:rPr>
        <w:tab/>
      </w:r>
      <w:r w:rsidRPr="000A72F4">
        <w:rPr>
          <w:rFonts w:ascii="Times New Roman" w:hAnsi="Times New Roman" w:cs="Times New Roman"/>
          <w:sz w:val="28"/>
          <w:szCs w:val="28"/>
        </w:rPr>
        <w:tab/>
      </w:r>
      <w:r>
        <w:rPr>
          <w:rFonts w:ascii="Times New Roman" w:hAnsi="Times New Roman" w:cs="Times New Roman"/>
          <w:sz w:val="28"/>
          <w:szCs w:val="28"/>
        </w:rPr>
        <w:t xml:space="preserve">    </w:t>
      </w:r>
      <w:r w:rsidRPr="000A72F4">
        <w:rPr>
          <w:rFonts w:ascii="Times New Roman" w:hAnsi="Times New Roman" w:cs="Times New Roman"/>
          <w:sz w:val="28"/>
          <w:szCs w:val="28"/>
        </w:rPr>
        <w:tab/>
      </w:r>
      <w:r w:rsidRPr="000A72F4">
        <w:rPr>
          <w:rFonts w:ascii="Times New Roman" w:hAnsi="Times New Roman" w:cs="Times New Roman"/>
          <w:position w:val="-28"/>
          <w:sz w:val="28"/>
          <w:szCs w:val="28"/>
        </w:rPr>
        <w:object w:dxaOrig="1340" w:dyaOrig="740">
          <v:shape id="_x0000_i1037" type="#_x0000_t75" style="width:66.75pt;height:36.75pt" o:ole="">
            <v:imagedata r:id="rId72" o:title=""/>
          </v:shape>
          <o:OLEObject Type="Embed" ProgID="Equation.3" ShapeID="_x0000_i1037" DrawAspect="Content" ObjectID="_1561710487" r:id="rId73"/>
        </w:object>
      </w:r>
      <w:r w:rsidR="00107BB6">
        <w:rPr>
          <w:rFonts w:ascii="Times New Roman" w:hAnsi="Times New Roman" w:cs="Times New Roman"/>
          <w:sz w:val="28"/>
          <w:szCs w:val="28"/>
        </w:rPr>
        <w:tab/>
        <w:t>.</w:t>
      </w:r>
      <w:r w:rsidR="00107BB6">
        <w:rPr>
          <w:rFonts w:ascii="Times New Roman" w:hAnsi="Times New Roman" w:cs="Times New Roman"/>
          <w:sz w:val="28"/>
          <w:szCs w:val="28"/>
        </w:rPr>
        <w:tab/>
      </w:r>
      <w:r w:rsidR="00107BB6">
        <w:rPr>
          <w:rFonts w:ascii="Times New Roman" w:hAnsi="Times New Roman" w:cs="Times New Roman"/>
          <w:sz w:val="28"/>
          <w:szCs w:val="28"/>
        </w:rPr>
        <w:tab/>
      </w:r>
      <w:r w:rsidR="00107BB6">
        <w:rPr>
          <w:rFonts w:ascii="Times New Roman" w:hAnsi="Times New Roman" w:cs="Times New Roman"/>
          <w:sz w:val="28"/>
          <w:szCs w:val="28"/>
        </w:rPr>
        <w:tab/>
        <w:t xml:space="preserve">       </w:t>
      </w:r>
      <w:r w:rsidR="00107BB6">
        <w:rPr>
          <w:rFonts w:ascii="Times New Roman" w:hAnsi="Times New Roman" w:cs="Times New Roman"/>
          <w:sz w:val="28"/>
          <w:szCs w:val="28"/>
        </w:rPr>
        <w:tab/>
      </w:r>
      <w:r w:rsidR="00107BB6">
        <w:rPr>
          <w:rFonts w:ascii="Times New Roman" w:hAnsi="Times New Roman" w:cs="Times New Roman"/>
          <w:sz w:val="28"/>
          <w:szCs w:val="28"/>
        </w:rPr>
        <w:tab/>
        <w:t xml:space="preserve">          (2.</w:t>
      </w:r>
      <w:r>
        <w:rPr>
          <w:rFonts w:ascii="Times New Roman" w:hAnsi="Times New Roman" w:cs="Times New Roman"/>
          <w:sz w:val="28"/>
          <w:szCs w:val="28"/>
        </w:rPr>
        <w:t>4</w:t>
      </w:r>
      <w:r w:rsidRPr="000A72F4">
        <w:rPr>
          <w:rFonts w:ascii="Times New Roman" w:hAnsi="Times New Roman" w:cs="Times New Roman"/>
          <w:sz w:val="28"/>
          <w:szCs w:val="28"/>
        </w:rPr>
        <w:t>)</w:t>
      </w:r>
      <w:r w:rsidRPr="000A72F4">
        <w:rPr>
          <w:rFonts w:ascii="Times New Roman" w:hAnsi="Times New Roman" w:cs="Times New Roman"/>
          <w:sz w:val="28"/>
          <w:szCs w:val="28"/>
        </w:rPr>
        <w:tab/>
        <w:t>Уравнение (</w:t>
      </w:r>
      <w:r w:rsidR="00600EA4">
        <w:rPr>
          <w:rFonts w:ascii="Times New Roman" w:hAnsi="Times New Roman" w:cs="Times New Roman"/>
          <w:sz w:val="28"/>
          <w:szCs w:val="28"/>
        </w:rPr>
        <w:t>2.</w:t>
      </w:r>
      <w:r>
        <w:rPr>
          <w:rFonts w:ascii="Times New Roman" w:hAnsi="Times New Roman" w:cs="Times New Roman"/>
          <w:sz w:val="28"/>
          <w:szCs w:val="28"/>
        </w:rPr>
        <w:t>4</w:t>
      </w:r>
      <w:r w:rsidRPr="000A72F4">
        <w:rPr>
          <w:rFonts w:ascii="Times New Roman" w:hAnsi="Times New Roman" w:cs="Times New Roman"/>
          <w:sz w:val="28"/>
          <w:szCs w:val="28"/>
        </w:rPr>
        <w:t xml:space="preserve">), вытекающее из закона экспоненциального роста </w:t>
      </w:r>
      <w:r w:rsidRPr="000A72F4">
        <w:rPr>
          <w:rFonts w:ascii="Times New Roman" w:hAnsi="Times New Roman" w:cs="Times New Roman"/>
          <w:sz w:val="28"/>
          <w:szCs w:val="28"/>
        </w:rPr>
        <w:lastRenderedPageBreak/>
        <w:t xml:space="preserve">показывает, что </w:t>
      </w:r>
      <w:r w:rsidRPr="000A72F4">
        <w:rPr>
          <w:rFonts w:ascii="Times New Roman" w:hAnsi="Times New Roman" w:cs="Times New Roman"/>
          <w:position w:val="-28"/>
          <w:sz w:val="28"/>
          <w:szCs w:val="28"/>
        </w:rPr>
        <w:object w:dxaOrig="420" w:dyaOrig="740">
          <v:shape id="_x0000_i1038" type="#_x0000_t75" style="width:21pt;height:36.75pt" o:ole="">
            <v:imagedata r:id="rId74" o:title=""/>
          </v:shape>
          <o:OLEObject Type="Embed" ProgID="Equation.3" ShapeID="_x0000_i1038" DrawAspect="Content" ObjectID="_1561710488" r:id="rId75"/>
        </w:object>
      </w:r>
      <w:r w:rsidRPr="000A72F4">
        <w:rPr>
          <w:rFonts w:ascii="Times New Roman" w:hAnsi="Times New Roman" w:cs="Times New Roman"/>
          <w:sz w:val="28"/>
          <w:szCs w:val="28"/>
        </w:rPr>
        <w:t xml:space="preserve"> не зависят от координат. Это означает, что заданная в начальный момент времени определенная плотность информационного  содержания генома </w:t>
      </w:r>
      <w:r w:rsidRPr="000A72F4">
        <w:rPr>
          <w:rFonts w:ascii="Times New Roman" w:hAnsi="Times New Roman" w:cs="Times New Roman"/>
          <w:position w:val="-12"/>
          <w:sz w:val="28"/>
          <w:szCs w:val="28"/>
        </w:rPr>
        <w:object w:dxaOrig="220" w:dyaOrig="300">
          <v:shape id="_x0000_i1039" type="#_x0000_t75" style="width:11.25pt;height:15pt" o:ole="">
            <v:imagedata r:id="rId76" o:title=""/>
          </v:shape>
          <o:OLEObject Type="Embed" ProgID="Equation.3" ShapeID="_x0000_i1039" DrawAspect="Content" ObjectID="_1561710489" r:id="rId77"/>
        </w:object>
      </w:r>
      <w:r w:rsidRPr="000A72F4">
        <w:rPr>
          <w:rFonts w:ascii="Times New Roman" w:hAnsi="Times New Roman" w:cs="Times New Roman"/>
          <w:sz w:val="28"/>
          <w:szCs w:val="28"/>
        </w:rPr>
        <w:t xml:space="preserve">  при эк</w:t>
      </w:r>
      <w:r w:rsidR="00600EA4">
        <w:rPr>
          <w:rFonts w:ascii="Times New Roman" w:hAnsi="Times New Roman" w:cs="Times New Roman"/>
          <w:sz w:val="28"/>
          <w:szCs w:val="28"/>
        </w:rPr>
        <w:t>споненциальном законе роста (2.</w:t>
      </w:r>
      <w:r>
        <w:rPr>
          <w:rFonts w:ascii="Times New Roman" w:hAnsi="Times New Roman" w:cs="Times New Roman"/>
          <w:sz w:val="28"/>
          <w:szCs w:val="28"/>
        </w:rPr>
        <w:t>4</w:t>
      </w:r>
      <w:r w:rsidRPr="000A72F4">
        <w:rPr>
          <w:rFonts w:ascii="Times New Roman" w:hAnsi="Times New Roman" w:cs="Times New Roman"/>
          <w:sz w:val="28"/>
          <w:szCs w:val="28"/>
        </w:rPr>
        <w:t xml:space="preserve">), во все последующие моменты остается такой же, не зависящей от координат, хотя и меняется с течением времени </w:t>
      </w:r>
      <w:r w:rsidRPr="000A72F4">
        <w:rPr>
          <w:rFonts w:ascii="Times New Roman" w:hAnsi="Times New Roman" w:cs="Times New Roman"/>
          <w:b/>
          <w:position w:val="-12"/>
          <w:sz w:val="28"/>
          <w:szCs w:val="28"/>
        </w:rPr>
        <w:object w:dxaOrig="220" w:dyaOrig="300">
          <v:shape id="_x0000_i1040" type="#_x0000_t75" style="width:11.25pt;height:15pt" o:ole="">
            <v:imagedata r:id="rId76" o:title=""/>
          </v:shape>
          <o:OLEObject Type="Embed" ProgID="Equation.3" ShapeID="_x0000_i1040" DrawAspect="Content" ObjectID="_1561710490" r:id="rId78"/>
        </w:object>
      </w:r>
      <w:r w:rsidRPr="000A72F4">
        <w:rPr>
          <w:rFonts w:ascii="Times New Roman" w:hAnsi="Times New Roman" w:cs="Times New Roman"/>
          <w:b/>
          <w:sz w:val="28"/>
          <w:szCs w:val="28"/>
        </w:rPr>
        <w:t xml:space="preserve"> = </w:t>
      </w:r>
      <w:r w:rsidRPr="000A72F4">
        <w:rPr>
          <w:rFonts w:ascii="Times New Roman" w:hAnsi="Times New Roman" w:cs="Times New Roman"/>
          <w:b/>
          <w:position w:val="-12"/>
          <w:sz w:val="28"/>
          <w:szCs w:val="28"/>
        </w:rPr>
        <w:object w:dxaOrig="220" w:dyaOrig="300">
          <v:shape id="_x0000_i1041" type="#_x0000_t75" style="width:11.25pt;height:15pt" o:ole="">
            <v:imagedata r:id="rId76" o:title=""/>
          </v:shape>
          <o:OLEObject Type="Embed" ProgID="Equation.3" ShapeID="_x0000_i1041" DrawAspect="Content" ObjectID="_1561710491" r:id="rId79"/>
        </w:object>
      </w:r>
      <w:r w:rsidRPr="000A72F4">
        <w:rPr>
          <w:rFonts w:ascii="Times New Roman" w:hAnsi="Times New Roman" w:cs="Times New Roman"/>
          <w:b/>
          <w:sz w:val="28"/>
          <w:szCs w:val="28"/>
        </w:rPr>
        <w:t>(</w:t>
      </w:r>
      <w:r w:rsidRPr="000A72F4">
        <w:rPr>
          <w:rFonts w:ascii="Times New Roman" w:hAnsi="Times New Roman" w:cs="Times New Roman"/>
          <w:b/>
          <w:sz w:val="28"/>
          <w:szCs w:val="28"/>
          <w:lang w:val="en-US"/>
        </w:rPr>
        <w:t>t</w:t>
      </w:r>
      <w:r w:rsidRPr="000A72F4">
        <w:rPr>
          <w:rFonts w:ascii="Times New Roman" w:hAnsi="Times New Roman" w:cs="Times New Roman"/>
          <w:b/>
          <w:sz w:val="28"/>
          <w:szCs w:val="28"/>
        </w:rPr>
        <w:t>)</w:t>
      </w:r>
      <w:r w:rsidRPr="000A72F4">
        <w:rPr>
          <w:rFonts w:ascii="Times New Roman" w:hAnsi="Times New Roman" w:cs="Times New Roman"/>
          <w:sz w:val="28"/>
          <w:szCs w:val="28"/>
        </w:rPr>
        <w:t>.</w:t>
      </w:r>
    </w:p>
    <w:p w:rsidR="008A3504" w:rsidRPr="008A3504" w:rsidRDefault="008A3504" w:rsidP="008A3504">
      <w:pPr>
        <w:spacing w:line="360" w:lineRule="auto"/>
        <w:ind w:left="705"/>
        <w:jc w:val="both"/>
        <w:rPr>
          <w:rFonts w:ascii="Times New Roman" w:hAnsi="Times New Roman" w:cs="Times New Roman"/>
          <w:b/>
          <w:sz w:val="28"/>
          <w:szCs w:val="28"/>
        </w:rPr>
      </w:pPr>
      <w:r>
        <w:rPr>
          <w:rFonts w:ascii="Times New Roman" w:hAnsi="Times New Roman" w:cs="Times New Roman"/>
          <w:b/>
          <w:sz w:val="28"/>
          <w:szCs w:val="28"/>
        </w:rPr>
        <w:t xml:space="preserve">            </w:t>
      </w:r>
      <w:r w:rsidR="00600EA4">
        <w:rPr>
          <w:rFonts w:ascii="Times New Roman" w:hAnsi="Times New Roman" w:cs="Times New Roman"/>
          <w:b/>
          <w:sz w:val="28"/>
          <w:szCs w:val="28"/>
        </w:rPr>
        <w:t>2)  в</w:t>
      </w:r>
      <w:r w:rsidRPr="008A3504">
        <w:rPr>
          <w:rFonts w:ascii="Times New Roman" w:hAnsi="Times New Roman" w:cs="Times New Roman"/>
          <w:b/>
          <w:sz w:val="28"/>
          <w:szCs w:val="28"/>
        </w:rPr>
        <w:t>заимодействие геномов</w:t>
      </w:r>
    </w:p>
    <w:p w:rsidR="00E56F03" w:rsidRPr="008A3504" w:rsidRDefault="00E56F03" w:rsidP="008A3504">
      <w:pPr>
        <w:spacing w:line="360" w:lineRule="auto"/>
        <w:ind w:firstLine="705"/>
        <w:rPr>
          <w:rFonts w:ascii="Times New Roman" w:hAnsi="Times New Roman" w:cs="Times New Roman"/>
          <w:sz w:val="28"/>
          <w:szCs w:val="28"/>
        </w:rPr>
      </w:pPr>
      <w:r w:rsidRPr="008A3504">
        <w:rPr>
          <w:rFonts w:ascii="Times New Roman" w:hAnsi="Times New Roman" w:cs="Times New Roman"/>
          <w:sz w:val="28"/>
          <w:szCs w:val="28"/>
        </w:rPr>
        <w:t xml:space="preserve">Теперь введем силу, которая тормозит «свободный» экспоненциальный рост организма.  Следуя опыту физики, предположим, что  </w:t>
      </w:r>
      <w:r w:rsidRPr="008A3504">
        <w:rPr>
          <w:rFonts w:ascii="Times New Roman" w:hAnsi="Times New Roman" w:cs="Times New Roman"/>
          <w:b/>
          <w:sz w:val="28"/>
          <w:szCs w:val="28"/>
        </w:rPr>
        <w:t xml:space="preserve"> </w:t>
      </w:r>
      <w:r w:rsidRPr="008A3504">
        <w:rPr>
          <w:rFonts w:ascii="Times New Roman" w:hAnsi="Times New Roman" w:cs="Times New Roman"/>
          <w:sz w:val="28"/>
          <w:szCs w:val="28"/>
        </w:rPr>
        <w:t xml:space="preserve">данная сила (точнее – ускорение) пропорциональна «массе» генома </w:t>
      </w:r>
      <w:r w:rsidRPr="008A3504">
        <w:rPr>
          <w:rFonts w:ascii="Times New Roman" w:hAnsi="Times New Roman" w:cs="Times New Roman"/>
          <w:b/>
          <w:sz w:val="28"/>
          <w:szCs w:val="28"/>
        </w:rPr>
        <w:t>(</w:t>
      </w:r>
      <w:r w:rsidRPr="008A3504">
        <w:rPr>
          <w:rFonts w:ascii="Times New Roman" w:hAnsi="Times New Roman" w:cs="Times New Roman"/>
          <w:b/>
          <w:sz w:val="28"/>
          <w:szCs w:val="28"/>
          <w:lang w:val="en-US"/>
        </w:rPr>
        <w:t>I</w:t>
      </w:r>
      <w:r w:rsidRPr="008A3504">
        <w:rPr>
          <w:rFonts w:ascii="Times New Roman" w:hAnsi="Times New Roman" w:cs="Times New Roman"/>
          <w:b/>
          <w:sz w:val="28"/>
          <w:szCs w:val="28"/>
        </w:rPr>
        <w:t xml:space="preserve">) </w:t>
      </w:r>
      <w:r w:rsidRPr="008A3504">
        <w:rPr>
          <w:rFonts w:ascii="Times New Roman" w:hAnsi="Times New Roman" w:cs="Times New Roman"/>
          <w:sz w:val="28"/>
          <w:szCs w:val="28"/>
        </w:rPr>
        <w:t>и</w:t>
      </w:r>
      <w:r w:rsidRPr="008A3504">
        <w:rPr>
          <w:rFonts w:ascii="Times New Roman" w:hAnsi="Times New Roman" w:cs="Times New Roman"/>
          <w:b/>
          <w:sz w:val="28"/>
          <w:szCs w:val="28"/>
        </w:rPr>
        <w:t xml:space="preserve"> </w:t>
      </w:r>
      <w:r w:rsidRPr="008A3504">
        <w:rPr>
          <w:rFonts w:ascii="Times New Roman" w:hAnsi="Times New Roman" w:cs="Times New Roman"/>
          <w:sz w:val="28"/>
          <w:szCs w:val="28"/>
        </w:rPr>
        <w:t xml:space="preserve">обратно пропорциональна квадрату расстояния </w:t>
      </w:r>
      <w:r w:rsidRPr="008A3504">
        <w:rPr>
          <w:rFonts w:ascii="Times New Roman" w:hAnsi="Times New Roman" w:cs="Times New Roman"/>
          <w:b/>
          <w:sz w:val="28"/>
          <w:szCs w:val="28"/>
          <w:lang w:val="en-US"/>
        </w:rPr>
        <w:t>R</w:t>
      </w:r>
      <w:r w:rsidRPr="008A3504">
        <w:rPr>
          <w:rFonts w:ascii="Times New Roman" w:hAnsi="Times New Roman" w:cs="Times New Roman"/>
          <w:b/>
          <w:sz w:val="28"/>
          <w:szCs w:val="28"/>
        </w:rPr>
        <w:t xml:space="preserve"> </w:t>
      </w:r>
      <w:r w:rsidRPr="008A3504">
        <w:rPr>
          <w:rFonts w:ascii="Times New Roman" w:hAnsi="Times New Roman" w:cs="Times New Roman"/>
          <w:sz w:val="28"/>
          <w:szCs w:val="28"/>
        </w:rPr>
        <w:t>между геномами</w:t>
      </w:r>
      <w:r w:rsidRPr="008A3504">
        <w:rPr>
          <w:rFonts w:ascii="Times New Roman" w:hAnsi="Times New Roman" w:cs="Times New Roman"/>
          <w:b/>
          <w:sz w:val="28"/>
          <w:szCs w:val="28"/>
        </w:rPr>
        <w:t xml:space="preserve"> </w:t>
      </w:r>
      <w:r w:rsidR="0038704B" w:rsidRPr="008A3504">
        <w:rPr>
          <w:rFonts w:ascii="Times New Roman" w:hAnsi="Times New Roman" w:cs="Times New Roman"/>
          <w:sz w:val="28"/>
          <w:szCs w:val="28"/>
        </w:rPr>
        <w:t>(эта</w:t>
      </w:r>
      <w:r w:rsidR="00183E66" w:rsidRPr="008A3504">
        <w:rPr>
          <w:rFonts w:ascii="Times New Roman" w:hAnsi="Times New Roman" w:cs="Times New Roman"/>
          <w:sz w:val="28"/>
          <w:szCs w:val="28"/>
        </w:rPr>
        <w:t xml:space="preserve"> зависимость обусловлена трехмерностью  </w:t>
      </w:r>
      <w:r w:rsidRPr="008A3504">
        <w:rPr>
          <w:rFonts w:ascii="Times New Roman" w:hAnsi="Times New Roman" w:cs="Times New Roman"/>
          <w:sz w:val="28"/>
          <w:szCs w:val="28"/>
        </w:rPr>
        <w:t>пространства</w:t>
      </w:r>
      <w:r w:rsidR="00183E66" w:rsidRPr="008A3504">
        <w:rPr>
          <w:rFonts w:ascii="Times New Roman" w:hAnsi="Times New Roman" w:cs="Times New Roman"/>
          <w:sz w:val="28"/>
          <w:szCs w:val="28"/>
        </w:rPr>
        <w:t xml:space="preserve">  – теорема</w:t>
      </w:r>
      <w:r w:rsidR="00DC03D7" w:rsidRPr="008A3504">
        <w:rPr>
          <w:rFonts w:ascii="Times New Roman" w:hAnsi="Times New Roman" w:cs="Times New Roman"/>
          <w:sz w:val="28"/>
          <w:szCs w:val="28"/>
        </w:rPr>
        <w:t xml:space="preserve"> Эренфеста</w:t>
      </w:r>
      <w:r w:rsidR="0027218D" w:rsidRPr="008A3504">
        <w:rPr>
          <w:rFonts w:ascii="Times New Roman" w:hAnsi="Times New Roman" w:cs="Times New Roman"/>
          <w:sz w:val="28"/>
          <w:szCs w:val="28"/>
        </w:rPr>
        <w:t xml:space="preserve"> [2</w:t>
      </w:r>
      <w:r w:rsidR="00183E66" w:rsidRPr="008A3504">
        <w:rPr>
          <w:rFonts w:ascii="Times New Roman" w:hAnsi="Times New Roman" w:cs="Times New Roman"/>
          <w:sz w:val="28"/>
          <w:szCs w:val="28"/>
        </w:rPr>
        <w:t xml:space="preserve">] </w:t>
      </w:r>
      <w:r w:rsidRPr="008A3504">
        <w:rPr>
          <w:rFonts w:ascii="Times New Roman" w:hAnsi="Times New Roman" w:cs="Times New Roman"/>
          <w:sz w:val="28"/>
          <w:szCs w:val="28"/>
        </w:rPr>
        <w:t>):</w:t>
      </w:r>
      <w:r w:rsidR="00DC03D7" w:rsidRPr="008A3504">
        <w:rPr>
          <w:rFonts w:ascii="Times New Roman" w:hAnsi="Times New Roman" w:cs="Times New Roman"/>
          <w:sz w:val="28"/>
          <w:szCs w:val="28"/>
        </w:rPr>
        <w:t xml:space="preserve"> </w:t>
      </w:r>
    </w:p>
    <w:p w:rsidR="00E56F03" w:rsidRPr="000A72F4" w:rsidRDefault="00E56F03" w:rsidP="00E56F03">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0A72F4">
        <w:rPr>
          <w:rFonts w:ascii="Times New Roman" w:hAnsi="Times New Roman" w:cs="Times New Roman"/>
          <w:position w:val="-30"/>
          <w:sz w:val="28"/>
          <w:szCs w:val="28"/>
        </w:rPr>
        <w:object w:dxaOrig="1719" w:dyaOrig="800">
          <v:shape id="_x0000_i1042" type="#_x0000_t75" style="width:86.25pt;height:39.75pt" o:ole="">
            <v:imagedata r:id="rId80" o:title=""/>
          </v:shape>
          <o:OLEObject Type="Embed" ProgID="Equation.3" ShapeID="_x0000_i1042" DrawAspect="Content" ObjectID="_1561710492" r:id="rId81"/>
        </w:object>
      </w:r>
      <w:r>
        <w:rPr>
          <w:rFonts w:ascii="Times New Roman" w:hAnsi="Times New Roman" w:cs="Times New Roman"/>
          <w:sz w:val="28"/>
          <w:szCs w:val="28"/>
        </w:rPr>
        <w:t xml:space="preserve">,            </w:t>
      </w:r>
      <w:r w:rsidR="00600EA4">
        <w:rPr>
          <w:rFonts w:ascii="Times New Roman" w:hAnsi="Times New Roman" w:cs="Times New Roman"/>
          <w:sz w:val="28"/>
          <w:szCs w:val="28"/>
        </w:rPr>
        <w:t xml:space="preserve">                              (2.</w:t>
      </w:r>
      <w:r>
        <w:rPr>
          <w:rFonts w:ascii="Times New Roman" w:hAnsi="Times New Roman" w:cs="Times New Roman"/>
          <w:sz w:val="28"/>
          <w:szCs w:val="28"/>
        </w:rPr>
        <w:t>5)</w:t>
      </w:r>
      <w:r w:rsidRPr="000A72F4">
        <w:rPr>
          <w:rFonts w:ascii="Times New Roman" w:hAnsi="Times New Roman" w:cs="Times New Roman"/>
          <w:sz w:val="28"/>
          <w:szCs w:val="28"/>
        </w:rPr>
        <w:tab/>
      </w:r>
    </w:p>
    <w:p w:rsidR="00E56F03" w:rsidRPr="000A72F4" w:rsidRDefault="00E56F03" w:rsidP="00E56F03">
      <w:pPr>
        <w:spacing w:line="360" w:lineRule="auto"/>
        <w:ind w:firstLine="851"/>
        <w:jc w:val="both"/>
        <w:rPr>
          <w:rFonts w:ascii="Times New Roman" w:hAnsi="Times New Roman" w:cs="Times New Roman"/>
          <w:sz w:val="28"/>
          <w:szCs w:val="28"/>
        </w:rPr>
      </w:pPr>
      <w:r w:rsidRPr="000A72F4">
        <w:rPr>
          <w:rFonts w:ascii="Times New Roman" w:hAnsi="Times New Roman" w:cs="Times New Roman"/>
          <w:sz w:val="28"/>
          <w:szCs w:val="28"/>
        </w:rPr>
        <w:t xml:space="preserve">В отличие от физики мы заменили параметр </w:t>
      </w:r>
      <w:r w:rsidRPr="000A72F4">
        <w:rPr>
          <w:rFonts w:ascii="Times New Roman" w:hAnsi="Times New Roman" w:cs="Times New Roman"/>
          <w:b/>
          <w:sz w:val="28"/>
          <w:szCs w:val="28"/>
          <w:lang w:val="en-US"/>
        </w:rPr>
        <w:t>m</w:t>
      </w:r>
      <w:r w:rsidRPr="000A72F4">
        <w:rPr>
          <w:rFonts w:ascii="Times New Roman" w:hAnsi="Times New Roman" w:cs="Times New Roman"/>
          <w:sz w:val="28"/>
          <w:szCs w:val="28"/>
        </w:rPr>
        <w:t xml:space="preserve"> (масса тела) на его биологический аналог </w:t>
      </w:r>
      <w:r w:rsidRPr="000A72F4">
        <w:rPr>
          <w:rFonts w:ascii="Times New Roman" w:hAnsi="Times New Roman" w:cs="Times New Roman"/>
          <w:b/>
          <w:sz w:val="28"/>
          <w:szCs w:val="28"/>
          <w:lang w:val="en-US"/>
        </w:rPr>
        <w:t>I</w:t>
      </w:r>
      <w:r w:rsidRPr="000A72F4">
        <w:rPr>
          <w:rFonts w:ascii="Times New Roman" w:hAnsi="Times New Roman" w:cs="Times New Roman"/>
          <w:sz w:val="28"/>
          <w:szCs w:val="28"/>
        </w:rPr>
        <w:t xml:space="preserve"> (информационное содержание генома)</w:t>
      </w:r>
      <w:r>
        <w:rPr>
          <w:rFonts w:ascii="Times New Roman" w:hAnsi="Times New Roman" w:cs="Times New Roman"/>
          <w:sz w:val="28"/>
          <w:szCs w:val="28"/>
        </w:rPr>
        <w:t xml:space="preserve">; </w:t>
      </w:r>
      <w:r w:rsidRPr="000A72F4">
        <w:rPr>
          <w:rFonts w:ascii="Times New Roman" w:hAnsi="Times New Roman" w:cs="Times New Roman"/>
          <w:sz w:val="28"/>
          <w:szCs w:val="28"/>
        </w:rPr>
        <w:t xml:space="preserve">здесь </w:t>
      </w:r>
      <w:r w:rsidRPr="000A72F4">
        <w:rPr>
          <w:rFonts w:ascii="Times New Roman" w:hAnsi="Times New Roman" w:cs="Times New Roman"/>
          <w:position w:val="-12"/>
          <w:sz w:val="28"/>
          <w:szCs w:val="28"/>
        </w:rPr>
        <w:object w:dxaOrig="240" w:dyaOrig="300">
          <v:shape id="_x0000_i1043" type="#_x0000_t75" style="width:12pt;height:15pt" o:ole="">
            <v:imagedata r:id="rId82" o:title=""/>
          </v:shape>
          <o:OLEObject Type="Embed" ProgID="Equation.3" ShapeID="_x0000_i1043" DrawAspect="Content" ObjectID="_1561710493" r:id="rId83"/>
        </w:object>
      </w:r>
      <w:r>
        <w:rPr>
          <w:rFonts w:ascii="Times New Roman" w:hAnsi="Times New Roman" w:cs="Times New Roman"/>
          <w:sz w:val="28"/>
          <w:szCs w:val="28"/>
        </w:rPr>
        <w:t xml:space="preserve">- </w:t>
      </w:r>
      <w:r w:rsidRPr="000A72F4">
        <w:rPr>
          <w:rFonts w:ascii="Times New Roman" w:hAnsi="Times New Roman" w:cs="Times New Roman"/>
          <w:sz w:val="28"/>
          <w:szCs w:val="28"/>
        </w:rPr>
        <w:t>пока неизвестная</w:t>
      </w:r>
      <w:r>
        <w:rPr>
          <w:rFonts w:ascii="Times New Roman" w:hAnsi="Times New Roman" w:cs="Times New Roman"/>
          <w:sz w:val="28"/>
          <w:szCs w:val="28"/>
        </w:rPr>
        <w:t xml:space="preserve"> постоянная</w:t>
      </w:r>
      <w:r w:rsidR="00183E66">
        <w:rPr>
          <w:rFonts w:ascii="Times New Roman" w:hAnsi="Times New Roman" w:cs="Times New Roman"/>
          <w:sz w:val="28"/>
          <w:szCs w:val="28"/>
        </w:rPr>
        <w:t xml:space="preserve"> – аналог гравитационной постоянной</w:t>
      </w:r>
      <w:r w:rsidR="00600EA4">
        <w:rPr>
          <w:rFonts w:ascii="Times New Roman" w:hAnsi="Times New Roman" w:cs="Times New Roman"/>
          <w:sz w:val="28"/>
          <w:szCs w:val="28"/>
        </w:rPr>
        <w:t>. Подставив сюда (2.1) и (2.</w:t>
      </w:r>
      <w:r>
        <w:rPr>
          <w:rFonts w:ascii="Times New Roman" w:hAnsi="Times New Roman" w:cs="Times New Roman"/>
          <w:sz w:val="28"/>
          <w:szCs w:val="28"/>
        </w:rPr>
        <w:t>2</w:t>
      </w:r>
      <w:r w:rsidRPr="000A72F4">
        <w:rPr>
          <w:rFonts w:ascii="Times New Roman" w:hAnsi="Times New Roman" w:cs="Times New Roman"/>
          <w:sz w:val="28"/>
          <w:szCs w:val="28"/>
        </w:rPr>
        <w:t>), получим</w:t>
      </w:r>
      <w:r>
        <w:rPr>
          <w:rFonts w:ascii="Times New Roman" w:hAnsi="Times New Roman" w:cs="Times New Roman"/>
          <w:sz w:val="28"/>
          <w:szCs w:val="28"/>
        </w:rPr>
        <w:t>:</w:t>
      </w:r>
    </w:p>
    <w:p w:rsidR="00E56F03" w:rsidRPr="000A72F4" w:rsidRDefault="00E56F03" w:rsidP="00E56F03">
      <w:pPr>
        <w:tabs>
          <w:tab w:val="left" w:pos="6740"/>
        </w:tabs>
        <w:spacing w:line="360" w:lineRule="auto"/>
        <w:ind w:firstLine="3119"/>
        <w:jc w:val="both"/>
        <w:rPr>
          <w:rFonts w:ascii="Times New Roman" w:hAnsi="Times New Roman" w:cs="Times New Roman"/>
          <w:sz w:val="28"/>
          <w:szCs w:val="28"/>
        </w:rPr>
      </w:pPr>
      <w:r w:rsidRPr="000A72F4">
        <w:rPr>
          <w:rFonts w:ascii="Times New Roman" w:hAnsi="Times New Roman" w:cs="Times New Roman"/>
          <w:position w:val="-28"/>
          <w:sz w:val="28"/>
          <w:szCs w:val="28"/>
        </w:rPr>
        <w:object w:dxaOrig="2240" w:dyaOrig="720">
          <v:shape id="_x0000_i1044" type="#_x0000_t75" style="width:111.75pt;height:36pt" o:ole="">
            <v:imagedata r:id="rId84" o:title=""/>
          </v:shape>
          <o:OLEObject Type="Embed" ProgID="Equation.3" ShapeID="_x0000_i1044" DrawAspect="Content" ObjectID="_1561710494" r:id="rId85"/>
        </w:objec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600EA4">
        <w:rPr>
          <w:rFonts w:ascii="Times New Roman" w:hAnsi="Times New Roman" w:cs="Times New Roman"/>
          <w:sz w:val="28"/>
          <w:szCs w:val="28"/>
        </w:rPr>
        <w:t xml:space="preserve">  (2.</w:t>
      </w:r>
      <w:r>
        <w:rPr>
          <w:rFonts w:ascii="Times New Roman" w:hAnsi="Times New Roman" w:cs="Times New Roman"/>
          <w:sz w:val="28"/>
          <w:szCs w:val="28"/>
        </w:rPr>
        <w:t>6</w:t>
      </w:r>
      <w:r w:rsidRPr="000A72F4">
        <w:rPr>
          <w:rFonts w:ascii="Times New Roman" w:hAnsi="Times New Roman" w:cs="Times New Roman"/>
          <w:sz w:val="28"/>
          <w:szCs w:val="28"/>
        </w:rPr>
        <w:t>)</w:t>
      </w:r>
    </w:p>
    <w:p w:rsidR="00E56F03" w:rsidRPr="000A72F4" w:rsidRDefault="00600EA4" w:rsidP="00E56F03">
      <w:pPr>
        <w:tabs>
          <w:tab w:val="left" w:pos="674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Уравнения (2.4) и (2.</w:t>
      </w:r>
      <w:r w:rsidR="00E56F03">
        <w:rPr>
          <w:rFonts w:ascii="Times New Roman" w:hAnsi="Times New Roman" w:cs="Times New Roman"/>
          <w:sz w:val="28"/>
          <w:szCs w:val="28"/>
        </w:rPr>
        <w:t>6</w:t>
      </w:r>
      <w:r w:rsidR="00E56F03" w:rsidRPr="000A72F4">
        <w:rPr>
          <w:rFonts w:ascii="Times New Roman" w:hAnsi="Times New Roman" w:cs="Times New Roman"/>
          <w:sz w:val="28"/>
          <w:szCs w:val="28"/>
        </w:rPr>
        <w:t>) образуют систему, полнос</w:t>
      </w:r>
      <w:r w:rsidR="00127688">
        <w:rPr>
          <w:rFonts w:ascii="Times New Roman" w:hAnsi="Times New Roman" w:cs="Times New Roman"/>
          <w:sz w:val="28"/>
          <w:szCs w:val="28"/>
        </w:rPr>
        <w:t>тью определяющую рост раковой опухоли</w:t>
      </w:r>
      <w:r w:rsidR="00E56F03" w:rsidRPr="000A72F4">
        <w:rPr>
          <w:rFonts w:ascii="Times New Roman" w:hAnsi="Times New Roman" w:cs="Times New Roman"/>
          <w:sz w:val="28"/>
          <w:szCs w:val="28"/>
        </w:rPr>
        <w:t xml:space="preserve">. В эти уравнения не входят ни линейные размеры организма, ни его </w:t>
      </w:r>
      <w:r w:rsidR="00E56F03">
        <w:rPr>
          <w:rFonts w:ascii="Times New Roman" w:hAnsi="Times New Roman" w:cs="Times New Roman"/>
          <w:sz w:val="28"/>
          <w:szCs w:val="28"/>
        </w:rPr>
        <w:t>«</w:t>
      </w:r>
      <w:r w:rsidR="00E56F03" w:rsidRPr="000A72F4">
        <w:rPr>
          <w:rFonts w:ascii="Times New Roman" w:hAnsi="Times New Roman" w:cs="Times New Roman"/>
          <w:sz w:val="28"/>
          <w:szCs w:val="28"/>
        </w:rPr>
        <w:t>масса</w:t>
      </w:r>
      <w:r w:rsidR="00E56F03">
        <w:rPr>
          <w:rFonts w:ascii="Times New Roman" w:hAnsi="Times New Roman" w:cs="Times New Roman"/>
          <w:sz w:val="28"/>
          <w:szCs w:val="28"/>
        </w:rPr>
        <w:t>»</w:t>
      </w:r>
      <w:r w:rsidR="00E56F03" w:rsidRPr="000A72F4">
        <w:rPr>
          <w:rFonts w:ascii="Times New Roman" w:hAnsi="Times New Roman" w:cs="Times New Roman"/>
          <w:sz w:val="28"/>
          <w:szCs w:val="28"/>
        </w:rPr>
        <w:t xml:space="preserve">. Основными параметрами теории служат плотность информационного содержания генома </w:t>
      </w:r>
      <w:r w:rsidR="00E56F03" w:rsidRPr="000A72F4">
        <w:rPr>
          <w:rFonts w:ascii="Times New Roman" w:hAnsi="Times New Roman" w:cs="Times New Roman"/>
          <w:position w:val="-12"/>
          <w:sz w:val="28"/>
          <w:szCs w:val="28"/>
        </w:rPr>
        <w:object w:dxaOrig="220" w:dyaOrig="300">
          <v:shape id="_x0000_i1045" type="#_x0000_t75" style="width:11.25pt;height:15pt" o:ole="">
            <v:imagedata r:id="rId76" o:title=""/>
          </v:shape>
          <o:OLEObject Type="Embed" ProgID="Equation.3" ShapeID="_x0000_i1045" DrawAspect="Content" ObjectID="_1561710495" r:id="rId86"/>
        </w:object>
      </w:r>
      <w:r w:rsidR="00E56F03" w:rsidRPr="000A72F4">
        <w:rPr>
          <w:rFonts w:ascii="Times New Roman" w:hAnsi="Times New Roman" w:cs="Times New Roman"/>
          <w:sz w:val="28"/>
          <w:szCs w:val="28"/>
        </w:rPr>
        <w:t xml:space="preserve"> и удельная скорость роста организма </w:t>
      </w:r>
      <w:r w:rsidR="00E56F03" w:rsidRPr="000A72F4">
        <w:rPr>
          <w:rFonts w:ascii="Times New Roman" w:hAnsi="Times New Roman" w:cs="Times New Roman"/>
          <w:position w:val="-6"/>
          <w:sz w:val="28"/>
          <w:szCs w:val="28"/>
        </w:rPr>
        <w:object w:dxaOrig="260" w:dyaOrig="240">
          <v:shape id="_x0000_i1046" type="#_x0000_t75" style="width:12.75pt;height:12pt" o:ole="">
            <v:imagedata r:id="rId66" o:title=""/>
          </v:shape>
          <o:OLEObject Type="Embed" ProgID="Equation.3" ShapeID="_x0000_i1046" DrawAspect="Content" ObjectID="_1561710496" r:id="rId87"/>
        </w:object>
      </w:r>
      <w:r w:rsidR="00E56F03" w:rsidRPr="000A72F4">
        <w:rPr>
          <w:rFonts w:ascii="Times New Roman" w:hAnsi="Times New Roman" w:cs="Times New Roman"/>
          <w:sz w:val="28"/>
          <w:szCs w:val="28"/>
        </w:rPr>
        <w:t>.</w:t>
      </w:r>
    </w:p>
    <w:p w:rsidR="00E56F03" w:rsidRPr="008A3504" w:rsidRDefault="00600EA4" w:rsidP="008A3504">
      <w:pPr>
        <w:tabs>
          <w:tab w:val="left" w:pos="6740"/>
        </w:tabs>
        <w:spacing w:line="360" w:lineRule="auto"/>
        <w:ind w:left="705"/>
        <w:jc w:val="both"/>
        <w:rPr>
          <w:rFonts w:ascii="Times New Roman" w:hAnsi="Times New Roman" w:cs="Times New Roman"/>
          <w:sz w:val="28"/>
          <w:szCs w:val="28"/>
        </w:rPr>
      </w:pPr>
      <w:r>
        <w:rPr>
          <w:rFonts w:ascii="Times New Roman" w:hAnsi="Times New Roman" w:cs="Times New Roman"/>
          <w:sz w:val="28"/>
          <w:szCs w:val="28"/>
        </w:rPr>
        <w:lastRenderedPageBreak/>
        <w:t>Умножив уравнение (2.</w:t>
      </w:r>
      <w:r w:rsidR="00E56F03" w:rsidRPr="008A3504">
        <w:rPr>
          <w:rFonts w:ascii="Times New Roman" w:hAnsi="Times New Roman" w:cs="Times New Roman"/>
          <w:sz w:val="28"/>
          <w:szCs w:val="28"/>
        </w:rPr>
        <w:t xml:space="preserve">5) на </w:t>
      </w:r>
      <w:r w:rsidR="00E56F03" w:rsidRPr="000A72F4">
        <w:rPr>
          <w:position w:val="-28"/>
        </w:rPr>
        <w:object w:dxaOrig="499" w:dyaOrig="720">
          <v:shape id="_x0000_i1047" type="#_x0000_t75" style="width:24.75pt;height:36pt" o:ole="">
            <v:imagedata r:id="rId88" o:title=""/>
          </v:shape>
          <o:OLEObject Type="Embed" ProgID="Equation.3" ShapeID="_x0000_i1047" DrawAspect="Content" ObjectID="_1561710497" r:id="rId89"/>
        </w:object>
      </w:r>
      <w:r w:rsidR="00E56F03" w:rsidRPr="008A3504">
        <w:rPr>
          <w:rFonts w:ascii="Times New Roman" w:hAnsi="Times New Roman" w:cs="Times New Roman"/>
          <w:sz w:val="28"/>
          <w:szCs w:val="28"/>
        </w:rPr>
        <w:t xml:space="preserve"> и один раз проинтегрировав, получим:</w:t>
      </w:r>
    </w:p>
    <w:p w:rsidR="00E56F03" w:rsidRPr="000A72F4" w:rsidRDefault="00E56F03" w:rsidP="00E56F03">
      <w:pPr>
        <w:tabs>
          <w:tab w:val="left" w:pos="6740"/>
        </w:tabs>
        <w:spacing w:line="360" w:lineRule="auto"/>
        <w:ind w:firstLine="3261"/>
        <w:jc w:val="both"/>
        <w:rPr>
          <w:rFonts w:ascii="Times New Roman" w:hAnsi="Times New Roman" w:cs="Times New Roman"/>
          <w:sz w:val="28"/>
          <w:szCs w:val="28"/>
        </w:rPr>
      </w:pPr>
      <w:r w:rsidRPr="000A72F4">
        <w:rPr>
          <w:rFonts w:ascii="Times New Roman" w:hAnsi="Times New Roman" w:cs="Times New Roman"/>
          <w:position w:val="-32"/>
          <w:sz w:val="28"/>
          <w:szCs w:val="28"/>
        </w:rPr>
        <w:object w:dxaOrig="2620" w:dyaOrig="859">
          <v:shape id="_x0000_i1048" type="#_x0000_t75" style="width:131.25pt;height:42.75pt" o:ole="">
            <v:imagedata r:id="rId90" o:title=""/>
          </v:shape>
          <o:OLEObject Type="Embed" ProgID="Equation.3" ShapeID="_x0000_i1048" DrawAspect="Content" ObjectID="_1561710498" r:id="rId91"/>
        </w:object>
      </w:r>
      <w:r w:rsidR="00600EA4">
        <w:rPr>
          <w:rFonts w:ascii="Times New Roman" w:hAnsi="Times New Roman" w:cs="Times New Roman"/>
          <w:sz w:val="28"/>
          <w:szCs w:val="28"/>
        </w:rPr>
        <w:t>.</w:t>
      </w:r>
      <w:r w:rsidR="00600EA4">
        <w:rPr>
          <w:rFonts w:ascii="Times New Roman" w:hAnsi="Times New Roman" w:cs="Times New Roman"/>
          <w:sz w:val="28"/>
          <w:szCs w:val="28"/>
        </w:rPr>
        <w:tab/>
      </w:r>
      <w:r w:rsidR="00600EA4">
        <w:rPr>
          <w:rFonts w:ascii="Times New Roman" w:hAnsi="Times New Roman" w:cs="Times New Roman"/>
          <w:sz w:val="28"/>
          <w:szCs w:val="28"/>
        </w:rPr>
        <w:tab/>
      </w:r>
      <w:r w:rsidR="00600EA4">
        <w:rPr>
          <w:rFonts w:ascii="Times New Roman" w:hAnsi="Times New Roman" w:cs="Times New Roman"/>
          <w:sz w:val="28"/>
          <w:szCs w:val="28"/>
        </w:rPr>
        <w:tab/>
        <w:t>(2.</w:t>
      </w:r>
      <w:r>
        <w:rPr>
          <w:rFonts w:ascii="Times New Roman" w:hAnsi="Times New Roman" w:cs="Times New Roman"/>
          <w:sz w:val="28"/>
          <w:szCs w:val="28"/>
        </w:rPr>
        <w:t>7</w:t>
      </w:r>
      <w:r w:rsidRPr="000A72F4">
        <w:rPr>
          <w:rFonts w:ascii="Times New Roman" w:hAnsi="Times New Roman" w:cs="Times New Roman"/>
          <w:sz w:val="28"/>
          <w:szCs w:val="28"/>
        </w:rPr>
        <w:t>)</w:t>
      </w:r>
      <w:r w:rsidRPr="000A72F4">
        <w:rPr>
          <w:rFonts w:ascii="Times New Roman" w:hAnsi="Times New Roman" w:cs="Times New Roman"/>
          <w:sz w:val="28"/>
          <w:szCs w:val="28"/>
        </w:rPr>
        <w:tab/>
      </w:r>
    </w:p>
    <w:p w:rsidR="00E56F03" w:rsidRPr="000A72F4" w:rsidRDefault="00E56F03" w:rsidP="00E56F03">
      <w:pPr>
        <w:spacing w:line="360" w:lineRule="auto"/>
        <w:ind w:firstLine="851"/>
        <w:jc w:val="both"/>
        <w:rPr>
          <w:rFonts w:ascii="Times New Roman" w:hAnsi="Times New Roman" w:cs="Times New Roman"/>
          <w:sz w:val="28"/>
          <w:szCs w:val="28"/>
        </w:rPr>
      </w:pPr>
      <w:r w:rsidRPr="000A72F4">
        <w:rPr>
          <w:rFonts w:ascii="Times New Roman" w:hAnsi="Times New Roman" w:cs="Times New Roman"/>
          <w:sz w:val="28"/>
          <w:szCs w:val="28"/>
        </w:rPr>
        <w:t>Это уравнение имеет вид закона сохранения энергии: первый член слева - кинетическая энергия; второй член слева (отрицательный) - потенциальная энергия; константа справа - полная энергия. Определим эту константу, полагая, что в некоторый момент времени</w:t>
      </w:r>
      <w:r w:rsidRPr="000A72F4">
        <w:rPr>
          <w:rFonts w:ascii="Times New Roman" w:hAnsi="Times New Roman" w:cs="Times New Roman"/>
          <w:b/>
          <w:sz w:val="28"/>
          <w:szCs w:val="28"/>
        </w:rPr>
        <w:t xml:space="preserve"> </w:t>
      </w:r>
      <w:r w:rsidRPr="000A72F4">
        <w:rPr>
          <w:rFonts w:ascii="Times New Roman" w:hAnsi="Times New Roman" w:cs="Times New Roman"/>
          <w:b/>
          <w:sz w:val="28"/>
          <w:szCs w:val="28"/>
          <w:lang w:val="en-US"/>
        </w:rPr>
        <w:t>t</w:t>
      </w:r>
      <w:r w:rsidRPr="000A72F4">
        <w:rPr>
          <w:rFonts w:ascii="Times New Roman" w:hAnsi="Times New Roman" w:cs="Times New Roman"/>
          <w:b/>
          <w:sz w:val="28"/>
          <w:szCs w:val="28"/>
          <w:vertAlign w:val="subscript"/>
        </w:rPr>
        <w:t>0</w:t>
      </w:r>
      <w:r w:rsidRPr="000A72F4">
        <w:rPr>
          <w:rFonts w:ascii="Times New Roman" w:hAnsi="Times New Roman" w:cs="Times New Roman"/>
          <w:sz w:val="28"/>
          <w:szCs w:val="28"/>
        </w:rPr>
        <w:t xml:space="preserve"> нам известны</w:t>
      </w:r>
      <w:r w:rsidRPr="000A72F4">
        <w:rPr>
          <w:rFonts w:ascii="Times New Roman" w:hAnsi="Times New Roman" w:cs="Times New Roman"/>
          <w:position w:val="-6"/>
          <w:sz w:val="28"/>
          <w:szCs w:val="28"/>
        </w:rPr>
        <w:object w:dxaOrig="260" w:dyaOrig="240">
          <v:shape id="_x0000_i1049" type="#_x0000_t75" style="width:12.75pt;height:12pt" o:ole="">
            <v:imagedata r:id="rId66" o:title=""/>
          </v:shape>
          <o:OLEObject Type="Embed" ProgID="Equation.3" ShapeID="_x0000_i1049" DrawAspect="Content" ObjectID="_1561710499" r:id="rId92"/>
        </w:object>
      </w:r>
      <w:r w:rsidRPr="000A72F4">
        <w:rPr>
          <w:rFonts w:ascii="Times New Roman" w:hAnsi="Times New Roman" w:cs="Times New Roman"/>
          <w:sz w:val="28"/>
          <w:szCs w:val="28"/>
        </w:rPr>
        <w:t xml:space="preserve"> и</w:t>
      </w:r>
      <w:r w:rsidRPr="000A72F4">
        <w:rPr>
          <w:rFonts w:ascii="Times New Roman" w:hAnsi="Times New Roman" w:cs="Times New Roman"/>
          <w:b/>
          <w:sz w:val="28"/>
          <w:szCs w:val="28"/>
        </w:rPr>
        <w:t xml:space="preserve"> </w:t>
      </w:r>
      <w:r w:rsidRPr="000A72F4">
        <w:rPr>
          <w:rFonts w:ascii="Times New Roman" w:hAnsi="Times New Roman" w:cs="Times New Roman"/>
          <w:b/>
          <w:sz w:val="28"/>
          <w:szCs w:val="28"/>
          <w:lang w:val="en-US"/>
        </w:rPr>
        <w:t>R</w:t>
      </w:r>
      <w:r w:rsidRPr="000A72F4">
        <w:rPr>
          <w:rFonts w:ascii="Times New Roman" w:hAnsi="Times New Roman" w:cs="Times New Roman"/>
          <w:b/>
          <w:sz w:val="28"/>
          <w:szCs w:val="28"/>
          <w:vertAlign w:val="subscript"/>
        </w:rPr>
        <w:t>0</w:t>
      </w:r>
      <w:r w:rsidRPr="000A72F4">
        <w:rPr>
          <w:rFonts w:ascii="Times New Roman" w:hAnsi="Times New Roman" w:cs="Times New Roman"/>
          <w:sz w:val="28"/>
          <w:szCs w:val="28"/>
        </w:rPr>
        <w:t xml:space="preserve">. Считаем также, что нам известно значение </w:t>
      </w:r>
      <w:r w:rsidRPr="000A72F4">
        <w:rPr>
          <w:rFonts w:ascii="Times New Roman" w:hAnsi="Times New Roman" w:cs="Times New Roman"/>
          <w:position w:val="-40"/>
          <w:sz w:val="28"/>
          <w:szCs w:val="28"/>
        </w:rPr>
        <w:object w:dxaOrig="2180" w:dyaOrig="859">
          <v:shape id="_x0000_i1050" type="#_x0000_t75" style="width:108.75pt;height:42.75pt" o:ole="">
            <v:imagedata r:id="rId93" o:title=""/>
          </v:shape>
          <o:OLEObject Type="Embed" ProgID="Equation.3" ShapeID="_x0000_i1050" DrawAspect="Content" ObjectID="_1561710500" r:id="rId94"/>
        </w:object>
      </w:r>
      <w:r w:rsidRPr="000A72F4">
        <w:rPr>
          <w:rFonts w:ascii="Times New Roman" w:hAnsi="Times New Roman" w:cs="Times New Roman"/>
          <w:sz w:val="28"/>
          <w:szCs w:val="28"/>
        </w:rPr>
        <w:t xml:space="preserve"> в момент </w:t>
      </w:r>
      <w:r w:rsidRPr="000A72F4">
        <w:rPr>
          <w:rFonts w:ascii="Times New Roman" w:hAnsi="Times New Roman" w:cs="Times New Roman"/>
          <w:b/>
          <w:sz w:val="28"/>
          <w:szCs w:val="28"/>
          <w:lang w:val="en-US"/>
        </w:rPr>
        <w:t>t</w:t>
      </w:r>
      <w:r w:rsidRPr="000A72F4">
        <w:rPr>
          <w:rFonts w:ascii="Times New Roman" w:hAnsi="Times New Roman" w:cs="Times New Roman"/>
          <w:b/>
          <w:sz w:val="28"/>
          <w:szCs w:val="28"/>
          <w:vertAlign w:val="subscript"/>
        </w:rPr>
        <w:t xml:space="preserve">0 . </w:t>
      </w:r>
      <w:r>
        <w:rPr>
          <w:rFonts w:ascii="Times New Roman" w:hAnsi="Times New Roman" w:cs="Times New Roman"/>
          <w:b/>
          <w:sz w:val="28"/>
          <w:szCs w:val="28"/>
          <w:vertAlign w:val="subscript"/>
        </w:rPr>
        <w:t xml:space="preserve">     </w:t>
      </w:r>
      <w:r w:rsidRPr="000A72F4">
        <w:rPr>
          <w:rFonts w:ascii="Times New Roman" w:hAnsi="Times New Roman" w:cs="Times New Roman"/>
          <w:b/>
          <w:sz w:val="28"/>
          <w:szCs w:val="28"/>
          <w:vertAlign w:val="subscript"/>
        </w:rPr>
        <w:t xml:space="preserve"> </w:t>
      </w:r>
      <w:r w:rsidRPr="000A72F4">
        <w:rPr>
          <w:rFonts w:ascii="Times New Roman" w:hAnsi="Times New Roman" w:cs="Times New Roman"/>
          <w:sz w:val="28"/>
          <w:szCs w:val="28"/>
        </w:rPr>
        <w:t>В результате получим</w:t>
      </w:r>
      <w:r>
        <w:rPr>
          <w:rFonts w:ascii="Times New Roman" w:hAnsi="Times New Roman" w:cs="Times New Roman"/>
          <w:sz w:val="28"/>
          <w:szCs w:val="28"/>
        </w:rPr>
        <w:t>:</w:t>
      </w:r>
      <w:r w:rsidRPr="000A72F4">
        <w:rPr>
          <w:rFonts w:ascii="Times New Roman" w:hAnsi="Times New Roman" w:cs="Times New Roman"/>
          <w:sz w:val="28"/>
          <w:szCs w:val="28"/>
        </w:rPr>
        <w:t xml:space="preserve"> </w:t>
      </w:r>
    </w:p>
    <w:p w:rsidR="00E56F03" w:rsidRPr="000A72F4" w:rsidRDefault="00E56F03" w:rsidP="008B6DBD">
      <w:pPr>
        <w:spacing w:line="360" w:lineRule="auto"/>
        <w:ind w:firstLine="284"/>
        <w:jc w:val="both"/>
        <w:rPr>
          <w:rFonts w:ascii="Times New Roman" w:hAnsi="Times New Roman" w:cs="Times New Roman"/>
          <w:sz w:val="28"/>
          <w:szCs w:val="28"/>
        </w:rPr>
      </w:pPr>
      <w:r w:rsidRPr="000A72F4">
        <w:rPr>
          <w:rFonts w:ascii="Times New Roman" w:hAnsi="Times New Roman" w:cs="Times New Roman"/>
          <w:position w:val="-28"/>
          <w:sz w:val="28"/>
          <w:szCs w:val="28"/>
        </w:rPr>
        <w:object w:dxaOrig="3440" w:dyaOrig="720">
          <v:shape id="_x0000_i1051" type="#_x0000_t75" style="width:171.75pt;height:36pt" o:ole="">
            <v:imagedata r:id="rId95" o:title=""/>
          </v:shape>
          <o:OLEObject Type="Embed" ProgID="Equation.3" ShapeID="_x0000_i1051" DrawAspect="Content" ObjectID="_1561710501" r:id="rId96"/>
        </w:object>
      </w:r>
      <w:r>
        <w:rPr>
          <w:rFonts w:ascii="Times New Roman" w:hAnsi="Times New Roman" w:cs="Times New Roman"/>
          <w:sz w:val="28"/>
          <w:szCs w:val="28"/>
        </w:rPr>
        <w:t>.</w:t>
      </w:r>
      <w:r>
        <w:rPr>
          <w:rFonts w:ascii="Times New Roman" w:hAnsi="Times New Roman" w:cs="Times New Roman"/>
          <w:sz w:val="28"/>
          <w:szCs w:val="28"/>
        </w:rPr>
        <w:tab/>
      </w:r>
      <w:r w:rsidR="008B6DBD">
        <w:rPr>
          <w:rFonts w:ascii="Times New Roman" w:hAnsi="Times New Roman" w:cs="Times New Roman"/>
          <w:sz w:val="28"/>
          <w:szCs w:val="28"/>
        </w:rPr>
        <w:t xml:space="preserve">                       </w:t>
      </w:r>
      <w:r w:rsidR="00600EA4">
        <w:rPr>
          <w:rFonts w:ascii="Times New Roman" w:hAnsi="Times New Roman" w:cs="Times New Roman"/>
          <w:sz w:val="28"/>
          <w:szCs w:val="28"/>
        </w:rPr>
        <w:t xml:space="preserve">    </w:t>
      </w:r>
      <w:r w:rsidR="008B6DBD">
        <w:rPr>
          <w:rFonts w:ascii="Times New Roman" w:hAnsi="Times New Roman" w:cs="Times New Roman"/>
          <w:sz w:val="28"/>
          <w:szCs w:val="28"/>
        </w:rPr>
        <w:t xml:space="preserve">                    </w:t>
      </w:r>
      <w:r w:rsidR="00600EA4">
        <w:rPr>
          <w:rFonts w:ascii="Times New Roman" w:hAnsi="Times New Roman" w:cs="Times New Roman"/>
          <w:sz w:val="28"/>
          <w:szCs w:val="28"/>
        </w:rPr>
        <w:t>(2.</w:t>
      </w:r>
      <w:r w:rsidR="00D077D6">
        <w:rPr>
          <w:rFonts w:ascii="Times New Roman" w:hAnsi="Times New Roman" w:cs="Times New Roman"/>
          <w:sz w:val="28"/>
          <w:szCs w:val="28"/>
        </w:rPr>
        <w:t>8)</w:t>
      </w:r>
      <w:r w:rsidR="008B6DBD">
        <w:rPr>
          <w:rFonts w:ascii="Times New Roman" w:hAnsi="Times New Roman" w:cs="Times New Roman"/>
          <w:sz w:val="28"/>
          <w:szCs w:val="28"/>
        </w:rPr>
        <w:t xml:space="preserve">    </w:t>
      </w:r>
      <w:r w:rsidRPr="000A72F4">
        <w:rPr>
          <w:rFonts w:ascii="Times New Roman" w:hAnsi="Times New Roman" w:cs="Times New Roman"/>
          <w:sz w:val="28"/>
          <w:szCs w:val="28"/>
        </w:rPr>
        <w:t>Следовательно</w:t>
      </w:r>
      <w:r>
        <w:rPr>
          <w:rFonts w:ascii="Times New Roman" w:hAnsi="Times New Roman" w:cs="Times New Roman"/>
          <w:sz w:val="28"/>
          <w:szCs w:val="28"/>
        </w:rPr>
        <w:t>:</w:t>
      </w:r>
      <w:r w:rsidR="008B6DBD">
        <w:rPr>
          <w:rFonts w:ascii="Times New Roman" w:hAnsi="Times New Roman" w:cs="Times New Roman"/>
          <w:sz w:val="28"/>
          <w:szCs w:val="28"/>
        </w:rPr>
        <w:t xml:space="preserve">    </w:t>
      </w:r>
      <w:bookmarkStart w:id="0" w:name="_GoBack"/>
      <w:bookmarkEnd w:id="0"/>
      <w:r w:rsidRPr="0073470C">
        <w:rPr>
          <w:rFonts w:ascii="Times New Roman" w:hAnsi="Times New Roman" w:cs="Times New Roman"/>
          <w:position w:val="-32"/>
          <w:sz w:val="28"/>
          <w:szCs w:val="28"/>
          <w:lang w:val="en-US"/>
        </w:rPr>
        <w:object w:dxaOrig="4920" w:dyaOrig="859">
          <v:shape id="_x0000_i1052" type="#_x0000_t75" style="width:246pt;height:42.75pt" o:ole="">
            <v:imagedata r:id="rId97" o:title=""/>
          </v:shape>
          <o:OLEObject Type="Embed" ProgID="Equation.3" ShapeID="_x0000_i1052" DrawAspect="Content" ObjectID="_1561710502" r:id="rId98"/>
        </w:object>
      </w:r>
      <w:r w:rsidR="008B6DBD">
        <w:rPr>
          <w:rFonts w:ascii="Times New Roman" w:hAnsi="Times New Roman" w:cs="Times New Roman"/>
          <w:sz w:val="28"/>
          <w:szCs w:val="28"/>
        </w:rPr>
        <w:t xml:space="preserve">, </w:t>
      </w:r>
      <w:r w:rsidR="00135A8A">
        <w:rPr>
          <w:rFonts w:ascii="Times New Roman" w:hAnsi="Times New Roman" w:cs="Times New Roman"/>
          <w:sz w:val="28"/>
          <w:szCs w:val="28"/>
        </w:rPr>
        <w:t xml:space="preserve">   </w:t>
      </w:r>
      <w:r w:rsidR="00600EA4">
        <w:rPr>
          <w:rFonts w:ascii="Times New Roman" w:hAnsi="Times New Roman" w:cs="Times New Roman"/>
          <w:sz w:val="28"/>
          <w:szCs w:val="28"/>
        </w:rPr>
        <w:t xml:space="preserve">    </w:t>
      </w:r>
      <w:r w:rsidR="00135A8A">
        <w:rPr>
          <w:rFonts w:ascii="Times New Roman" w:hAnsi="Times New Roman" w:cs="Times New Roman"/>
          <w:sz w:val="28"/>
          <w:szCs w:val="28"/>
        </w:rPr>
        <w:t xml:space="preserve"> </w:t>
      </w:r>
      <w:r w:rsidRPr="000A72F4">
        <w:rPr>
          <w:rFonts w:ascii="Times New Roman" w:hAnsi="Times New Roman" w:cs="Times New Roman"/>
          <w:sz w:val="28"/>
          <w:szCs w:val="28"/>
        </w:rPr>
        <w:t>(</w:t>
      </w:r>
      <w:r w:rsidR="00600EA4">
        <w:rPr>
          <w:rFonts w:ascii="Times New Roman" w:hAnsi="Times New Roman" w:cs="Times New Roman"/>
          <w:sz w:val="28"/>
          <w:szCs w:val="28"/>
        </w:rPr>
        <w:t>2.</w:t>
      </w:r>
      <w:r>
        <w:rPr>
          <w:rFonts w:ascii="Times New Roman" w:hAnsi="Times New Roman" w:cs="Times New Roman"/>
          <w:sz w:val="28"/>
          <w:szCs w:val="28"/>
        </w:rPr>
        <w:t>9</w:t>
      </w:r>
      <w:r w:rsidRPr="000A72F4">
        <w:rPr>
          <w:rFonts w:ascii="Times New Roman" w:hAnsi="Times New Roman" w:cs="Times New Roman"/>
          <w:sz w:val="28"/>
          <w:szCs w:val="28"/>
        </w:rPr>
        <w:t>)</w:t>
      </w:r>
    </w:p>
    <w:p w:rsidR="00E56F03" w:rsidRPr="000A72F4" w:rsidRDefault="00E56F03" w:rsidP="00E56F03">
      <w:pPr>
        <w:spacing w:line="360" w:lineRule="auto"/>
        <w:jc w:val="both"/>
        <w:rPr>
          <w:rFonts w:ascii="Times New Roman" w:hAnsi="Times New Roman" w:cs="Times New Roman"/>
          <w:sz w:val="28"/>
          <w:szCs w:val="28"/>
        </w:rPr>
      </w:pPr>
      <w:r>
        <w:rPr>
          <w:rFonts w:ascii="Times New Roman" w:hAnsi="Times New Roman" w:cs="Times New Roman"/>
          <w:sz w:val="28"/>
          <w:szCs w:val="28"/>
        </w:rPr>
        <w:t>г</w:t>
      </w:r>
      <w:r w:rsidRPr="000A72F4">
        <w:rPr>
          <w:rFonts w:ascii="Times New Roman" w:hAnsi="Times New Roman" w:cs="Times New Roman"/>
          <w:sz w:val="28"/>
          <w:szCs w:val="28"/>
        </w:rPr>
        <w:t>де</w:t>
      </w:r>
      <w:r>
        <w:rPr>
          <w:rFonts w:ascii="Times New Roman" w:hAnsi="Times New Roman" w:cs="Times New Roman"/>
          <w:sz w:val="28"/>
          <w:szCs w:val="28"/>
        </w:rPr>
        <w:t>:</w:t>
      </w:r>
      <w:r w:rsidRPr="000A72F4">
        <w:rPr>
          <w:rFonts w:ascii="Times New Roman" w:hAnsi="Times New Roman" w:cs="Times New Roman"/>
          <w:sz w:val="28"/>
          <w:szCs w:val="28"/>
        </w:rPr>
        <w:t xml:space="preserve">  </w:t>
      </w:r>
      <w:r w:rsidRPr="000A72F4">
        <w:rPr>
          <w:rFonts w:ascii="Times New Roman" w:hAnsi="Times New Roman" w:cs="Times New Roman"/>
          <w:sz w:val="28"/>
          <w:szCs w:val="28"/>
        </w:rPr>
        <w:tab/>
      </w:r>
      <w:r w:rsidRPr="000A72F4">
        <w:rPr>
          <w:rFonts w:ascii="Times New Roman" w:hAnsi="Times New Roman" w:cs="Times New Roman"/>
          <w:sz w:val="28"/>
          <w:szCs w:val="28"/>
        </w:rPr>
        <w:tab/>
      </w:r>
      <w:r w:rsidRPr="000A72F4">
        <w:rPr>
          <w:rFonts w:ascii="Times New Roman" w:hAnsi="Times New Roman" w:cs="Times New Roman"/>
          <w:sz w:val="28"/>
          <w:szCs w:val="28"/>
        </w:rPr>
        <w:tab/>
      </w:r>
      <w:r w:rsidRPr="000A72F4">
        <w:rPr>
          <w:rFonts w:ascii="Times New Roman" w:hAnsi="Times New Roman" w:cs="Times New Roman"/>
          <w:sz w:val="28"/>
          <w:szCs w:val="28"/>
        </w:rPr>
        <w:tab/>
      </w:r>
      <w:r w:rsidRPr="000A72F4">
        <w:rPr>
          <w:rFonts w:ascii="Times New Roman" w:hAnsi="Times New Roman" w:cs="Times New Roman"/>
          <w:position w:val="-34"/>
          <w:sz w:val="28"/>
          <w:szCs w:val="28"/>
        </w:rPr>
        <w:object w:dxaOrig="1200" w:dyaOrig="840">
          <v:shape id="_x0000_i1053" type="#_x0000_t75" style="width:60pt;height:42pt" o:ole="">
            <v:imagedata r:id="rId99" o:title=""/>
          </v:shape>
          <o:OLEObject Type="Embed" ProgID="Equation.3" ShapeID="_x0000_i1053" DrawAspect="Content" ObjectID="_1561710503" r:id="rId100"/>
        </w:object>
      </w:r>
      <w:r w:rsidR="00600EA4">
        <w:rPr>
          <w:rFonts w:ascii="Times New Roman" w:hAnsi="Times New Roman" w:cs="Times New Roman"/>
          <w:sz w:val="28"/>
          <w:szCs w:val="28"/>
        </w:rPr>
        <w:tab/>
      </w:r>
      <w:r w:rsidR="00600EA4">
        <w:rPr>
          <w:rFonts w:ascii="Times New Roman" w:hAnsi="Times New Roman" w:cs="Times New Roman"/>
          <w:sz w:val="28"/>
          <w:szCs w:val="28"/>
        </w:rPr>
        <w:tab/>
      </w:r>
      <w:r w:rsidR="00600EA4">
        <w:rPr>
          <w:rFonts w:ascii="Times New Roman" w:hAnsi="Times New Roman" w:cs="Times New Roman"/>
          <w:sz w:val="28"/>
          <w:szCs w:val="28"/>
        </w:rPr>
        <w:tab/>
      </w:r>
      <w:r w:rsidR="00600EA4">
        <w:rPr>
          <w:rFonts w:ascii="Times New Roman" w:hAnsi="Times New Roman" w:cs="Times New Roman"/>
          <w:sz w:val="28"/>
          <w:szCs w:val="28"/>
        </w:rPr>
        <w:tab/>
      </w:r>
      <w:r w:rsidR="00600EA4">
        <w:rPr>
          <w:rFonts w:ascii="Times New Roman" w:hAnsi="Times New Roman" w:cs="Times New Roman"/>
          <w:sz w:val="28"/>
          <w:szCs w:val="28"/>
        </w:rPr>
        <w:tab/>
        <w:t xml:space="preserve">          (2.1</w:t>
      </w:r>
      <w:r>
        <w:rPr>
          <w:rFonts w:ascii="Times New Roman" w:hAnsi="Times New Roman" w:cs="Times New Roman"/>
          <w:sz w:val="28"/>
          <w:szCs w:val="28"/>
        </w:rPr>
        <w:t>0</w:t>
      </w:r>
      <w:r w:rsidRPr="000A72F4">
        <w:rPr>
          <w:rFonts w:ascii="Times New Roman" w:hAnsi="Times New Roman" w:cs="Times New Roman"/>
          <w:sz w:val="28"/>
          <w:szCs w:val="28"/>
        </w:rPr>
        <w:t>)</w:t>
      </w:r>
    </w:p>
    <w:p w:rsidR="00E56F03" w:rsidRPr="000A72F4" w:rsidRDefault="00E56F03" w:rsidP="008A3504">
      <w:pPr>
        <w:spacing w:line="360" w:lineRule="auto"/>
        <w:jc w:val="both"/>
        <w:rPr>
          <w:rFonts w:ascii="Times New Roman" w:hAnsi="Times New Roman" w:cs="Times New Roman"/>
          <w:sz w:val="28"/>
          <w:szCs w:val="28"/>
        </w:rPr>
      </w:pPr>
      <w:r w:rsidRPr="000A72F4">
        <w:rPr>
          <w:rFonts w:ascii="Times New Roman" w:hAnsi="Times New Roman" w:cs="Times New Roman"/>
          <w:sz w:val="28"/>
          <w:szCs w:val="28"/>
        </w:rPr>
        <w:t xml:space="preserve"> </w:t>
      </w:r>
      <w:r>
        <w:rPr>
          <w:rFonts w:ascii="Times New Roman" w:hAnsi="Times New Roman" w:cs="Times New Roman"/>
          <w:sz w:val="28"/>
          <w:szCs w:val="28"/>
        </w:rPr>
        <w:t xml:space="preserve">есть </w:t>
      </w:r>
      <w:r w:rsidRPr="000A72F4">
        <w:rPr>
          <w:rFonts w:ascii="Times New Roman" w:hAnsi="Times New Roman" w:cs="Times New Roman"/>
          <w:sz w:val="28"/>
          <w:szCs w:val="28"/>
        </w:rPr>
        <w:t>критическая плотность информационного содержания генома;</w:t>
      </w:r>
    </w:p>
    <w:p w:rsidR="00E56F03" w:rsidRPr="000A72F4" w:rsidRDefault="00E56F03" w:rsidP="008A3504">
      <w:pPr>
        <w:spacing w:line="360" w:lineRule="auto"/>
        <w:jc w:val="both"/>
        <w:rPr>
          <w:rFonts w:ascii="Times New Roman" w:hAnsi="Times New Roman" w:cs="Times New Roman"/>
          <w:sz w:val="28"/>
          <w:szCs w:val="28"/>
        </w:rPr>
      </w:pPr>
      <w:r w:rsidRPr="000A72F4">
        <w:rPr>
          <w:rFonts w:ascii="Times New Roman" w:hAnsi="Times New Roman" w:cs="Times New Roman"/>
          <w:b/>
          <w:sz w:val="28"/>
          <w:szCs w:val="28"/>
        </w:rPr>
        <w:sym w:font="Symbol" w:char="F072"/>
      </w:r>
      <w:r w:rsidRPr="000A72F4">
        <w:rPr>
          <w:rFonts w:ascii="Times New Roman" w:hAnsi="Times New Roman" w:cs="Times New Roman"/>
          <w:b/>
          <w:sz w:val="28"/>
          <w:szCs w:val="28"/>
          <w:vertAlign w:val="subscript"/>
        </w:rPr>
        <w:t>0</w:t>
      </w:r>
      <w:r w:rsidRPr="000A72F4">
        <w:rPr>
          <w:rFonts w:ascii="Times New Roman" w:hAnsi="Times New Roman" w:cs="Times New Roman"/>
          <w:sz w:val="28"/>
          <w:szCs w:val="28"/>
        </w:rPr>
        <w:t xml:space="preserve"> - плотность информационного</w:t>
      </w:r>
      <w:r w:rsidR="00670781">
        <w:rPr>
          <w:rFonts w:ascii="Times New Roman" w:hAnsi="Times New Roman" w:cs="Times New Roman"/>
          <w:sz w:val="28"/>
          <w:szCs w:val="28"/>
        </w:rPr>
        <w:t xml:space="preserve"> содержания </w:t>
      </w:r>
      <w:r w:rsidRPr="000A72F4">
        <w:rPr>
          <w:rFonts w:ascii="Times New Roman" w:hAnsi="Times New Roman" w:cs="Times New Roman"/>
          <w:sz w:val="28"/>
          <w:szCs w:val="28"/>
        </w:rPr>
        <w:t xml:space="preserve"> генома</w:t>
      </w:r>
      <w:r w:rsidR="00670781">
        <w:rPr>
          <w:rFonts w:ascii="Times New Roman" w:hAnsi="Times New Roman" w:cs="Times New Roman"/>
          <w:sz w:val="28"/>
          <w:szCs w:val="28"/>
        </w:rPr>
        <w:t xml:space="preserve"> в момент времени </w:t>
      </w:r>
      <w:r w:rsidR="00670781" w:rsidRPr="000A72F4">
        <w:rPr>
          <w:rFonts w:ascii="Times New Roman" w:hAnsi="Times New Roman" w:cs="Times New Roman"/>
          <w:b/>
          <w:sz w:val="28"/>
          <w:szCs w:val="28"/>
          <w:lang w:val="en-US"/>
        </w:rPr>
        <w:t>t</w:t>
      </w:r>
      <w:r w:rsidR="00670781" w:rsidRPr="000A72F4">
        <w:rPr>
          <w:rFonts w:ascii="Times New Roman" w:hAnsi="Times New Roman" w:cs="Times New Roman"/>
          <w:b/>
          <w:sz w:val="28"/>
          <w:szCs w:val="28"/>
          <w:vertAlign w:val="subscript"/>
        </w:rPr>
        <w:t>0</w:t>
      </w:r>
      <w:r w:rsidR="008A3504">
        <w:rPr>
          <w:rFonts w:ascii="Times New Roman" w:hAnsi="Times New Roman" w:cs="Times New Roman"/>
          <w:sz w:val="28"/>
          <w:szCs w:val="28"/>
        </w:rPr>
        <w:t>.</w:t>
      </w:r>
      <w:r w:rsidR="008A3504">
        <w:rPr>
          <w:rFonts w:ascii="Times New Roman" w:hAnsi="Times New Roman" w:cs="Times New Roman"/>
          <w:sz w:val="28"/>
          <w:szCs w:val="28"/>
        </w:rPr>
        <w:tab/>
      </w:r>
    </w:p>
    <w:p w:rsidR="00E56F03" w:rsidRPr="009E09E7" w:rsidRDefault="00127688" w:rsidP="008A3504">
      <w:pPr>
        <w:pStyle w:val="a3"/>
        <w:spacing w:line="360" w:lineRule="auto"/>
        <w:ind w:left="0" w:right="200"/>
        <w:jc w:val="both"/>
        <w:rPr>
          <w:rFonts w:ascii="Times New Roman" w:hAnsi="Times New Roman" w:cs="Times New Roman"/>
          <w:sz w:val="28"/>
          <w:szCs w:val="28"/>
        </w:rPr>
      </w:pPr>
      <w:r>
        <w:rPr>
          <w:rFonts w:ascii="Times New Roman" w:hAnsi="Times New Roman" w:cs="Times New Roman"/>
          <w:sz w:val="28"/>
          <w:szCs w:val="28"/>
        </w:rPr>
        <w:t xml:space="preserve">   </w:t>
      </w:r>
      <w:r w:rsidR="008A3504">
        <w:rPr>
          <w:rFonts w:ascii="Times New Roman" w:hAnsi="Times New Roman" w:cs="Times New Roman"/>
          <w:sz w:val="28"/>
          <w:szCs w:val="28"/>
        </w:rPr>
        <w:t xml:space="preserve">      </w:t>
      </w:r>
      <w:r>
        <w:rPr>
          <w:rFonts w:ascii="Times New Roman" w:hAnsi="Times New Roman" w:cs="Times New Roman"/>
          <w:sz w:val="28"/>
          <w:szCs w:val="28"/>
        </w:rPr>
        <w:t xml:space="preserve"> </w:t>
      </w:r>
      <w:r w:rsidR="00E56F03" w:rsidRPr="009E09E7">
        <w:rPr>
          <w:rFonts w:ascii="Times New Roman" w:hAnsi="Times New Roman" w:cs="Times New Roman"/>
          <w:sz w:val="28"/>
          <w:szCs w:val="28"/>
        </w:rPr>
        <w:t>Ограничимся здесь анализом общего характера решений уравнения (</w:t>
      </w:r>
      <w:r w:rsidR="00600EA4">
        <w:rPr>
          <w:rFonts w:ascii="Times New Roman" w:hAnsi="Times New Roman" w:cs="Times New Roman"/>
          <w:sz w:val="28"/>
          <w:szCs w:val="28"/>
        </w:rPr>
        <w:t>2.</w:t>
      </w:r>
      <w:r w:rsidR="00E56F03" w:rsidRPr="009E09E7">
        <w:rPr>
          <w:rFonts w:ascii="Times New Roman" w:hAnsi="Times New Roman" w:cs="Times New Roman"/>
          <w:sz w:val="28"/>
          <w:szCs w:val="28"/>
        </w:rPr>
        <w:t>9) при различных значениях плотности</w:t>
      </w:r>
      <w:r w:rsidR="00E56F03">
        <w:rPr>
          <w:rFonts w:ascii="Times New Roman" w:hAnsi="Times New Roman" w:cs="Times New Roman"/>
          <w:sz w:val="28"/>
          <w:szCs w:val="28"/>
        </w:rPr>
        <w:t xml:space="preserve"> </w:t>
      </w:r>
      <w:r w:rsidR="00E56F03" w:rsidRPr="000A72F4">
        <w:rPr>
          <w:rFonts w:ascii="Times New Roman" w:hAnsi="Times New Roman" w:cs="Times New Roman"/>
          <w:b/>
          <w:sz w:val="28"/>
          <w:szCs w:val="28"/>
        </w:rPr>
        <w:sym w:font="Symbol" w:char="F072"/>
      </w:r>
      <w:r w:rsidR="00E56F03" w:rsidRPr="000A72F4">
        <w:rPr>
          <w:rFonts w:ascii="Times New Roman" w:hAnsi="Times New Roman" w:cs="Times New Roman"/>
          <w:b/>
          <w:sz w:val="28"/>
          <w:szCs w:val="28"/>
          <w:vertAlign w:val="subscript"/>
        </w:rPr>
        <w:t xml:space="preserve">0 </w:t>
      </w:r>
      <w:r w:rsidR="00E56F03" w:rsidRPr="009E09E7">
        <w:rPr>
          <w:rFonts w:ascii="Times New Roman" w:hAnsi="Times New Roman" w:cs="Times New Roman"/>
          <w:b/>
          <w:sz w:val="28"/>
          <w:szCs w:val="28"/>
          <w:vertAlign w:val="subscript"/>
        </w:rPr>
        <w:t xml:space="preserve">  </w:t>
      </w:r>
      <w:r w:rsidR="00E56F03" w:rsidRPr="009E09E7">
        <w:rPr>
          <w:rFonts w:ascii="Times New Roman" w:hAnsi="Times New Roman" w:cs="Times New Roman"/>
          <w:sz w:val="28"/>
          <w:szCs w:val="28"/>
        </w:rPr>
        <w:t>:</w:t>
      </w:r>
    </w:p>
    <w:p w:rsidR="00E56F03" w:rsidRPr="000A72F4" w:rsidRDefault="00E56F03" w:rsidP="008A3504">
      <w:pPr>
        <w:overflowPunct w:val="0"/>
        <w:autoSpaceDE w:val="0"/>
        <w:autoSpaceDN w:val="0"/>
        <w:adjustRightInd w:val="0"/>
        <w:spacing w:after="0" w:line="360" w:lineRule="auto"/>
        <w:ind w:left="400"/>
        <w:jc w:val="both"/>
        <w:textAlignment w:val="baseline"/>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а)  </w:t>
      </w:r>
      <w:r w:rsidRPr="000A72F4">
        <w:rPr>
          <w:rFonts w:ascii="Times New Roman" w:hAnsi="Times New Roman" w:cs="Times New Roman"/>
          <w:b/>
          <w:sz w:val="28"/>
          <w:szCs w:val="28"/>
        </w:rPr>
        <w:sym w:font="Symbol" w:char="F072"/>
      </w:r>
      <w:r w:rsidRPr="000A72F4">
        <w:rPr>
          <w:rFonts w:ascii="Times New Roman" w:hAnsi="Times New Roman" w:cs="Times New Roman"/>
          <w:b/>
          <w:sz w:val="28"/>
          <w:szCs w:val="28"/>
          <w:vertAlign w:val="subscript"/>
        </w:rPr>
        <w:t xml:space="preserve">0 </w:t>
      </w:r>
      <w:r w:rsidRPr="000A72F4">
        <w:rPr>
          <w:rFonts w:ascii="Times New Roman" w:hAnsi="Times New Roman" w:cs="Times New Roman"/>
          <w:b/>
          <w:sz w:val="28"/>
          <w:szCs w:val="28"/>
        </w:rPr>
        <w:sym w:font="Symbol" w:char="F03E"/>
      </w:r>
      <w:r w:rsidRPr="000A72F4">
        <w:rPr>
          <w:rFonts w:ascii="Times New Roman" w:hAnsi="Times New Roman" w:cs="Times New Roman"/>
          <w:b/>
          <w:sz w:val="28"/>
          <w:szCs w:val="28"/>
          <w:vertAlign w:val="subscript"/>
        </w:rPr>
        <w:t xml:space="preserve"> </w:t>
      </w:r>
      <w:r w:rsidRPr="000A72F4">
        <w:rPr>
          <w:rFonts w:ascii="Times New Roman" w:hAnsi="Times New Roman" w:cs="Times New Roman"/>
          <w:b/>
          <w:sz w:val="28"/>
          <w:szCs w:val="28"/>
        </w:rPr>
        <w:sym w:font="Symbol" w:char="F072"/>
      </w:r>
      <w:r w:rsidRPr="000A72F4">
        <w:rPr>
          <w:rFonts w:ascii="Times New Roman" w:hAnsi="Times New Roman" w:cs="Times New Roman"/>
          <w:b/>
          <w:sz w:val="28"/>
          <w:szCs w:val="28"/>
          <w:vertAlign w:val="subscript"/>
        </w:rPr>
        <w:t xml:space="preserve">с </w:t>
      </w:r>
      <w:r w:rsidRPr="000A72F4">
        <w:rPr>
          <w:rFonts w:ascii="Times New Roman" w:hAnsi="Times New Roman" w:cs="Times New Roman"/>
          <w:b/>
          <w:sz w:val="28"/>
          <w:szCs w:val="28"/>
        </w:rPr>
        <w:t>;</w:t>
      </w:r>
      <w:r w:rsidRPr="000A72F4">
        <w:rPr>
          <w:rFonts w:ascii="Times New Roman" w:hAnsi="Times New Roman" w:cs="Times New Roman"/>
          <w:b/>
          <w:sz w:val="28"/>
          <w:szCs w:val="28"/>
          <w:vertAlign w:val="subscript"/>
        </w:rPr>
        <w:t xml:space="preserve"> </w:t>
      </w:r>
      <w:r w:rsidRPr="000A72F4">
        <w:rPr>
          <w:rFonts w:ascii="Times New Roman" w:hAnsi="Times New Roman" w:cs="Times New Roman"/>
          <w:sz w:val="28"/>
          <w:szCs w:val="28"/>
        </w:rPr>
        <w:t xml:space="preserve"> второй член а уравнении (</w:t>
      </w:r>
      <w:r w:rsidR="00600EA4">
        <w:rPr>
          <w:rFonts w:ascii="Times New Roman" w:hAnsi="Times New Roman" w:cs="Times New Roman"/>
          <w:sz w:val="28"/>
          <w:szCs w:val="28"/>
        </w:rPr>
        <w:t>2.</w:t>
      </w:r>
      <w:r>
        <w:rPr>
          <w:rFonts w:ascii="Times New Roman" w:hAnsi="Times New Roman" w:cs="Times New Roman"/>
          <w:sz w:val="28"/>
          <w:szCs w:val="28"/>
        </w:rPr>
        <w:t>9</w:t>
      </w:r>
      <w:r w:rsidRPr="000A72F4">
        <w:rPr>
          <w:rFonts w:ascii="Times New Roman" w:hAnsi="Times New Roman" w:cs="Times New Roman"/>
          <w:sz w:val="28"/>
          <w:szCs w:val="28"/>
        </w:rPr>
        <w:t xml:space="preserve">) положителен, поэтому по мере увеличения </w:t>
      </w:r>
      <w:r w:rsidRPr="000A72F4">
        <w:rPr>
          <w:rFonts w:ascii="Times New Roman" w:hAnsi="Times New Roman" w:cs="Times New Roman"/>
          <w:b/>
          <w:sz w:val="28"/>
          <w:szCs w:val="28"/>
          <w:lang w:val="en-US"/>
        </w:rPr>
        <w:t>R</w:t>
      </w:r>
      <w:r w:rsidRPr="000A72F4">
        <w:rPr>
          <w:rFonts w:ascii="Times New Roman" w:hAnsi="Times New Roman" w:cs="Times New Roman"/>
          <w:sz w:val="28"/>
          <w:szCs w:val="28"/>
        </w:rPr>
        <w:t xml:space="preserve"> будет такой момент времени </w:t>
      </w:r>
      <w:r w:rsidRPr="000A72F4">
        <w:rPr>
          <w:rFonts w:ascii="Times New Roman" w:hAnsi="Times New Roman" w:cs="Times New Roman"/>
          <w:b/>
          <w:sz w:val="28"/>
          <w:szCs w:val="28"/>
          <w:lang w:val="en-US"/>
        </w:rPr>
        <w:t>t</w:t>
      </w:r>
      <w:r w:rsidRPr="000A72F4">
        <w:rPr>
          <w:rFonts w:ascii="Times New Roman" w:hAnsi="Times New Roman" w:cs="Times New Roman"/>
          <w:b/>
          <w:sz w:val="28"/>
          <w:szCs w:val="28"/>
          <w:vertAlign w:val="subscript"/>
          <w:lang w:val="en-US"/>
        </w:rPr>
        <w:t>m</w:t>
      </w:r>
      <w:r w:rsidRPr="000A72F4">
        <w:rPr>
          <w:rFonts w:ascii="Times New Roman" w:hAnsi="Times New Roman" w:cs="Times New Roman"/>
          <w:sz w:val="28"/>
          <w:szCs w:val="28"/>
        </w:rPr>
        <w:t xml:space="preserve"> когда в</w:t>
      </w:r>
      <w:r w:rsidRPr="000A72F4">
        <w:rPr>
          <w:rFonts w:ascii="Times New Roman" w:hAnsi="Times New Roman" w:cs="Times New Roman"/>
          <w:sz w:val="28"/>
          <w:szCs w:val="28"/>
          <w:lang w:val="en-US"/>
        </w:rPr>
        <w:t>c</w:t>
      </w:r>
      <w:r w:rsidRPr="000A72F4">
        <w:rPr>
          <w:rFonts w:ascii="Times New Roman" w:hAnsi="Times New Roman" w:cs="Times New Roman"/>
          <w:sz w:val="28"/>
          <w:szCs w:val="28"/>
        </w:rPr>
        <w:t>я правая часть обратится в ну</w:t>
      </w:r>
      <w:r w:rsidR="00127688">
        <w:rPr>
          <w:rFonts w:ascii="Times New Roman" w:hAnsi="Times New Roman" w:cs="Times New Roman"/>
          <w:sz w:val="28"/>
          <w:szCs w:val="28"/>
        </w:rPr>
        <w:t>ль. В этот момент рост раковой опухоли</w:t>
      </w:r>
      <w:r w:rsidRPr="000A72F4">
        <w:rPr>
          <w:rFonts w:ascii="Times New Roman" w:hAnsi="Times New Roman" w:cs="Times New Roman"/>
          <w:sz w:val="28"/>
          <w:szCs w:val="28"/>
        </w:rPr>
        <w:t xml:space="preserve"> прекратится и сменится его убылью.</w:t>
      </w:r>
    </w:p>
    <w:p w:rsidR="00E56F03" w:rsidRPr="00A01AB0" w:rsidRDefault="00E56F03" w:rsidP="00E56F03">
      <w:pPr>
        <w:overflowPunct w:val="0"/>
        <w:autoSpaceDE w:val="0"/>
        <w:autoSpaceDN w:val="0"/>
        <w:adjustRightInd w:val="0"/>
        <w:spacing w:after="0" w:line="360" w:lineRule="auto"/>
        <w:ind w:left="400"/>
        <w:jc w:val="both"/>
        <w:textAlignment w:val="baseline"/>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 xml:space="preserve">б) </w:t>
      </w:r>
      <w:r w:rsidRPr="000A72F4">
        <w:rPr>
          <w:rFonts w:ascii="Times New Roman" w:hAnsi="Times New Roman" w:cs="Times New Roman"/>
          <w:b/>
          <w:sz w:val="28"/>
          <w:szCs w:val="28"/>
        </w:rPr>
        <w:sym w:font="Symbol" w:char="F072"/>
      </w:r>
      <w:r w:rsidRPr="000A72F4">
        <w:rPr>
          <w:rFonts w:ascii="Times New Roman" w:hAnsi="Times New Roman" w:cs="Times New Roman"/>
          <w:b/>
          <w:sz w:val="28"/>
          <w:szCs w:val="28"/>
          <w:vertAlign w:val="subscript"/>
        </w:rPr>
        <w:t xml:space="preserve">0 </w:t>
      </w:r>
      <w:r w:rsidRPr="000A72F4">
        <w:rPr>
          <w:rFonts w:ascii="Times New Roman" w:hAnsi="Times New Roman" w:cs="Times New Roman"/>
          <w:b/>
          <w:sz w:val="28"/>
          <w:szCs w:val="28"/>
        </w:rPr>
        <w:sym w:font="Symbol" w:char="F03C"/>
      </w:r>
      <w:r w:rsidRPr="000A72F4">
        <w:rPr>
          <w:rFonts w:ascii="Times New Roman" w:hAnsi="Times New Roman" w:cs="Times New Roman"/>
          <w:b/>
          <w:sz w:val="28"/>
          <w:szCs w:val="28"/>
        </w:rPr>
        <w:t xml:space="preserve"> </w:t>
      </w:r>
      <w:r w:rsidRPr="000A72F4">
        <w:rPr>
          <w:rFonts w:ascii="Times New Roman" w:hAnsi="Times New Roman" w:cs="Times New Roman"/>
          <w:b/>
          <w:sz w:val="28"/>
          <w:szCs w:val="28"/>
          <w:vertAlign w:val="subscript"/>
        </w:rPr>
        <w:t xml:space="preserve"> </w:t>
      </w:r>
      <w:r w:rsidRPr="000A72F4">
        <w:rPr>
          <w:rFonts w:ascii="Times New Roman" w:hAnsi="Times New Roman" w:cs="Times New Roman"/>
          <w:b/>
          <w:sz w:val="28"/>
          <w:szCs w:val="28"/>
        </w:rPr>
        <w:sym w:font="Symbol" w:char="F072"/>
      </w:r>
      <w:r w:rsidRPr="000A72F4">
        <w:rPr>
          <w:rFonts w:ascii="Times New Roman" w:hAnsi="Times New Roman" w:cs="Times New Roman"/>
          <w:b/>
          <w:sz w:val="28"/>
          <w:szCs w:val="28"/>
          <w:vertAlign w:val="subscript"/>
        </w:rPr>
        <w:t xml:space="preserve">с </w:t>
      </w:r>
      <w:r w:rsidRPr="000A72F4">
        <w:rPr>
          <w:rFonts w:ascii="Times New Roman" w:hAnsi="Times New Roman" w:cs="Times New Roman"/>
          <w:b/>
          <w:sz w:val="28"/>
          <w:szCs w:val="28"/>
        </w:rPr>
        <w:t xml:space="preserve">; </w:t>
      </w:r>
      <w:r w:rsidRPr="000A72F4">
        <w:rPr>
          <w:rFonts w:ascii="Times New Roman" w:hAnsi="Times New Roman" w:cs="Times New Roman"/>
          <w:sz w:val="28"/>
          <w:szCs w:val="28"/>
        </w:rPr>
        <w:t xml:space="preserve">в этом случае рост будет продолжаться неограниченно. В пределе при </w:t>
      </w:r>
      <w:r w:rsidRPr="000A72F4">
        <w:rPr>
          <w:rFonts w:ascii="Times New Roman" w:hAnsi="Times New Roman" w:cs="Times New Roman"/>
          <w:b/>
          <w:sz w:val="28"/>
          <w:szCs w:val="28"/>
          <w:lang w:val="en-US"/>
        </w:rPr>
        <w:t>t</w:t>
      </w:r>
      <w:r w:rsidRPr="000A72F4">
        <w:rPr>
          <w:rFonts w:ascii="Times New Roman" w:hAnsi="Times New Roman" w:cs="Times New Roman"/>
          <w:b/>
          <w:sz w:val="28"/>
          <w:szCs w:val="28"/>
        </w:rPr>
        <w:t xml:space="preserve"> </w:t>
      </w:r>
      <w:r w:rsidRPr="000A72F4">
        <w:rPr>
          <w:rFonts w:ascii="Times New Roman" w:hAnsi="Times New Roman" w:cs="Times New Roman"/>
          <w:b/>
          <w:sz w:val="28"/>
          <w:szCs w:val="28"/>
          <w:lang w:val="en-US"/>
        </w:rPr>
        <w:sym w:font="Symbol" w:char="F0AE"/>
      </w:r>
      <w:r w:rsidRPr="000A72F4">
        <w:rPr>
          <w:rFonts w:ascii="Times New Roman" w:hAnsi="Times New Roman" w:cs="Times New Roman"/>
          <w:b/>
          <w:sz w:val="28"/>
          <w:szCs w:val="28"/>
        </w:rPr>
        <w:t xml:space="preserve"> </w:t>
      </w:r>
      <w:r w:rsidRPr="000A72F4">
        <w:rPr>
          <w:rFonts w:ascii="Times New Roman" w:hAnsi="Times New Roman" w:cs="Times New Roman"/>
          <w:b/>
          <w:sz w:val="28"/>
          <w:szCs w:val="28"/>
          <w:lang w:val="en-US"/>
        </w:rPr>
        <w:sym w:font="Symbol" w:char="F0A5"/>
      </w:r>
      <w:r w:rsidRPr="000A72F4">
        <w:rPr>
          <w:rFonts w:ascii="Times New Roman" w:hAnsi="Times New Roman" w:cs="Times New Roman"/>
          <w:sz w:val="28"/>
          <w:szCs w:val="28"/>
        </w:rPr>
        <w:t xml:space="preserve">, </w:t>
      </w:r>
      <w:r w:rsidRPr="000A72F4">
        <w:rPr>
          <w:rFonts w:ascii="Times New Roman" w:hAnsi="Times New Roman" w:cs="Times New Roman"/>
          <w:b/>
          <w:sz w:val="28"/>
          <w:szCs w:val="28"/>
          <w:lang w:val="en-US"/>
        </w:rPr>
        <w:t>R</w:t>
      </w:r>
      <w:r w:rsidRPr="000A72F4">
        <w:rPr>
          <w:rFonts w:ascii="Times New Roman" w:hAnsi="Times New Roman" w:cs="Times New Roman"/>
          <w:b/>
          <w:sz w:val="28"/>
          <w:szCs w:val="28"/>
        </w:rPr>
        <w:t xml:space="preserve"> </w:t>
      </w:r>
      <w:r w:rsidRPr="000A72F4">
        <w:rPr>
          <w:rFonts w:ascii="Times New Roman" w:hAnsi="Times New Roman" w:cs="Times New Roman"/>
          <w:b/>
          <w:sz w:val="28"/>
          <w:szCs w:val="28"/>
          <w:lang w:val="en-US"/>
        </w:rPr>
        <w:sym w:font="Symbol" w:char="F0AE"/>
      </w:r>
      <w:r w:rsidRPr="000A72F4">
        <w:rPr>
          <w:rFonts w:ascii="Times New Roman" w:hAnsi="Times New Roman" w:cs="Times New Roman"/>
          <w:b/>
          <w:sz w:val="28"/>
          <w:szCs w:val="28"/>
        </w:rPr>
        <w:t xml:space="preserve"> </w:t>
      </w:r>
      <w:r w:rsidRPr="000A72F4">
        <w:rPr>
          <w:rFonts w:ascii="Times New Roman" w:hAnsi="Times New Roman" w:cs="Times New Roman"/>
          <w:b/>
          <w:sz w:val="28"/>
          <w:szCs w:val="28"/>
          <w:lang w:val="en-US"/>
        </w:rPr>
        <w:sym w:font="Symbol" w:char="F0A5"/>
      </w:r>
      <w:r w:rsidRPr="000A72F4">
        <w:rPr>
          <w:rFonts w:ascii="Times New Roman" w:hAnsi="Times New Roman" w:cs="Times New Roman"/>
          <w:b/>
          <w:sz w:val="28"/>
          <w:szCs w:val="28"/>
        </w:rPr>
        <w:t xml:space="preserve"> </w:t>
      </w:r>
      <w:r w:rsidRPr="000A72F4">
        <w:rPr>
          <w:rFonts w:ascii="Times New Roman" w:hAnsi="Times New Roman" w:cs="Times New Roman"/>
          <w:sz w:val="28"/>
          <w:szCs w:val="28"/>
        </w:rPr>
        <w:t>имеем</w:t>
      </w:r>
      <w:r>
        <w:rPr>
          <w:rFonts w:ascii="Times New Roman" w:hAnsi="Times New Roman" w:cs="Times New Roman"/>
          <w:sz w:val="28"/>
          <w:szCs w:val="28"/>
        </w:rPr>
        <w:t xml:space="preserve"> </w:t>
      </w:r>
      <w:r w:rsidRPr="00A01AB0">
        <w:rPr>
          <w:rFonts w:ascii="Times New Roman" w:hAnsi="Times New Roman" w:cs="Times New Roman"/>
          <w:sz w:val="28"/>
          <w:szCs w:val="28"/>
        </w:rPr>
        <w:t xml:space="preserve"> уравнение экспоненциального роста.</w:t>
      </w:r>
    </w:p>
    <w:p w:rsidR="00E56F03" w:rsidRPr="000A72F4" w:rsidRDefault="00E56F03" w:rsidP="00E56F03">
      <w:pPr>
        <w:spacing w:line="360" w:lineRule="auto"/>
        <w:ind w:right="51" w:firstLine="720"/>
        <w:jc w:val="both"/>
        <w:rPr>
          <w:rFonts w:ascii="Times New Roman" w:hAnsi="Times New Roman" w:cs="Times New Roman"/>
          <w:sz w:val="28"/>
          <w:szCs w:val="28"/>
        </w:rPr>
      </w:pPr>
      <w:r w:rsidRPr="000A72F4">
        <w:rPr>
          <w:rFonts w:ascii="Times New Roman" w:hAnsi="Times New Roman" w:cs="Times New Roman"/>
          <w:sz w:val="28"/>
          <w:szCs w:val="28"/>
        </w:rPr>
        <w:t xml:space="preserve"> Можно дать следующую биологическую интерпретацию полученных выше результатов. Как мы видим,</w:t>
      </w:r>
      <w:r w:rsidR="00127688">
        <w:rPr>
          <w:rFonts w:ascii="Times New Roman" w:hAnsi="Times New Roman" w:cs="Times New Roman"/>
          <w:sz w:val="28"/>
          <w:szCs w:val="28"/>
        </w:rPr>
        <w:t xml:space="preserve"> характер  роста  раковой опухоли</w:t>
      </w:r>
      <w:r w:rsidRPr="000A72F4">
        <w:rPr>
          <w:rFonts w:ascii="Times New Roman" w:hAnsi="Times New Roman" w:cs="Times New Roman"/>
          <w:sz w:val="28"/>
          <w:szCs w:val="28"/>
        </w:rPr>
        <w:t xml:space="preserve">  определяется  величиной  отношения между </w:t>
      </w:r>
      <w:r w:rsidRPr="000A72F4">
        <w:rPr>
          <w:rFonts w:ascii="Times New Roman" w:hAnsi="Times New Roman" w:cs="Times New Roman"/>
          <w:b/>
          <w:sz w:val="28"/>
          <w:szCs w:val="28"/>
        </w:rPr>
        <w:sym w:font="Symbol" w:char="F072"/>
      </w:r>
      <w:r w:rsidRPr="000A72F4">
        <w:rPr>
          <w:rFonts w:ascii="Times New Roman" w:hAnsi="Times New Roman" w:cs="Times New Roman"/>
          <w:b/>
          <w:sz w:val="28"/>
          <w:szCs w:val="28"/>
          <w:vertAlign w:val="subscript"/>
        </w:rPr>
        <w:t xml:space="preserve">0 </w:t>
      </w:r>
      <w:r w:rsidRPr="000A72F4">
        <w:rPr>
          <w:rFonts w:ascii="Times New Roman" w:hAnsi="Times New Roman" w:cs="Times New Roman"/>
          <w:sz w:val="28"/>
          <w:szCs w:val="28"/>
        </w:rPr>
        <w:t>и</w:t>
      </w:r>
      <w:r w:rsidRPr="000A72F4">
        <w:rPr>
          <w:rFonts w:ascii="Times New Roman" w:hAnsi="Times New Roman" w:cs="Times New Roman"/>
          <w:sz w:val="28"/>
          <w:szCs w:val="28"/>
          <w:vertAlign w:val="subscript"/>
        </w:rPr>
        <w:t xml:space="preserve"> </w:t>
      </w:r>
      <w:r w:rsidRPr="000A72F4">
        <w:rPr>
          <w:rFonts w:ascii="Times New Roman" w:hAnsi="Times New Roman" w:cs="Times New Roman"/>
          <w:b/>
          <w:sz w:val="28"/>
          <w:szCs w:val="28"/>
        </w:rPr>
        <w:sym w:font="Symbol" w:char="F072"/>
      </w:r>
      <w:r w:rsidRPr="000A72F4">
        <w:rPr>
          <w:rFonts w:ascii="Times New Roman" w:hAnsi="Times New Roman" w:cs="Times New Roman"/>
          <w:b/>
          <w:sz w:val="28"/>
          <w:szCs w:val="28"/>
          <w:vertAlign w:val="subscript"/>
        </w:rPr>
        <w:t xml:space="preserve">с </w:t>
      </w:r>
      <w:r w:rsidRPr="000A72F4">
        <w:rPr>
          <w:rFonts w:ascii="Times New Roman" w:hAnsi="Times New Roman" w:cs="Times New Roman"/>
          <w:sz w:val="28"/>
          <w:szCs w:val="28"/>
        </w:rPr>
        <w:t>:</w:t>
      </w:r>
    </w:p>
    <w:p w:rsidR="00E56F03" w:rsidRPr="000A72F4" w:rsidRDefault="00E56F03" w:rsidP="00E56F03">
      <w:pPr>
        <w:spacing w:line="360" w:lineRule="auto"/>
        <w:ind w:right="51" w:firstLine="720"/>
        <w:jc w:val="both"/>
        <w:rPr>
          <w:rFonts w:ascii="Times New Roman" w:hAnsi="Times New Roman" w:cs="Times New Roman"/>
          <w:sz w:val="28"/>
          <w:szCs w:val="28"/>
        </w:rPr>
      </w:pPr>
      <w:r>
        <w:rPr>
          <w:rFonts w:ascii="Times New Roman" w:hAnsi="Times New Roman" w:cs="Times New Roman"/>
          <w:sz w:val="28"/>
          <w:szCs w:val="28"/>
        </w:rPr>
        <w:t xml:space="preserve">а) если </w:t>
      </w:r>
      <w:r w:rsidRPr="000A72F4">
        <w:rPr>
          <w:rFonts w:ascii="Times New Roman" w:hAnsi="Times New Roman" w:cs="Times New Roman"/>
          <w:sz w:val="28"/>
          <w:szCs w:val="28"/>
        </w:rPr>
        <w:t xml:space="preserve"> </w:t>
      </w:r>
      <w:r w:rsidRPr="000A72F4">
        <w:rPr>
          <w:rFonts w:ascii="Times New Roman" w:hAnsi="Times New Roman" w:cs="Times New Roman"/>
          <w:b/>
          <w:sz w:val="28"/>
          <w:szCs w:val="28"/>
        </w:rPr>
        <w:sym w:font="Symbol" w:char="F072"/>
      </w:r>
      <w:r w:rsidRPr="000A72F4">
        <w:rPr>
          <w:rFonts w:ascii="Times New Roman" w:hAnsi="Times New Roman" w:cs="Times New Roman"/>
          <w:b/>
          <w:sz w:val="28"/>
          <w:szCs w:val="28"/>
          <w:vertAlign w:val="subscript"/>
        </w:rPr>
        <w:t xml:space="preserve">0 </w:t>
      </w:r>
      <w:r w:rsidRPr="000A72F4">
        <w:rPr>
          <w:rFonts w:ascii="Times New Roman" w:hAnsi="Times New Roman" w:cs="Times New Roman"/>
          <w:b/>
          <w:sz w:val="28"/>
          <w:szCs w:val="28"/>
        </w:rPr>
        <w:sym w:font="Symbol" w:char="F03E"/>
      </w:r>
      <w:r w:rsidRPr="000A72F4">
        <w:rPr>
          <w:rFonts w:ascii="Times New Roman" w:hAnsi="Times New Roman" w:cs="Times New Roman"/>
          <w:b/>
          <w:sz w:val="28"/>
          <w:szCs w:val="28"/>
          <w:vertAlign w:val="subscript"/>
        </w:rPr>
        <w:t xml:space="preserve"> </w:t>
      </w:r>
      <w:r w:rsidRPr="000A72F4">
        <w:rPr>
          <w:rFonts w:ascii="Times New Roman" w:hAnsi="Times New Roman" w:cs="Times New Roman"/>
          <w:b/>
          <w:sz w:val="28"/>
          <w:szCs w:val="28"/>
        </w:rPr>
        <w:sym w:font="Symbol" w:char="F072"/>
      </w:r>
      <w:r w:rsidRPr="000A72F4">
        <w:rPr>
          <w:rFonts w:ascii="Times New Roman" w:hAnsi="Times New Roman" w:cs="Times New Roman"/>
          <w:b/>
          <w:sz w:val="28"/>
          <w:szCs w:val="28"/>
          <w:vertAlign w:val="subscript"/>
        </w:rPr>
        <w:t xml:space="preserve">с  </w:t>
      </w:r>
      <w:r w:rsidRPr="000A72F4">
        <w:rPr>
          <w:rFonts w:ascii="Times New Roman" w:hAnsi="Times New Roman" w:cs="Times New Roman"/>
          <w:sz w:val="28"/>
          <w:szCs w:val="28"/>
        </w:rPr>
        <w:t>(в работу включено достаточно большое количество генов), то такая система характеризует</w:t>
      </w:r>
      <w:r>
        <w:rPr>
          <w:rFonts w:ascii="Times New Roman" w:hAnsi="Times New Roman" w:cs="Times New Roman"/>
          <w:sz w:val="28"/>
          <w:szCs w:val="28"/>
        </w:rPr>
        <w:t>ся «замкнутым»</w:t>
      </w:r>
      <w:r w:rsidRPr="000A72F4">
        <w:rPr>
          <w:rFonts w:ascii="Times New Roman" w:hAnsi="Times New Roman" w:cs="Times New Roman"/>
          <w:sz w:val="28"/>
          <w:szCs w:val="28"/>
        </w:rPr>
        <w:t xml:space="preserve"> типом роста. В данном случае через определенное время </w:t>
      </w:r>
      <w:r w:rsidRPr="000A72F4">
        <w:rPr>
          <w:rFonts w:ascii="Times New Roman" w:hAnsi="Times New Roman" w:cs="Times New Roman"/>
          <w:b/>
          <w:sz w:val="28"/>
          <w:szCs w:val="28"/>
          <w:lang w:val="en-US"/>
        </w:rPr>
        <w:t>t</w:t>
      </w:r>
      <w:r w:rsidRPr="000A72F4">
        <w:rPr>
          <w:rFonts w:ascii="Times New Roman" w:hAnsi="Times New Roman" w:cs="Times New Roman"/>
          <w:b/>
          <w:sz w:val="28"/>
          <w:szCs w:val="28"/>
          <w:vertAlign w:val="subscript"/>
          <w:lang w:val="en-US"/>
        </w:rPr>
        <w:t>m</w:t>
      </w:r>
      <w:r w:rsidRPr="000A72F4">
        <w:rPr>
          <w:rFonts w:ascii="Times New Roman" w:hAnsi="Times New Roman" w:cs="Times New Roman"/>
          <w:b/>
          <w:sz w:val="28"/>
          <w:szCs w:val="28"/>
        </w:rPr>
        <w:t xml:space="preserve"> </w:t>
      </w:r>
      <w:r w:rsidRPr="000A72F4">
        <w:rPr>
          <w:rFonts w:ascii="Times New Roman" w:hAnsi="Times New Roman" w:cs="Times New Roman"/>
          <w:sz w:val="28"/>
          <w:szCs w:val="28"/>
        </w:rPr>
        <w:t>деление клеток прекращается, контролирующие процесс роста гены выключаются, давая возможность вступить в работу другой группе генов. Такая согл</w:t>
      </w:r>
      <w:r>
        <w:rPr>
          <w:rFonts w:ascii="Times New Roman" w:hAnsi="Times New Roman" w:cs="Times New Roman"/>
          <w:sz w:val="28"/>
          <w:szCs w:val="28"/>
        </w:rPr>
        <w:t>асованная работа генома в клетке</w:t>
      </w:r>
      <w:r w:rsidRPr="000A72F4">
        <w:rPr>
          <w:rFonts w:ascii="Times New Roman" w:hAnsi="Times New Roman" w:cs="Times New Roman"/>
          <w:sz w:val="28"/>
          <w:szCs w:val="28"/>
        </w:rPr>
        <w:t xml:space="preserve"> определяет, по-видимому, наиболее устойчивое и продолжительное функционирование живого организма.</w:t>
      </w:r>
    </w:p>
    <w:p w:rsidR="00E56F03" w:rsidRPr="000A72F4" w:rsidRDefault="00E56F03" w:rsidP="00E56F03">
      <w:pPr>
        <w:spacing w:line="360" w:lineRule="auto"/>
        <w:ind w:right="51" w:firstLine="720"/>
        <w:jc w:val="both"/>
        <w:rPr>
          <w:rFonts w:ascii="Times New Roman" w:hAnsi="Times New Roman" w:cs="Times New Roman"/>
          <w:sz w:val="28"/>
          <w:szCs w:val="28"/>
        </w:rPr>
      </w:pPr>
      <w:r w:rsidRPr="000A72F4">
        <w:rPr>
          <w:rFonts w:ascii="Times New Roman" w:hAnsi="Times New Roman" w:cs="Times New Roman"/>
          <w:sz w:val="28"/>
          <w:szCs w:val="28"/>
        </w:rPr>
        <w:t xml:space="preserve">б) если же </w:t>
      </w:r>
      <w:r w:rsidRPr="000A72F4">
        <w:rPr>
          <w:rFonts w:ascii="Times New Roman" w:hAnsi="Times New Roman" w:cs="Times New Roman"/>
          <w:b/>
          <w:sz w:val="28"/>
          <w:szCs w:val="28"/>
        </w:rPr>
        <w:sym w:font="Symbol" w:char="F072"/>
      </w:r>
      <w:r w:rsidRPr="000A72F4">
        <w:rPr>
          <w:rFonts w:ascii="Times New Roman" w:hAnsi="Times New Roman" w:cs="Times New Roman"/>
          <w:b/>
          <w:sz w:val="28"/>
          <w:szCs w:val="28"/>
          <w:vertAlign w:val="subscript"/>
        </w:rPr>
        <w:t>0</w:t>
      </w:r>
      <w:r w:rsidRPr="000A72F4">
        <w:rPr>
          <w:rFonts w:ascii="Times New Roman" w:hAnsi="Times New Roman" w:cs="Times New Roman"/>
          <w:b/>
          <w:sz w:val="28"/>
          <w:szCs w:val="28"/>
        </w:rPr>
        <w:sym w:font="Symbol" w:char="F03C"/>
      </w:r>
      <w:r w:rsidRPr="000A72F4">
        <w:rPr>
          <w:rFonts w:ascii="Times New Roman" w:hAnsi="Times New Roman" w:cs="Times New Roman"/>
          <w:b/>
          <w:sz w:val="28"/>
          <w:szCs w:val="28"/>
          <w:vertAlign w:val="subscript"/>
        </w:rPr>
        <w:t xml:space="preserve"> </w:t>
      </w:r>
      <w:r w:rsidRPr="000A72F4">
        <w:rPr>
          <w:rFonts w:ascii="Times New Roman" w:hAnsi="Times New Roman" w:cs="Times New Roman"/>
          <w:b/>
          <w:sz w:val="28"/>
          <w:szCs w:val="28"/>
        </w:rPr>
        <w:sym w:font="Symbol" w:char="F072"/>
      </w:r>
      <w:r w:rsidRPr="000A72F4">
        <w:rPr>
          <w:rFonts w:ascii="Times New Roman" w:hAnsi="Times New Roman" w:cs="Times New Roman"/>
          <w:b/>
          <w:sz w:val="28"/>
          <w:szCs w:val="28"/>
          <w:vertAlign w:val="subscript"/>
        </w:rPr>
        <w:t xml:space="preserve">с  </w:t>
      </w:r>
      <w:r w:rsidRPr="000A72F4">
        <w:rPr>
          <w:rFonts w:ascii="Times New Roman" w:hAnsi="Times New Roman" w:cs="Times New Roman"/>
          <w:b/>
          <w:sz w:val="28"/>
          <w:szCs w:val="28"/>
        </w:rPr>
        <w:t xml:space="preserve"> </w:t>
      </w:r>
      <w:r w:rsidRPr="000A72F4">
        <w:rPr>
          <w:rFonts w:ascii="Times New Roman" w:hAnsi="Times New Roman" w:cs="Times New Roman"/>
          <w:sz w:val="28"/>
          <w:szCs w:val="28"/>
        </w:rPr>
        <w:t>(в работу включено небольшое количество генов), то данная система демонстрирует «открытый» тип роста, когда клетка стремит</w:t>
      </w:r>
      <w:r>
        <w:rPr>
          <w:rFonts w:ascii="Times New Roman" w:hAnsi="Times New Roman" w:cs="Times New Roman"/>
          <w:sz w:val="28"/>
          <w:szCs w:val="28"/>
        </w:rPr>
        <w:t>ся к неограниченному, экспоненциальному росту</w:t>
      </w:r>
      <w:r w:rsidRPr="000A72F4">
        <w:rPr>
          <w:rFonts w:ascii="Times New Roman" w:hAnsi="Times New Roman" w:cs="Times New Roman"/>
          <w:sz w:val="28"/>
          <w:szCs w:val="28"/>
        </w:rPr>
        <w:t xml:space="preserve">. Такая ситуация </w:t>
      </w:r>
      <w:r w:rsidR="00127688">
        <w:rPr>
          <w:rFonts w:ascii="Times New Roman" w:hAnsi="Times New Roman" w:cs="Times New Roman"/>
          <w:sz w:val="28"/>
          <w:szCs w:val="28"/>
        </w:rPr>
        <w:t xml:space="preserve">и </w:t>
      </w:r>
      <w:r w:rsidRPr="000A72F4">
        <w:rPr>
          <w:rFonts w:ascii="Times New Roman" w:hAnsi="Times New Roman" w:cs="Times New Roman"/>
          <w:sz w:val="28"/>
          <w:szCs w:val="28"/>
        </w:rPr>
        <w:t>характерна для роста раковых клеток.</w:t>
      </w:r>
    </w:p>
    <w:p w:rsidR="00E56F03" w:rsidRPr="000A72F4" w:rsidRDefault="00E56F03" w:rsidP="00E56F03">
      <w:pPr>
        <w:spacing w:line="360" w:lineRule="auto"/>
        <w:ind w:right="51" w:firstLine="720"/>
        <w:jc w:val="both"/>
        <w:rPr>
          <w:rFonts w:ascii="Times New Roman" w:hAnsi="Times New Roman" w:cs="Times New Roman"/>
          <w:sz w:val="28"/>
          <w:szCs w:val="28"/>
        </w:rPr>
      </w:pPr>
      <w:r w:rsidRPr="000A72F4">
        <w:rPr>
          <w:rFonts w:ascii="Times New Roman" w:hAnsi="Times New Roman" w:cs="Times New Roman"/>
          <w:sz w:val="28"/>
          <w:szCs w:val="28"/>
        </w:rPr>
        <w:t xml:space="preserve">Согласно изложенной выше модели, одной из возможностей вернуть раковую клетку к «нормальному», ограниченному росту могла бы служить экспрессия достаточного количества заблокированных генов в данной клетке так, чтобы плотность работающих генов превысила критический уровень </w:t>
      </w:r>
      <w:r w:rsidRPr="000A72F4">
        <w:rPr>
          <w:rFonts w:ascii="Times New Roman" w:hAnsi="Times New Roman" w:cs="Times New Roman"/>
          <w:b/>
          <w:sz w:val="28"/>
          <w:szCs w:val="28"/>
        </w:rPr>
        <w:sym w:font="Symbol" w:char="F072"/>
      </w:r>
      <w:r w:rsidRPr="000A72F4">
        <w:rPr>
          <w:rFonts w:ascii="Times New Roman" w:hAnsi="Times New Roman" w:cs="Times New Roman"/>
          <w:b/>
          <w:sz w:val="28"/>
          <w:szCs w:val="28"/>
          <w:vertAlign w:val="subscript"/>
        </w:rPr>
        <w:t>с</w:t>
      </w:r>
      <w:r w:rsidRPr="000A72F4">
        <w:rPr>
          <w:rFonts w:ascii="Times New Roman" w:hAnsi="Times New Roman" w:cs="Times New Roman"/>
          <w:sz w:val="28"/>
          <w:szCs w:val="28"/>
        </w:rPr>
        <w:t>.</w:t>
      </w:r>
    </w:p>
    <w:p w:rsidR="00E10288" w:rsidRPr="00135A8A" w:rsidRDefault="00E56F03" w:rsidP="00135A8A">
      <w:pPr>
        <w:spacing w:line="360" w:lineRule="auto"/>
        <w:ind w:right="51" w:firstLine="720"/>
        <w:jc w:val="both"/>
        <w:rPr>
          <w:rFonts w:ascii="Times New Roman" w:hAnsi="Times New Roman" w:cs="Times New Roman"/>
          <w:sz w:val="28"/>
          <w:szCs w:val="28"/>
        </w:rPr>
      </w:pPr>
      <w:r w:rsidRPr="000A72F4">
        <w:rPr>
          <w:rFonts w:ascii="Times New Roman" w:hAnsi="Times New Roman" w:cs="Times New Roman"/>
          <w:sz w:val="28"/>
          <w:szCs w:val="28"/>
        </w:rPr>
        <w:t>Как правило, экспрессирующие геном агенты являются факторами, ускоряющими рост клеток. Поэтому, на первый взгляд, ситуация может показаться парадоксальной: чтобы замедлить рост раковой опухоли надо в нее ввести факторы, ускоряющие рост клеток.</w:t>
      </w:r>
      <w:r w:rsidR="008A3504">
        <w:rPr>
          <w:rFonts w:ascii="Times New Roman" w:hAnsi="Times New Roman" w:cs="Times New Roman"/>
          <w:sz w:val="28"/>
          <w:szCs w:val="28"/>
        </w:rPr>
        <w:t xml:space="preserve"> </w:t>
      </w:r>
      <w:r w:rsidRPr="000A72F4">
        <w:rPr>
          <w:rFonts w:ascii="Times New Roman" w:hAnsi="Times New Roman" w:cs="Times New Roman"/>
          <w:sz w:val="28"/>
          <w:szCs w:val="28"/>
        </w:rPr>
        <w:t>Таким образом, одним из практических выводов предлагаемой теории является то, что причиной прогрессивного развития раковой опухоли является пороговая репрессия генома</w:t>
      </w:r>
      <w:r w:rsidR="00135A8A">
        <w:rPr>
          <w:rFonts w:ascii="Times New Roman" w:hAnsi="Times New Roman" w:cs="Times New Roman"/>
          <w:sz w:val="28"/>
          <w:szCs w:val="28"/>
        </w:rPr>
        <w:t>.</w:t>
      </w:r>
    </w:p>
    <w:p w:rsidR="00135A8A" w:rsidRDefault="00135A8A" w:rsidP="00E10288">
      <w:pPr>
        <w:widowControl w:val="0"/>
        <w:overflowPunct w:val="0"/>
        <w:autoSpaceDE w:val="0"/>
        <w:autoSpaceDN w:val="0"/>
        <w:adjustRightInd w:val="0"/>
        <w:spacing w:line="360" w:lineRule="auto"/>
        <w:ind w:left="880"/>
        <w:jc w:val="center"/>
        <w:textAlignment w:val="baseline"/>
        <w:rPr>
          <w:rFonts w:ascii="Times New Roman" w:hAnsi="Times New Roman" w:cs="Times New Roman"/>
          <w:b/>
          <w:sz w:val="28"/>
          <w:szCs w:val="28"/>
        </w:rPr>
      </w:pPr>
    </w:p>
    <w:p w:rsidR="00E10288" w:rsidRDefault="00600EA4" w:rsidP="00E42C04">
      <w:pPr>
        <w:widowControl w:val="0"/>
        <w:overflowPunct w:val="0"/>
        <w:autoSpaceDE w:val="0"/>
        <w:autoSpaceDN w:val="0"/>
        <w:adjustRightInd w:val="0"/>
        <w:spacing w:line="360" w:lineRule="auto"/>
        <w:ind w:left="142"/>
        <w:jc w:val="center"/>
        <w:textAlignment w:val="baseline"/>
        <w:rPr>
          <w:rFonts w:ascii="Times New Roman" w:hAnsi="Times New Roman" w:cs="Times New Roman"/>
          <w:b/>
          <w:sz w:val="28"/>
          <w:szCs w:val="28"/>
        </w:rPr>
      </w:pPr>
      <w:r>
        <w:rPr>
          <w:rFonts w:ascii="Times New Roman" w:hAnsi="Times New Roman" w:cs="Times New Roman"/>
          <w:b/>
          <w:sz w:val="28"/>
          <w:szCs w:val="28"/>
        </w:rPr>
        <w:lastRenderedPageBreak/>
        <w:t>2.4</w:t>
      </w:r>
      <w:r w:rsidR="00135A8A" w:rsidRPr="006C5CB2">
        <w:rPr>
          <w:rFonts w:ascii="Times New Roman" w:hAnsi="Times New Roman" w:cs="Times New Roman"/>
          <w:b/>
          <w:sz w:val="28"/>
          <w:szCs w:val="28"/>
        </w:rPr>
        <w:t>.2  Конъюгация гомологичных хромосом</w:t>
      </w:r>
    </w:p>
    <w:p w:rsidR="006C5CB2" w:rsidRDefault="00AC13B2" w:rsidP="00293FED">
      <w:pPr>
        <w:widowControl w:val="0"/>
        <w:overflowPunct w:val="0"/>
        <w:autoSpaceDE w:val="0"/>
        <w:autoSpaceDN w:val="0"/>
        <w:adjustRightInd w:val="0"/>
        <w:spacing w:line="360" w:lineRule="auto"/>
        <w:ind w:left="142" w:firstLine="73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Одной из важнейших проблем теоретической биологии бесспорно является проблема взаимодействия между геномами. Прин</w:t>
      </w:r>
      <w:r w:rsidR="00600EA4">
        <w:rPr>
          <w:rFonts w:ascii="Times New Roman" w:hAnsi="Times New Roman" w:cs="Times New Roman"/>
          <w:sz w:val="28"/>
          <w:szCs w:val="28"/>
        </w:rPr>
        <w:t xml:space="preserve">ятая нами выше </w:t>
      </w:r>
      <w:r>
        <w:rPr>
          <w:rFonts w:ascii="Times New Roman" w:hAnsi="Times New Roman" w:cs="Times New Roman"/>
          <w:sz w:val="28"/>
          <w:szCs w:val="28"/>
        </w:rPr>
        <w:t xml:space="preserve">  сила </w:t>
      </w:r>
      <w:r w:rsidR="00056FAB">
        <w:rPr>
          <w:rFonts w:ascii="Times New Roman" w:hAnsi="Times New Roman" w:cs="Times New Roman"/>
          <w:sz w:val="28"/>
          <w:szCs w:val="28"/>
        </w:rPr>
        <w:t>такого взаимодействия (</w:t>
      </w:r>
      <w:r w:rsidR="00600EA4">
        <w:rPr>
          <w:rFonts w:ascii="Times New Roman" w:hAnsi="Times New Roman" w:cs="Times New Roman"/>
          <w:sz w:val="28"/>
          <w:szCs w:val="28"/>
        </w:rPr>
        <w:t>формула 2.</w:t>
      </w:r>
      <w:r>
        <w:rPr>
          <w:rFonts w:ascii="Times New Roman" w:hAnsi="Times New Roman" w:cs="Times New Roman"/>
          <w:sz w:val="28"/>
          <w:szCs w:val="28"/>
        </w:rPr>
        <w:t xml:space="preserve">5) основывалась на теореме Эренфеста </w:t>
      </w:r>
      <w:r w:rsidRPr="008A3504">
        <w:rPr>
          <w:rFonts w:ascii="Times New Roman" w:hAnsi="Times New Roman" w:cs="Times New Roman"/>
          <w:sz w:val="28"/>
          <w:szCs w:val="28"/>
        </w:rPr>
        <w:t>[2]</w:t>
      </w:r>
      <w:r w:rsidR="00056FAB">
        <w:rPr>
          <w:rFonts w:ascii="Times New Roman" w:hAnsi="Times New Roman" w:cs="Times New Roman"/>
          <w:sz w:val="28"/>
          <w:szCs w:val="28"/>
        </w:rPr>
        <w:t>, как следствие трехмерности пространства. Экспериментального подтверждения данной закономерности пока нет, поэтому представляет интерес теоретическая модель взаимодействия гомологичных хромосом, благодаря обмену между ними колебательной энергией [4</w:t>
      </w:r>
      <w:r w:rsidR="00056FAB" w:rsidRPr="008A3504">
        <w:rPr>
          <w:rFonts w:ascii="Times New Roman" w:hAnsi="Times New Roman" w:cs="Times New Roman"/>
          <w:sz w:val="28"/>
          <w:szCs w:val="28"/>
        </w:rPr>
        <w:t>]</w:t>
      </w:r>
      <w:r w:rsidR="00056FAB">
        <w:rPr>
          <w:rFonts w:ascii="Times New Roman" w:hAnsi="Times New Roman" w:cs="Times New Roman"/>
          <w:sz w:val="28"/>
          <w:szCs w:val="28"/>
        </w:rPr>
        <w:t>.</w:t>
      </w:r>
    </w:p>
    <w:p w:rsidR="00790764" w:rsidRDefault="00BC3686" w:rsidP="00293FED">
      <w:pPr>
        <w:widowControl w:val="0"/>
        <w:overflowPunct w:val="0"/>
        <w:autoSpaceDE w:val="0"/>
        <w:autoSpaceDN w:val="0"/>
        <w:adjustRightInd w:val="0"/>
        <w:spacing w:line="360" w:lineRule="auto"/>
        <w:ind w:left="142" w:firstLine="73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Следует отметить, что</w:t>
      </w:r>
      <w:r w:rsidR="000E51A0">
        <w:rPr>
          <w:rFonts w:ascii="Times New Roman" w:hAnsi="Times New Roman" w:cs="Times New Roman"/>
          <w:sz w:val="28"/>
          <w:szCs w:val="28"/>
        </w:rPr>
        <w:t xml:space="preserve"> здесь</w:t>
      </w:r>
      <w:r>
        <w:rPr>
          <w:rFonts w:ascii="Times New Roman" w:hAnsi="Times New Roman" w:cs="Times New Roman"/>
          <w:sz w:val="28"/>
          <w:szCs w:val="28"/>
        </w:rPr>
        <w:t xml:space="preserve"> (а также в разделе 3.2) </w:t>
      </w:r>
      <w:r w:rsidR="000E51A0">
        <w:rPr>
          <w:rFonts w:ascii="Times New Roman" w:hAnsi="Times New Roman" w:cs="Times New Roman"/>
          <w:sz w:val="28"/>
          <w:szCs w:val="28"/>
        </w:rPr>
        <w:t xml:space="preserve"> мы привлекаем </w:t>
      </w:r>
      <w:r w:rsidR="00790764">
        <w:rPr>
          <w:rFonts w:ascii="Times New Roman" w:hAnsi="Times New Roman" w:cs="Times New Roman"/>
          <w:sz w:val="28"/>
          <w:szCs w:val="28"/>
        </w:rPr>
        <w:t xml:space="preserve"> физические законы. Это означает, что мы не отрицаем</w:t>
      </w:r>
      <w:r w:rsidR="000E51A0">
        <w:rPr>
          <w:rFonts w:ascii="Times New Roman" w:hAnsi="Times New Roman" w:cs="Times New Roman"/>
          <w:sz w:val="28"/>
          <w:szCs w:val="28"/>
        </w:rPr>
        <w:t xml:space="preserve"> рассмотрения некоторых явлений в живой материи с точки зрения физики, так как ряд биологических структур и процессов могут иметь чисто физическую природу. Поэтому физический подход надо ра</w:t>
      </w:r>
      <w:r w:rsidR="00600EA4">
        <w:rPr>
          <w:rFonts w:ascii="Times New Roman" w:hAnsi="Times New Roman" w:cs="Times New Roman"/>
          <w:sz w:val="28"/>
          <w:szCs w:val="28"/>
        </w:rPr>
        <w:t xml:space="preserve">ссматривать как дополнительный </w:t>
      </w:r>
      <w:r w:rsidR="000E51A0">
        <w:rPr>
          <w:rFonts w:ascii="Times New Roman" w:hAnsi="Times New Roman" w:cs="Times New Roman"/>
          <w:sz w:val="28"/>
          <w:szCs w:val="28"/>
        </w:rPr>
        <w:t xml:space="preserve"> к биологическому, но только в определенных рамках </w:t>
      </w:r>
      <w:r w:rsidR="00293FED">
        <w:rPr>
          <w:rFonts w:ascii="Times New Roman" w:hAnsi="Times New Roman" w:cs="Times New Roman"/>
          <w:sz w:val="28"/>
          <w:szCs w:val="28"/>
        </w:rPr>
        <w:t xml:space="preserve">его </w:t>
      </w:r>
      <w:r w:rsidR="000E51A0">
        <w:rPr>
          <w:rFonts w:ascii="Times New Roman" w:hAnsi="Times New Roman" w:cs="Times New Roman"/>
          <w:sz w:val="28"/>
          <w:szCs w:val="28"/>
        </w:rPr>
        <w:t>применения.</w:t>
      </w:r>
    </w:p>
    <w:p w:rsidR="006C5CB2" w:rsidRPr="006C5CB2" w:rsidRDefault="006C5CB2" w:rsidP="006C5CB2">
      <w:pPr>
        <w:widowControl w:val="0"/>
        <w:spacing w:line="360" w:lineRule="auto"/>
        <w:ind w:firstLine="460"/>
        <w:jc w:val="both"/>
        <w:rPr>
          <w:rFonts w:ascii="Times New Roman" w:hAnsi="Times New Roman" w:cs="Times New Roman"/>
          <w:sz w:val="28"/>
          <w:szCs w:val="28"/>
        </w:rPr>
      </w:pPr>
      <w:r w:rsidRPr="006C5CB2">
        <w:rPr>
          <w:rFonts w:ascii="Times New Roman" w:hAnsi="Times New Roman" w:cs="Times New Roman"/>
          <w:sz w:val="28"/>
          <w:szCs w:val="28"/>
        </w:rPr>
        <w:t xml:space="preserve">  </w:t>
      </w:r>
    </w:p>
    <w:p w:rsidR="006C5CB2" w:rsidRPr="00790764" w:rsidRDefault="00600EA4" w:rsidP="00790764">
      <w:pPr>
        <w:widowControl w:val="0"/>
        <w:overflowPunct w:val="0"/>
        <w:autoSpaceDE w:val="0"/>
        <w:autoSpaceDN w:val="0"/>
        <w:adjustRightInd w:val="0"/>
        <w:spacing w:after="0" w:line="360" w:lineRule="auto"/>
        <w:ind w:left="380" w:right="540"/>
        <w:jc w:val="center"/>
        <w:textAlignment w:val="baseline"/>
        <w:rPr>
          <w:rFonts w:ascii="Times New Roman" w:hAnsi="Times New Roman" w:cs="Times New Roman"/>
          <w:b/>
          <w:sz w:val="28"/>
          <w:szCs w:val="28"/>
        </w:rPr>
      </w:pPr>
      <w:r>
        <w:rPr>
          <w:rFonts w:ascii="Times New Roman" w:hAnsi="Times New Roman" w:cs="Times New Roman"/>
          <w:b/>
          <w:sz w:val="28"/>
          <w:szCs w:val="28"/>
        </w:rPr>
        <w:t>1)  колебательный механиз</w:t>
      </w:r>
      <w:r w:rsidR="00E70644">
        <w:rPr>
          <w:rFonts w:ascii="Times New Roman" w:hAnsi="Times New Roman" w:cs="Times New Roman"/>
          <w:b/>
          <w:sz w:val="28"/>
          <w:szCs w:val="28"/>
        </w:rPr>
        <w:t>м взаимодействия макромолекул</w:t>
      </w:r>
      <w:r w:rsidR="006C5CB2" w:rsidRPr="006C5CB2">
        <w:rPr>
          <w:rFonts w:ascii="Times New Roman" w:hAnsi="Times New Roman" w:cs="Times New Roman"/>
          <w:b/>
          <w:sz w:val="28"/>
          <w:szCs w:val="28"/>
        </w:rPr>
        <w:t xml:space="preserve"> </w:t>
      </w:r>
    </w:p>
    <w:p w:rsidR="006C5CB2" w:rsidRPr="006C5CB2" w:rsidRDefault="006C5CB2" w:rsidP="006C5CB2">
      <w:pPr>
        <w:widowControl w:val="0"/>
        <w:spacing w:line="360" w:lineRule="auto"/>
        <w:ind w:left="380" w:right="540"/>
        <w:jc w:val="center"/>
        <w:rPr>
          <w:rFonts w:ascii="Times New Roman" w:hAnsi="Times New Roman" w:cs="Times New Roman"/>
          <w:b/>
          <w:sz w:val="28"/>
          <w:szCs w:val="28"/>
        </w:rPr>
      </w:pPr>
    </w:p>
    <w:p w:rsidR="006C5CB2" w:rsidRPr="006C5CB2" w:rsidRDefault="006C5CB2" w:rsidP="006C5CB2">
      <w:pPr>
        <w:widowControl w:val="0"/>
        <w:spacing w:line="360" w:lineRule="auto"/>
        <w:ind w:right="-1" w:firstLine="851"/>
        <w:jc w:val="both"/>
        <w:rPr>
          <w:rFonts w:ascii="Times New Roman" w:hAnsi="Times New Roman" w:cs="Times New Roman"/>
          <w:sz w:val="28"/>
          <w:szCs w:val="28"/>
        </w:rPr>
      </w:pPr>
      <w:r w:rsidRPr="006C5CB2">
        <w:rPr>
          <w:rFonts w:ascii="Times New Roman" w:hAnsi="Times New Roman" w:cs="Times New Roman"/>
          <w:sz w:val="28"/>
          <w:szCs w:val="28"/>
        </w:rPr>
        <w:t xml:space="preserve"> Критический анализ существующих гипотез о механизме конъюгации хро</w:t>
      </w:r>
      <w:r w:rsidR="00790764">
        <w:rPr>
          <w:rFonts w:ascii="Times New Roman" w:hAnsi="Times New Roman" w:cs="Times New Roman"/>
          <w:sz w:val="28"/>
          <w:szCs w:val="28"/>
        </w:rPr>
        <w:t>мосом дан в работе [6</w:t>
      </w:r>
      <w:r w:rsidRPr="006C5CB2">
        <w:rPr>
          <w:rFonts w:ascii="Times New Roman" w:hAnsi="Times New Roman" w:cs="Times New Roman"/>
          <w:sz w:val="28"/>
          <w:szCs w:val="28"/>
        </w:rPr>
        <w:t>]. Там же сформулированы основные требования, которым должна удовлетворять теория, претендующая на объяснение данного явления: во-первых, силы притяжения между хромосомами должны быть достаточно дальнодействующими; во-вторых, эти силы должны быть селективными — притягиваются только строго идентичные участки гомологических хромосом, и, в-третьих, энергетические затраты на притяжение должны соответствовать энергетическим возможностям клетки.</w:t>
      </w:r>
    </w:p>
    <w:p w:rsidR="006C5CB2" w:rsidRPr="006C5CB2" w:rsidRDefault="006C5CB2" w:rsidP="006C5CB2">
      <w:pPr>
        <w:widowControl w:val="0"/>
        <w:spacing w:line="360" w:lineRule="auto"/>
        <w:ind w:right="-1" w:firstLine="851"/>
        <w:jc w:val="both"/>
        <w:rPr>
          <w:rFonts w:ascii="Times New Roman" w:hAnsi="Times New Roman" w:cs="Times New Roman"/>
          <w:sz w:val="28"/>
          <w:szCs w:val="28"/>
        </w:rPr>
      </w:pPr>
      <w:r w:rsidRPr="006C5CB2">
        <w:rPr>
          <w:rFonts w:ascii="Times New Roman" w:hAnsi="Times New Roman" w:cs="Times New Roman"/>
          <w:sz w:val="28"/>
          <w:szCs w:val="28"/>
        </w:rPr>
        <w:t xml:space="preserve">В настоящем разделе в качестве физической модели взаимодействия </w:t>
      </w:r>
      <w:r w:rsidRPr="006C5CB2">
        <w:rPr>
          <w:rFonts w:ascii="Times New Roman" w:hAnsi="Times New Roman" w:cs="Times New Roman"/>
          <w:sz w:val="28"/>
          <w:szCs w:val="28"/>
        </w:rPr>
        <w:lastRenderedPageBreak/>
        <w:t>хромосом используется известный процесс биений, заключающийся в том, что между двумя резонансно-связанными осцилляторами происходит периодическая перекачка колебательной энергии от возбужденного осциллятора к покоящемуся. Обмен колебательной энергией между такими двумя осцилляторами рассматривается как их эффективное взаимодействие по аналогии с подобными .процессами в электродинамике (обмен фотонами), мезодинамике (обмен мезонами) и</w:t>
      </w:r>
      <w:r w:rsidR="00E42C04">
        <w:rPr>
          <w:rFonts w:ascii="Times New Roman" w:hAnsi="Times New Roman" w:cs="Times New Roman"/>
          <w:sz w:val="28"/>
          <w:szCs w:val="28"/>
        </w:rPr>
        <w:t xml:space="preserve"> гравитации (обмен гравитонами)</w:t>
      </w:r>
      <w:r w:rsidRPr="006C5CB2">
        <w:rPr>
          <w:rFonts w:ascii="Times New Roman" w:hAnsi="Times New Roman" w:cs="Times New Roman"/>
          <w:sz w:val="28"/>
          <w:szCs w:val="28"/>
        </w:rPr>
        <w:t xml:space="preserve">. Осцилляторами служат </w:t>
      </w:r>
      <w:r w:rsidRPr="006C5CB2">
        <w:rPr>
          <w:rFonts w:ascii="Times New Roman" w:hAnsi="Times New Roman" w:cs="Times New Roman"/>
          <w:b/>
          <w:sz w:val="28"/>
          <w:szCs w:val="28"/>
        </w:rPr>
        <w:sym w:font="Symbol" w:char="F061"/>
      </w:r>
      <w:r w:rsidRPr="006C5CB2">
        <w:rPr>
          <w:rFonts w:ascii="Times New Roman" w:hAnsi="Times New Roman" w:cs="Times New Roman"/>
          <w:sz w:val="28"/>
          <w:szCs w:val="28"/>
        </w:rPr>
        <w:t>-спиральные участки белковых молекул, способные к параметрическому возбуждению собственных колебаний за счет тепловых флуктуаций окружающей среды</w:t>
      </w:r>
      <w:r w:rsidR="00E42C04">
        <w:rPr>
          <w:rFonts w:ascii="Times New Roman" w:hAnsi="Times New Roman" w:cs="Times New Roman"/>
          <w:sz w:val="28"/>
          <w:szCs w:val="28"/>
        </w:rPr>
        <w:t xml:space="preserve"> (см. ниже)</w:t>
      </w:r>
      <w:r w:rsidRPr="006C5CB2">
        <w:rPr>
          <w:rFonts w:ascii="Times New Roman" w:hAnsi="Times New Roman" w:cs="Times New Roman"/>
          <w:sz w:val="28"/>
          <w:szCs w:val="28"/>
        </w:rPr>
        <w:t>.</w:t>
      </w:r>
    </w:p>
    <w:p w:rsidR="006C5CB2" w:rsidRPr="006C5CB2" w:rsidRDefault="006C5CB2" w:rsidP="006C5CB2">
      <w:pPr>
        <w:widowControl w:val="0"/>
        <w:spacing w:line="360" w:lineRule="auto"/>
        <w:ind w:right="-1" w:firstLine="851"/>
        <w:jc w:val="both"/>
        <w:rPr>
          <w:rFonts w:ascii="Times New Roman" w:hAnsi="Times New Roman" w:cs="Times New Roman"/>
          <w:sz w:val="28"/>
          <w:szCs w:val="28"/>
        </w:rPr>
      </w:pPr>
      <w:r w:rsidRPr="006C5CB2">
        <w:rPr>
          <w:rFonts w:ascii="Times New Roman" w:hAnsi="Times New Roman" w:cs="Times New Roman"/>
          <w:sz w:val="28"/>
          <w:szCs w:val="28"/>
        </w:rPr>
        <w:t xml:space="preserve">Приложение данного механизма не ограничивается рамками конъюгации хромосом, а, видимо, может иметь место для целого ряда специфических взаимодействий между макромолекулами в живой клетке . Гамильтониан системы двух осцилляторов </w:t>
      </w:r>
      <w:r w:rsidRPr="006C5CB2">
        <w:rPr>
          <w:rFonts w:ascii="Times New Roman" w:hAnsi="Times New Roman" w:cs="Times New Roman"/>
          <w:b/>
          <w:sz w:val="28"/>
          <w:szCs w:val="28"/>
        </w:rPr>
        <w:t>А</w:t>
      </w:r>
      <w:r w:rsidRPr="006C5CB2">
        <w:rPr>
          <w:rFonts w:ascii="Times New Roman" w:hAnsi="Times New Roman" w:cs="Times New Roman"/>
          <w:sz w:val="28"/>
          <w:szCs w:val="28"/>
        </w:rPr>
        <w:t xml:space="preserve"> и </w:t>
      </w:r>
      <w:r w:rsidRPr="006C5CB2">
        <w:rPr>
          <w:rFonts w:ascii="Times New Roman" w:hAnsi="Times New Roman" w:cs="Times New Roman"/>
          <w:b/>
          <w:sz w:val="28"/>
          <w:szCs w:val="28"/>
        </w:rPr>
        <w:t>В</w:t>
      </w:r>
      <w:r w:rsidRPr="006C5CB2">
        <w:rPr>
          <w:rFonts w:ascii="Times New Roman" w:hAnsi="Times New Roman" w:cs="Times New Roman"/>
          <w:sz w:val="28"/>
          <w:szCs w:val="28"/>
        </w:rPr>
        <w:t>, находящихся в упругой среде на некотором расстоянии друг от друга, имеет вид</w:t>
      </w:r>
    </w:p>
    <w:p w:rsidR="006C5CB2" w:rsidRPr="006C5CB2" w:rsidRDefault="006C5CB2" w:rsidP="00E42C04">
      <w:pPr>
        <w:widowControl w:val="0"/>
        <w:tabs>
          <w:tab w:val="left" w:pos="8647"/>
        </w:tabs>
        <w:spacing w:line="360" w:lineRule="auto"/>
        <w:ind w:left="100" w:right="-1" w:firstLine="3019"/>
        <w:rPr>
          <w:rFonts w:ascii="Times New Roman" w:hAnsi="Times New Roman" w:cs="Times New Roman"/>
          <w:sz w:val="28"/>
          <w:szCs w:val="28"/>
        </w:rPr>
      </w:pPr>
      <w:r w:rsidRPr="006C5CB2">
        <w:rPr>
          <w:rFonts w:ascii="Times New Roman" w:hAnsi="Times New Roman" w:cs="Times New Roman"/>
          <w:sz w:val="28"/>
          <w:szCs w:val="28"/>
        </w:rPr>
        <w:t xml:space="preserve"> </w:t>
      </w:r>
      <w:r w:rsidRPr="006C5CB2">
        <w:rPr>
          <w:rFonts w:ascii="Times New Roman" w:hAnsi="Times New Roman" w:cs="Times New Roman"/>
          <w:position w:val="-12"/>
          <w:sz w:val="28"/>
          <w:szCs w:val="28"/>
        </w:rPr>
        <w:object w:dxaOrig="3000" w:dyaOrig="380">
          <v:shape id="_x0000_i1054" type="#_x0000_t75" style="width:150pt;height:18.75pt" o:ole="">
            <v:imagedata r:id="rId101" o:title=""/>
          </v:shape>
          <o:OLEObject Type="Embed" ProgID="Equation.3" ShapeID="_x0000_i1054" DrawAspect="Content" ObjectID="_1561710504" r:id="rId102"/>
        </w:object>
      </w:r>
      <w:r w:rsidRPr="006C5CB2">
        <w:rPr>
          <w:rFonts w:ascii="Times New Roman" w:hAnsi="Times New Roman" w:cs="Times New Roman"/>
          <w:sz w:val="28"/>
          <w:szCs w:val="28"/>
        </w:rPr>
        <w:t xml:space="preserve"> ,                  </w:t>
      </w:r>
      <w:r w:rsidR="00E70644">
        <w:rPr>
          <w:rFonts w:ascii="Times New Roman" w:hAnsi="Times New Roman" w:cs="Times New Roman"/>
          <w:sz w:val="28"/>
          <w:szCs w:val="28"/>
        </w:rPr>
        <w:t xml:space="preserve">         (</w:t>
      </w:r>
      <w:r w:rsidR="00E42C04">
        <w:rPr>
          <w:rFonts w:ascii="Times New Roman" w:hAnsi="Times New Roman" w:cs="Times New Roman"/>
          <w:sz w:val="28"/>
          <w:szCs w:val="28"/>
        </w:rPr>
        <w:t>2</w:t>
      </w:r>
      <w:r w:rsidR="00E70644">
        <w:rPr>
          <w:rFonts w:ascii="Times New Roman" w:hAnsi="Times New Roman" w:cs="Times New Roman"/>
          <w:sz w:val="28"/>
          <w:szCs w:val="28"/>
        </w:rPr>
        <w:t>.1</w:t>
      </w:r>
      <w:r w:rsidR="00E42C04">
        <w:rPr>
          <w:rFonts w:ascii="Times New Roman" w:hAnsi="Times New Roman" w:cs="Times New Roman"/>
          <w:sz w:val="28"/>
          <w:szCs w:val="28"/>
        </w:rPr>
        <w:t xml:space="preserve">1)                       </w:t>
      </w:r>
    </w:p>
    <w:p w:rsidR="006C5CB2" w:rsidRPr="006C5CB2" w:rsidRDefault="006C5CB2" w:rsidP="006C5CB2">
      <w:pPr>
        <w:widowControl w:val="0"/>
        <w:spacing w:line="360" w:lineRule="auto"/>
        <w:ind w:right="-1"/>
        <w:jc w:val="both"/>
        <w:rPr>
          <w:rFonts w:ascii="Times New Roman" w:hAnsi="Times New Roman" w:cs="Times New Roman"/>
          <w:sz w:val="28"/>
          <w:szCs w:val="28"/>
        </w:rPr>
      </w:pPr>
      <w:r w:rsidRPr="006C5CB2">
        <w:rPr>
          <w:rFonts w:ascii="Times New Roman" w:hAnsi="Times New Roman" w:cs="Times New Roman"/>
          <w:sz w:val="28"/>
          <w:szCs w:val="28"/>
        </w:rPr>
        <w:t xml:space="preserve">где </w:t>
      </w:r>
      <w:r w:rsidRPr="006C5CB2">
        <w:rPr>
          <w:rFonts w:ascii="Times New Roman" w:hAnsi="Times New Roman" w:cs="Times New Roman"/>
          <w:b/>
          <w:sz w:val="28"/>
          <w:szCs w:val="28"/>
        </w:rPr>
        <w:t>Н</w:t>
      </w:r>
      <w:r w:rsidRPr="006C5CB2">
        <w:rPr>
          <w:rFonts w:ascii="Times New Roman" w:hAnsi="Times New Roman" w:cs="Times New Roman"/>
          <w:b/>
          <w:sz w:val="28"/>
          <w:szCs w:val="28"/>
          <w:vertAlign w:val="subscript"/>
        </w:rPr>
        <w:t>А</w:t>
      </w:r>
      <w:r w:rsidRPr="006C5CB2">
        <w:rPr>
          <w:rFonts w:ascii="Times New Roman" w:hAnsi="Times New Roman" w:cs="Times New Roman"/>
          <w:sz w:val="28"/>
          <w:szCs w:val="28"/>
        </w:rPr>
        <w:t xml:space="preserve"> и </w:t>
      </w:r>
      <w:r w:rsidRPr="006C5CB2">
        <w:rPr>
          <w:rFonts w:ascii="Times New Roman" w:hAnsi="Times New Roman" w:cs="Times New Roman"/>
          <w:b/>
          <w:sz w:val="28"/>
          <w:szCs w:val="28"/>
        </w:rPr>
        <w:t>Н</w:t>
      </w:r>
      <w:r w:rsidRPr="006C5CB2">
        <w:rPr>
          <w:rFonts w:ascii="Times New Roman" w:hAnsi="Times New Roman" w:cs="Times New Roman"/>
          <w:b/>
          <w:sz w:val="28"/>
          <w:szCs w:val="28"/>
          <w:vertAlign w:val="subscript"/>
        </w:rPr>
        <w:t xml:space="preserve">В </w:t>
      </w:r>
      <w:r w:rsidRPr="006C5CB2">
        <w:rPr>
          <w:rFonts w:ascii="Times New Roman" w:hAnsi="Times New Roman" w:cs="Times New Roman"/>
          <w:sz w:val="28"/>
          <w:szCs w:val="28"/>
        </w:rPr>
        <w:t xml:space="preserve"> -  энергии свободных осцилляторов</w:t>
      </w:r>
    </w:p>
    <w:p w:rsidR="006C5CB2" w:rsidRPr="006C5CB2" w:rsidRDefault="006C5CB2" w:rsidP="006C5CB2">
      <w:pPr>
        <w:widowControl w:val="0"/>
        <w:tabs>
          <w:tab w:val="left" w:pos="8505"/>
        </w:tabs>
        <w:spacing w:line="360" w:lineRule="auto"/>
        <w:ind w:right="80" w:firstLine="1985"/>
        <w:rPr>
          <w:rFonts w:ascii="Times New Roman" w:hAnsi="Times New Roman" w:cs="Times New Roman"/>
          <w:sz w:val="28"/>
          <w:szCs w:val="28"/>
        </w:rPr>
      </w:pPr>
      <w:r w:rsidRPr="006C5CB2">
        <w:rPr>
          <w:rFonts w:ascii="Times New Roman" w:hAnsi="Times New Roman" w:cs="Times New Roman"/>
          <w:position w:val="-16"/>
          <w:sz w:val="28"/>
          <w:szCs w:val="28"/>
        </w:rPr>
        <w:object w:dxaOrig="4500" w:dyaOrig="480">
          <v:shape id="_x0000_i1055" type="#_x0000_t75" style="width:225pt;height:24pt" o:ole="">
            <v:imagedata r:id="rId103" o:title=""/>
          </v:shape>
          <o:OLEObject Type="Embed" ProgID="Equation.3" ShapeID="_x0000_i1055" DrawAspect="Content" ObjectID="_1561710505" r:id="rId104"/>
        </w:object>
      </w:r>
      <w:r w:rsidRPr="006C5CB2">
        <w:rPr>
          <w:rFonts w:ascii="Times New Roman" w:hAnsi="Times New Roman" w:cs="Times New Roman"/>
          <w:sz w:val="28"/>
          <w:szCs w:val="28"/>
        </w:rPr>
        <w:t xml:space="preserve"> </w:t>
      </w:r>
      <w:r w:rsidR="00E70644">
        <w:rPr>
          <w:rFonts w:ascii="Times New Roman" w:hAnsi="Times New Roman" w:cs="Times New Roman"/>
          <w:sz w:val="28"/>
          <w:szCs w:val="28"/>
        </w:rPr>
        <w:t xml:space="preserve">                         (2.1</w:t>
      </w:r>
      <w:r w:rsidR="00E42C04">
        <w:rPr>
          <w:rFonts w:ascii="Times New Roman" w:hAnsi="Times New Roman" w:cs="Times New Roman"/>
          <w:sz w:val="28"/>
          <w:szCs w:val="28"/>
        </w:rPr>
        <w:t>2</w:t>
      </w:r>
      <w:r w:rsidRPr="006C5CB2">
        <w:rPr>
          <w:rFonts w:ascii="Times New Roman" w:hAnsi="Times New Roman" w:cs="Times New Roman"/>
          <w:sz w:val="28"/>
          <w:szCs w:val="28"/>
        </w:rPr>
        <w:t>)</w:t>
      </w:r>
    </w:p>
    <w:p w:rsidR="006C5CB2" w:rsidRPr="006C5CB2" w:rsidRDefault="006C5CB2" w:rsidP="006C5CB2">
      <w:pPr>
        <w:widowControl w:val="0"/>
        <w:spacing w:before="200" w:line="360" w:lineRule="auto"/>
        <w:jc w:val="both"/>
        <w:rPr>
          <w:rFonts w:ascii="Times New Roman" w:hAnsi="Times New Roman" w:cs="Times New Roman"/>
          <w:sz w:val="28"/>
          <w:szCs w:val="28"/>
        </w:rPr>
      </w:pPr>
      <w:r w:rsidRPr="006C5CB2">
        <w:rPr>
          <w:rFonts w:ascii="Times New Roman" w:hAnsi="Times New Roman" w:cs="Times New Roman"/>
          <w:b/>
          <w:sz w:val="28"/>
          <w:szCs w:val="28"/>
          <w:lang w:val="en-US"/>
        </w:rPr>
        <w:t>m</w:t>
      </w:r>
      <w:r w:rsidRPr="006C5CB2">
        <w:rPr>
          <w:rFonts w:ascii="Times New Roman" w:hAnsi="Times New Roman" w:cs="Times New Roman"/>
          <w:sz w:val="28"/>
          <w:szCs w:val="28"/>
        </w:rPr>
        <w:t xml:space="preserve"> - массы осцилляторов, </w:t>
      </w:r>
      <w:r w:rsidRPr="006C5CB2">
        <w:rPr>
          <w:rFonts w:ascii="Times New Roman" w:hAnsi="Times New Roman" w:cs="Times New Roman"/>
          <w:b/>
          <w:sz w:val="28"/>
          <w:szCs w:val="28"/>
        </w:rPr>
        <w:t>Х</w:t>
      </w:r>
      <w:r w:rsidRPr="006C5CB2">
        <w:rPr>
          <w:rFonts w:ascii="Times New Roman" w:hAnsi="Times New Roman" w:cs="Times New Roman"/>
          <w:sz w:val="28"/>
          <w:szCs w:val="28"/>
        </w:rPr>
        <w:t xml:space="preserve"> - их смещения; </w:t>
      </w:r>
      <w:r w:rsidRPr="006C5CB2">
        <w:rPr>
          <w:rFonts w:ascii="Times New Roman" w:hAnsi="Times New Roman" w:cs="Times New Roman"/>
          <w:b/>
          <w:sz w:val="28"/>
          <w:szCs w:val="28"/>
        </w:rPr>
        <w:t>Н</w:t>
      </w:r>
      <w:r w:rsidRPr="006C5CB2">
        <w:rPr>
          <w:rFonts w:ascii="Times New Roman" w:hAnsi="Times New Roman" w:cs="Times New Roman"/>
          <w:b/>
          <w:sz w:val="28"/>
          <w:szCs w:val="28"/>
          <w:vertAlign w:val="subscript"/>
        </w:rPr>
        <w:sym w:font="Symbol" w:char="F070"/>
      </w:r>
      <w:r w:rsidRPr="006C5CB2">
        <w:rPr>
          <w:rFonts w:ascii="Times New Roman" w:hAnsi="Times New Roman" w:cs="Times New Roman"/>
          <w:sz w:val="28"/>
          <w:szCs w:val="28"/>
        </w:rPr>
        <w:t xml:space="preserve"> - энергия поля излучения осцилляторов в упругой среде</w:t>
      </w:r>
    </w:p>
    <w:p w:rsidR="006C5CB2" w:rsidRPr="006C5CB2" w:rsidRDefault="006C5CB2" w:rsidP="006C5CB2">
      <w:pPr>
        <w:widowControl w:val="0"/>
        <w:tabs>
          <w:tab w:val="left" w:pos="8505"/>
        </w:tabs>
        <w:spacing w:before="200" w:line="360" w:lineRule="auto"/>
        <w:ind w:firstLine="2127"/>
        <w:rPr>
          <w:rFonts w:ascii="Times New Roman" w:hAnsi="Times New Roman" w:cs="Times New Roman"/>
          <w:sz w:val="28"/>
          <w:szCs w:val="28"/>
        </w:rPr>
      </w:pPr>
      <w:r w:rsidRPr="006C5CB2">
        <w:rPr>
          <w:rFonts w:ascii="Times New Roman" w:hAnsi="Times New Roman" w:cs="Times New Roman"/>
          <w:position w:val="-26"/>
          <w:sz w:val="28"/>
          <w:szCs w:val="28"/>
        </w:rPr>
        <w:object w:dxaOrig="3080" w:dyaOrig="700">
          <v:shape id="_x0000_i1056" type="#_x0000_t75" style="width:153.75pt;height:35.25pt" o:ole="">
            <v:imagedata r:id="rId105" o:title=""/>
          </v:shape>
          <o:OLEObject Type="Embed" ProgID="Equation.3" ShapeID="_x0000_i1056" DrawAspect="Content" ObjectID="_1561710506" r:id="rId106"/>
        </w:object>
      </w:r>
      <w:r w:rsidRPr="006C5CB2">
        <w:rPr>
          <w:rFonts w:ascii="Times New Roman" w:hAnsi="Times New Roman" w:cs="Times New Roman"/>
          <w:sz w:val="28"/>
          <w:szCs w:val="28"/>
        </w:rPr>
        <w:t xml:space="preserve">   ,                </w:t>
      </w:r>
      <w:r w:rsidR="00E70644">
        <w:rPr>
          <w:rFonts w:ascii="Times New Roman" w:hAnsi="Times New Roman" w:cs="Times New Roman"/>
          <w:sz w:val="28"/>
          <w:szCs w:val="28"/>
        </w:rPr>
        <w:t xml:space="preserve">                         (2.1</w:t>
      </w:r>
      <w:r w:rsidR="00E42C04">
        <w:rPr>
          <w:rFonts w:ascii="Times New Roman" w:hAnsi="Times New Roman" w:cs="Times New Roman"/>
          <w:sz w:val="28"/>
          <w:szCs w:val="28"/>
        </w:rPr>
        <w:t>3</w:t>
      </w:r>
      <w:r w:rsidRPr="006C5CB2">
        <w:rPr>
          <w:rFonts w:ascii="Times New Roman" w:hAnsi="Times New Roman" w:cs="Times New Roman"/>
          <w:sz w:val="28"/>
          <w:szCs w:val="28"/>
        </w:rPr>
        <w:t>)</w:t>
      </w:r>
    </w:p>
    <w:p w:rsidR="006C5CB2" w:rsidRPr="006C5CB2" w:rsidRDefault="006C5CB2" w:rsidP="006C5CB2">
      <w:pPr>
        <w:widowControl w:val="0"/>
        <w:spacing w:before="200" w:line="360" w:lineRule="auto"/>
        <w:jc w:val="both"/>
        <w:rPr>
          <w:rFonts w:ascii="Times New Roman" w:hAnsi="Times New Roman" w:cs="Times New Roman"/>
          <w:sz w:val="28"/>
          <w:szCs w:val="28"/>
        </w:rPr>
      </w:pPr>
      <w:r w:rsidRPr="006C5CB2">
        <w:rPr>
          <w:rFonts w:ascii="Times New Roman" w:hAnsi="Times New Roman" w:cs="Times New Roman"/>
          <w:b/>
          <w:sz w:val="28"/>
          <w:szCs w:val="28"/>
          <w:lang w:val="en-US"/>
        </w:rPr>
        <w:sym w:font="Symbol" w:char="F06A"/>
      </w:r>
      <w:r w:rsidRPr="006C5CB2">
        <w:rPr>
          <w:rFonts w:ascii="Times New Roman" w:hAnsi="Times New Roman" w:cs="Times New Roman"/>
          <w:sz w:val="28"/>
          <w:szCs w:val="28"/>
        </w:rPr>
        <w:t xml:space="preserve"> - скалярный потенциал поля, </w:t>
      </w:r>
      <w:r w:rsidRPr="006C5CB2">
        <w:rPr>
          <w:rFonts w:ascii="Times New Roman" w:hAnsi="Times New Roman" w:cs="Times New Roman"/>
          <w:b/>
          <w:sz w:val="28"/>
          <w:szCs w:val="28"/>
          <w:lang w:val="en-US"/>
        </w:rPr>
        <w:t>v</w:t>
      </w:r>
      <w:r w:rsidRPr="006C5CB2">
        <w:rPr>
          <w:rFonts w:ascii="Times New Roman" w:hAnsi="Times New Roman" w:cs="Times New Roman"/>
          <w:sz w:val="28"/>
          <w:szCs w:val="28"/>
        </w:rPr>
        <w:t xml:space="preserve"> - скорость звука в среде, </w:t>
      </w:r>
      <w:r w:rsidRPr="006C5CB2">
        <w:rPr>
          <w:rFonts w:ascii="Times New Roman" w:hAnsi="Times New Roman" w:cs="Times New Roman"/>
          <w:b/>
          <w:sz w:val="28"/>
          <w:szCs w:val="28"/>
          <w:lang w:val="en-US"/>
        </w:rPr>
        <w:t>r</w:t>
      </w:r>
      <w:r w:rsidRPr="006C5CB2">
        <w:rPr>
          <w:rFonts w:ascii="Times New Roman" w:hAnsi="Times New Roman" w:cs="Times New Roman"/>
          <w:sz w:val="28"/>
          <w:szCs w:val="28"/>
        </w:rPr>
        <w:t xml:space="preserve"> — радиус - вектор волны, </w:t>
      </w:r>
      <w:r w:rsidRPr="006C5CB2">
        <w:rPr>
          <w:rFonts w:ascii="Times New Roman" w:hAnsi="Times New Roman" w:cs="Times New Roman"/>
          <w:b/>
          <w:sz w:val="28"/>
          <w:szCs w:val="28"/>
        </w:rPr>
        <w:sym w:font="Symbol" w:char="F072"/>
      </w:r>
      <w:r w:rsidRPr="006C5CB2">
        <w:rPr>
          <w:rFonts w:ascii="Times New Roman" w:hAnsi="Times New Roman" w:cs="Times New Roman"/>
          <w:sz w:val="28"/>
          <w:szCs w:val="28"/>
        </w:rPr>
        <w:t xml:space="preserve"> - плотность среды; </w:t>
      </w:r>
      <w:r w:rsidRPr="006C5CB2">
        <w:rPr>
          <w:rFonts w:ascii="Times New Roman" w:hAnsi="Times New Roman" w:cs="Times New Roman"/>
          <w:b/>
          <w:sz w:val="28"/>
          <w:szCs w:val="28"/>
        </w:rPr>
        <w:t>Н</w:t>
      </w:r>
      <w:r w:rsidRPr="006C5CB2">
        <w:rPr>
          <w:rFonts w:ascii="Times New Roman" w:hAnsi="Times New Roman" w:cs="Times New Roman"/>
          <w:b/>
          <w:sz w:val="28"/>
          <w:szCs w:val="28"/>
          <w:vertAlign w:val="subscript"/>
          <w:lang w:val="en-US"/>
        </w:rPr>
        <w:t>int</w:t>
      </w:r>
      <w:r w:rsidRPr="006C5CB2">
        <w:rPr>
          <w:rFonts w:ascii="Times New Roman" w:hAnsi="Times New Roman" w:cs="Times New Roman"/>
          <w:sz w:val="28"/>
          <w:szCs w:val="28"/>
        </w:rPr>
        <w:t xml:space="preserve"> - энергия взаимодействия осцилляторов с волновым </w:t>
      </w:r>
      <w:bookmarkStart w:id="1" w:name="OCRUncertain023"/>
      <w:r w:rsidRPr="006C5CB2">
        <w:rPr>
          <w:rFonts w:ascii="Times New Roman" w:hAnsi="Times New Roman" w:cs="Times New Roman"/>
          <w:sz w:val="28"/>
          <w:szCs w:val="28"/>
        </w:rPr>
        <w:t>полем</w:t>
      </w:r>
      <w:bookmarkEnd w:id="1"/>
    </w:p>
    <w:p w:rsidR="006C5CB2" w:rsidRPr="006C5CB2" w:rsidRDefault="006C5CB2" w:rsidP="006C5CB2">
      <w:pPr>
        <w:widowControl w:val="0"/>
        <w:spacing w:line="360" w:lineRule="auto"/>
        <w:ind w:left="740" w:hanging="314"/>
        <w:jc w:val="center"/>
        <w:rPr>
          <w:rFonts w:ascii="Times New Roman" w:hAnsi="Times New Roman" w:cs="Times New Roman"/>
          <w:sz w:val="28"/>
          <w:szCs w:val="28"/>
        </w:rPr>
      </w:pPr>
      <w:r w:rsidRPr="006C5CB2">
        <w:rPr>
          <w:rFonts w:ascii="Times New Roman" w:hAnsi="Times New Roman" w:cs="Times New Roman"/>
          <w:position w:val="-36"/>
          <w:sz w:val="28"/>
          <w:szCs w:val="28"/>
        </w:rPr>
        <w:object w:dxaOrig="7080" w:dyaOrig="680">
          <v:shape id="_x0000_i1057" type="#_x0000_t75" style="width:354pt;height:33.75pt" o:ole="">
            <v:imagedata r:id="rId107" o:title=""/>
          </v:shape>
          <o:OLEObject Type="Embed" ProgID="Equation.3" ShapeID="_x0000_i1057" DrawAspect="Content" ObjectID="_1561710507" r:id="rId108"/>
        </w:object>
      </w:r>
      <w:r w:rsidR="00E42C04">
        <w:rPr>
          <w:rFonts w:ascii="Times New Roman" w:hAnsi="Times New Roman" w:cs="Times New Roman"/>
          <w:sz w:val="28"/>
          <w:szCs w:val="28"/>
        </w:rPr>
        <w:tab/>
        <w:t xml:space="preserve">     </w:t>
      </w:r>
      <w:r w:rsidR="00E70644">
        <w:rPr>
          <w:rFonts w:ascii="Times New Roman" w:hAnsi="Times New Roman" w:cs="Times New Roman"/>
          <w:sz w:val="28"/>
          <w:szCs w:val="28"/>
        </w:rPr>
        <w:t xml:space="preserve"> (2.1</w:t>
      </w:r>
      <w:r w:rsidR="00E42C04">
        <w:rPr>
          <w:rFonts w:ascii="Times New Roman" w:hAnsi="Times New Roman" w:cs="Times New Roman"/>
          <w:sz w:val="28"/>
          <w:szCs w:val="28"/>
        </w:rPr>
        <w:t>4</w:t>
      </w:r>
      <w:r w:rsidRPr="006C5CB2">
        <w:rPr>
          <w:rFonts w:ascii="Times New Roman" w:hAnsi="Times New Roman" w:cs="Times New Roman"/>
          <w:sz w:val="28"/>
          <w:szCs w:val="28"/>
        </w:rPr>
        <w:t>)</w:t>
      </w:r>
    </w:p>
    <w:p w:rsidR="006C5CB2" w:rsidRPr="006C5CB2" w:rsidRDefault="006C5CB2" w:rsidP="006C5CB2">
      <w:pPr>
        <w:widowControl w:val="0"/>
        <w:spacing w:line="360" w:lineRule="auto"/>
        <w:ind w:left="740" w:hanging="314"/>
        <w:jc w:val="center"/>
        <w:rPr>
          <w:rFonts w:ascii="Times New Roman" w:hAnsi="Times New Roman" w:cs="Times New Roman"/>
          <w:i/>
          <w:sz w:val="28"/>
          <w:szCs w:val="28"/>
        </w:rPr>
      </w:pPr>
    </w:p>
    <w:p w:rsidR="006C5CB2" w:rsidRPr="006C5CB2" w:rsidRDefault="006C5CB2" w:rsidP="006C5CB2">
      <w:pPr>
        <w:widowControl w:val="0"/>
        <w:spacing w:line="360" w:lineRule="auto"/>
        <w:ind w:left="20" w:hanging="20"/>
        <w:jc w:val="both"/>
        <w:rPr>
          <w:rFonts w:ascii="Times New Roman" w:hAnsi="Times New Roman" w:cs="Times New Roman"/>
          <w:sz w:val="28"/>
          <w:szCs w:val="28"/>
        </w:rPr>
      </w:pPr>
      <w:r w:rsidRPr="006C5CB2">
        <w:rPr>
          <w:rFonts w:ascii="Times New Roman" w:hAnsi="Times New Roman" w:cs="Times New Roman"/>
          <w:b/>
          <w:sz w:val="28"/>
          <w:szCs w:val="28"/>
          <w:lang w:val="en-US"/>
        </w:rPr>
        <w:sym w:font="Symbol" w:char="F061"/>
      </w:r>
      <w:r w:rsidRPr="006C5CB2">
        <w:rPr>
          <w:rFonts w:ascii="Times New Roman" w:hAnsi="Times New Roman" w:cs="Times New Roman"/>
          <w:sz w:val="28"/>
          <w:szCs w:val="28"/>
        </w:rPr>
        <w:t xml:space="preserve"> - силовая постоянная (константа связи), </w:t>
      </w:r>
      <w:r w:rsidRPr="006C5CB2">
        <w:rPr>
          <w:rFonts w:ascii="Times New Roman" w:hAnsi="Times New Roman" w:cs="Times New Roman"/>
          <w:b/>
          <w:sz w:val="28"/>
          <w:szCs w:val="28"/>
        </w:rPr>
        <w:sym w:font="Symbol" w:char="F06A"/>
      </w:r>
      <w:r w:rsidRPr="006C5CB2">
        <w:rPr>
          <w:rFonts w:ascii="Times New Roman" w:hAnsi="Times New Roman" w:cs="Times New Roman"/>
          <w:b/>
          <w:sz w:val="28"/>
          <w:szCs w:val="28"/>
        </w:rPr>
        <w:t>(</w:t>
      </w:r>
      <w:r w:rsidRPr="006C5CB2">
        <w:rPr>
          <w:rFonts w:ascii="Times New Roman" w:hAnsi="Times New Roman" w:cs="Times New Roman"/>
          <w:b/>
          <w:sz w:val="28"/>
          <w:szCs w:val="28"/>
          <w:lang w:val="en-US"/>
        </w:rPr>
        <w:t>r</w:t>
      </w:r>
      <w:r w:rsidRPr="006C5CB2">
        <w:rPr>
          <w:rFonts w:ascii="Times New Roman" w:hAnsi="Times New Roman" w:cs="Times New Roman"/>
          <w:b/>
          <w:sz w:val="28"/>
          <w:szCs w:val="28"/>
          <w:vertAlign w:val="subscript"/>
          <w:lang w:val="en-US"/>
        </w:rPr>
        <w:t>A</w:t>
      </w:r>
      <w:r w:rsidRPr="006C5CB2">
        <w:rPr>
          <w:rFonts w:ascii="Times New Roman" w:hAnsi="Times New Roman" w:cs="Times New Roman"/>
          <w:b/>
          <w:sz w:val="28"/>
          <w:szCs w:val="28"/>
        </w:rPr>
        <w:t>)</w:t>
      </w:r>
      <w:r w:rsidRPr="006C5CB2">
        <w:rPr>
          <w:rFonts w:ascii="Times New Roman" w:hAnsi="Times New Roman" w:cs="Times New Roman"/>
          <w:sz w:val="28"/>
          <w:szCs w:val="28"/>
        </w:rPr>
        <w:t xml:space="preserve"> - поле в точке расположения осциллятора </w:t>
      </w:r>
      <w:r w:rsidRPr="006C5CB2">
        <w:rPr>
          <w:rFonts w:ascii="Times New Roman" w:hAnsi="Times New Roman" w:cs="Times New Roman"/>
          <w:b/>
          <w:sz w:val="28"/>
          <w:szCs w:val="28"/>
          <w:lang w:val="en-US"/>
        </w:rPr>
        <w:t>A</w:t>
      </w:r>
      <w:r w:rsidRPr="006C5CB2">
        <w:rPr>
          <w:rFonts w:ascii="Times New Roman" w:hAnsi="Times New Roman" w:cs="Times New Roman"/>
          <w:i/>
          <w:sz w:val="28"/>
          <w:szCs w:val="28"/>
        </w:rPr>
        <w:t>,</w:t>
      </w:r>
      <w:r w:rsidRPr="006C5CB2">
        <w:rPr>
          <w:rFonts w:ascii="Times New Roman" w:hAnsi="Times New Roman" w:cs="Times New Roman"/>
          <w:b/>
          <w:sz w:val="28"/>
          <w:szCs w:val="28"/>
        </w:rPr>
        <w:t xml:space="preserve"> </w:t>
      </w:r>
      <w:r w:rsidRPr="006C5CB2">
        <w:rPr>
          <w:rFonts w:ascii="Times New Roman" w:hAnsi="Times New Roman" w:cs="Times New Roman"/>
          <w:b/>
          <w:sz w:val="28"/>
          <w:szCs w:val="28"/>
        </w:rPr>
        <w:sym w:font="Symbol" w:char="F06A"/>
      </w:r>
      <w:r w:rsidRPr="006C5CB2">
        <w:rPr>
          <w:rFonts w:ascii="Times New Roman" w:hAnsi="Times New Roman" w:cs="Times New Roman"/>
          <w:b/>
          <w:sz w:val="28"/>
          <w:szCs w:val="28"/>
        </w:rPr>
        <w:t>(</w:t>
      </w:r>
      <w:r w:rsidRPr="006C5CB2">
        <w:rPr>
          <w:rFonts w:ascii="Times New Roman" w:hAnsi="Times New Roman" w:cs="Times New Roman"/>
          <w:b/>
          <w:sz w:val="28"/>
          <w:szCs w:val="28"/>
          <w:lang w:val="en-US"/>
        </w:rPr>
        <w:t>r</w:t>
      </w:r>
      <w:r w:rsidRPr="006C5CB2">
        <w:rPr>
          <w:rFonts w:ascii="Times New Roman" w:hAnsi="Times New Roman" w:cs="Times New Roman"/>
          <w:b/>
          <w:sz w:val="28"/>
          <w:szCs w:val="28"/>
          <w:vertAlign w:val="subscript"/>
          <w:lang w:val="en-US"/>
        </w:rPr>
        <w:t>B</w:t>
      </w:r>
      <w:r w:rsidRPr="006C5CB2">
        <w:rPr>
          <w:rFonts w:ascii="Times New Roman" w:hAnsi="Times New Roman" w:cs="Times New Roman"/>
          <w:b/>
          <w:sz w:val="28"/>
          <w:szCs w:val="28"/>
        </w:rPr>
        <w:t>)</w:t>
      </w:r>
      <w:r w:rsidRPr="006C5CB2">
        <w:rPr>
          <w:rFonts w:ascii="Times New Roman" w:hAnsi="Times New Roman" w:cs="Times New Roman"/>
          <w:sz w:val="28"/>
          <w:szCs w:val="28"/>
        </w:rPr>
        <w:t xml:space="preserve"> - поле в точке расположения осциллятора </w:t>
      </w:r>
      <w:r w:rsidRPr="006C5CB2">
        <w:rPr>
          <w:rFonts w:ascii="Times New Roman" w:hAnsi="Times New Roman" w:cs="Times New Roman"/>
          <w:b/>
          <w:sz w:val="28"/>
          <w:szCs w:val="28"/>
          <w:lang w:val="en-US"/>
        </w:rPr>
        <w:t>B</w:t>
      </w:r>
      <w:r w:rsidRPr="006C5CB2">
        <w:rPr>
          <w:rFonts w:ascii="Times New Roman" w:hAnsi="Times New Roman" w:cs="Times New Roman"/>
          <w:i/>
          <w:sz w:val="28"/>
          <w:szCs w:val="28"/>
        </w:rPr>
        <w:t>.</w:t>
      </w:r>
      <w:r w:rsidR="00E70644">
        <w:rPr>
          <w:rFonts w:ascii="Times New Roman" w:hAnsi="Times New Roman" w:cs="Times New Roman"/>
          <w:sz w:val="28"/>
          <w:szCs w:val="28"/>
        </w:rPr>
        <w:t xml:space="preserve"> Варьируя гамильтониан (</w:t>
      </w:r>
      <w:r w:rsidR="00DA21D1">
        <w:rPr>
          <w:rFonts w:ascii="Times New Roman" w:hAnsi="Times New Roman" w:cs="Times New Roman"/>
          <w:sz w:val="28"/>
          <w:szCs w:val="28"/>
        </w:rPr>
        <w:t>2</w:t>
      </w:r>
      <w:r w:rsidR="00E70644">
        <w:rPr>
          <w:rFonts w:ascii="Times New Roman" w:hAnsi="Times New Roman" w:cs="Times New Roman"/>
          <w:sz w:val="28"/>
          <w:szCs w:val="28"/>
        </w:rPr>
        <w:t>.1</w:t>
      </w:r>
      <w:r w:rsidR="00DA21D1">
        <w:rPr>
          <w:rFonts w:ascii="Times New Roman" w:hAnsi="Times New Roman" w:cs="Times New Roman"/>
          <w:sz w:val="28"/>
          <w:szCs w:val="28"/>
        </w:rPr>
        <w:t>1</w:t>
      </w:r>
      <w:r w:rsidRPr="006C5CB2">
        <w:rPr>
          <w:rFonts w:ascii="Times New Roman" w:hAnsi="Times New Roman" w:cs="Times New Roman"/>
          <w:sz w:val="28"/>
          <w:szCs w:val="28"/>
        </w:rPr>
        <w:t xml:space="preserve">) по </w:t>
      </w:r>
      <w:r w:rsidRPr="006C5CB2">
        <w:rPr>
          <w:rFonts w:ascii="Times New Roman" w:hAnsi="Times New Roman" w:cs="Times New Roman"/>
          <w:b/>
          <w:sz w:val="28"/>
          <w:szCs w:val="28"/>
        </w:rPr>
        <w:sym w:font="Symbol" w:char="F064"/>
      </w:r>
      <w:r w:rsidRPr="006C5CB2">
        <w:rPr>
          <w:rFonts w:ascii="Times New Roman" w:hAnsi="Times New Roman" w:cs="Times New Roman"/>
          <w:b/>
          <w:sz w:val="28"/>
          <w:szCs w:val="28"/>
        </w:rPr>
        <w:sym w:font="Symbol" w:char="F06A"/>
      </w:r>
      <w:r w:rsidRPr="006C5CB2">
        <w:rPr>
          <w:rFonts w:ascii="Times New Roman" w:hAnsi="Times New Roman" w:cs="Times New Roman"/>
          <w:sz w:val="28"/>
          <w:szCs w:val="28"/>
        </w:rPr>
        <w:t xml:space="preserve"> и </w:t>
      </w:r>
      <w:r w:rsidRPr="006C5CB2">
        <w:rPr>
          <w:rFonts w:ascii="Times New Roman" w:hAnsi="Times New Roman" w:cs="Times New Roman"/>
          <w:b/>
          <w:sz w:val="28"/>
          <w:szCs w:val="28"/>
          <w:lang w:val="en-US"/>
        </w:rPr>
        <w:sym w:font="Symbol" w:char="F064"/>
      </w:r>
      <w:r w:rsidRPr="006C5CB2">
        <w:rPr>
          <w:rFonts w:ascii="Times New Roman" w:hAnsi="Times New Roman" w:cs="Times New Roman"/>
          <w:b/>
          <w:sz w:val="28"/>
          <w:szCs w:val="28"/>
          <w:lang w:val="en-US"/>
        </w:rPr>
        <w:t>X</w:t>
      </w:r>
      <w:r w:rsidRPr="006C5CB2">
        <w:rPr>
          <w:rFonts w:ascii="Times New Roman" w:hAnsi="Times New Roman" w:cs="Times New Roman"/>
          <w:i/>
          <w:sz w:val="28"/>
          <w:szCs w:val="28"/>
        </w:rPr>
        <w:t>,</w:t>
      </w:r>
      <w:r w:rsidRPr="006C5CB2">
        <w:rPr>
          <w:rFonts w:ascii="Times New Roman" w:hAnsi="Times New Roman" w:cs="Times New Roman"/>
          <w:sz w:val="28"/>
          <w:szCs w:val="28"/>
        </w:rPr>
        <w:t xml:space="preserve"> получим уравнения движения </w:t>
      </w:r>
    </w:p>
    <w:p w:rsidR="006C5CB2" w:rsidRPr="006C5CB2" w:rsidRDefault="006C5CB2" w:rsidP="00DA21D1">
      <w:pPr>
        <w:widowControl w:val="0"/>
        <w:tabs>
          <w:tab w:val="left" w:pos="8505"/>
        </w:tabs>
        <w:spacing w:line="360" w:lineRule="auto"/>
        <w:ind w:left="20" w:firstLine="2107"/>
        <w:rPr>
          <w:rFonts w:ascii="Times New Roman" w:hAnsi="Times New Roman" w:cs="Times New Roman"/>
          <w:sz w:val="28"/>
          <w:szCs w:val="28"/>
        </w:rPr>
      </w:pPr>
      <w:r w:rsidRPr="006C5CB2">
        <w:rPr>
          <w:rFonts w:ascii="Times New Roman" w:hAnsi="Times New Roman" w:cs="Times New Roman"/>
          <w:position w:val="-32"/>
          <w:sz w:val="28"/>
          <w:szCs w:val="28"/>
        </w:rPr>
        <w:object w:dxaOrig="5000" w:dyaOrig="760">
          <v:shape id="_x0000_i1058" type="#_x0000_t75" style="width:249.75pt;height:38.25pt" o:ole="">
            <v:imagedata r:id="rId109" o:title=""/>
          </v:shape>
          <o:OLEObject Type="Embed" ProgID="Equation.3" ShapeID="_x0000_i1058" DrawAspect="Content" ObjectID="_1561710508" r:id="rId110"/>
        </w:object>
      </w:r>
      <w:r w:rsidR="00E70644">
        <w:rPr>
          <w:rFonts w:ascii="Times New Roman" w:hAnsi="Times New Roman" w:cs="Times New Roman"/>
          <w:sz w:val="28"/>
          <w:szCs w:val="28"/>
        </w:rPr>
        <w:t xml:space="preserve">                  (</w:t>
      </w:r>
      <w:r w:rsidR="00DA21D1">
        <w:rPr>
          <w:rFonts w:ascii="Times New Roman" w:hAnsi="Times New Roman" w:cs="Times New Roman"/>
          <w:sz w:val="28"/>
          <w:szCs w:val="28"/>
        </w:rPr>
        <w:t>2</w:t>
      </w:r>
      <w:r w:rsidR="00E70644">
        <w:rPr>
          <w:rFonts w:ascii="Times New Roman" w:hAnsi="Times New Roman" w:cs="Times New Roman"/>
          <w:sz w:val="28"/>
          <w:szCs w:val="28"/>
        </w:rPr>
        <w:t>.1</w:t>
      </w:r>
      <w:r w:rsidR="00DA21D1">
        <w:rPr>
          <w:rFonts w:ascii="Times New Roman" w:hAnsi="Times New Roman" w:cs="Times New Roman"/>
          <w:sz w:val="28"/>
          <w:szCs w:val="28"/>
        </w:rPr>
        <w:t>5</w:t>
      </w:r>
      <w:r w:rsidRPr="006C5CB2">
        <w:rPr>
          <w:rFonts w:ascii="Times New Roman" w:hAnsi="Times New Roman" w:cs="Times New Roman"/>
          <w:sz w:val="28"/>
          <w:szCs w:val="28"/>
        </w:rPr>
        <w:t>)</w:t>
      </w:r>
    </w:p>
    <w:p w:rsidR="006C5CB2" w:rsidRPr="006C5CB2" w:rsidRDefault="006C5CB2" w:rsidP="00DA21D1">
      <w:pPr>
        <w:widowControl w:val="0"/>
        <w:tabs>
          <w:tab w:val="left" w:pos="8505"/>
        </w:tabs>
        <w:spacing w:line="360" w:lineRule="auto"/>
        <w:ind w:left="20" w:firstLine="2248"/>
        <w:rPr>
          <w:rFonts w:ascii="Times New Roman" w:hAnsi="Times New Roman" w:cs="Times New Roman"/>
          <w:sz w:val="28"/>
          <w:szCs w:val="28"/>
        </w:rPr>
      </w:pPr>
      <w:r w:rsidRPr="006C5CB2">
        <w:rPr>
          <w:rFonts w:ascii="Times New Roman" w:hAnsi="Times New Roman" w:cs="Times New Roman"/>
          <w:position w:val="-26"/>
          <w:sz w:val="28"/>
          <w:szCs w:val="28"/>
        </w:rPr>
        <w:object w:dxaOrig="2840" w:dyaOrig="700">
          <v:shape id="_x0000_i1059" type="#_x0000_t75" style="width:142.5pt;height:35.25pt" o:ole="">
            <v:imagedata r:id="rId111" o:title=""/>
          </v:shape>
          <o:OLEObject Type="Embed" ProgID="Equation.3" ShapeID="_x0000_i1059" DrawAspect="Content" ObjectID="_1561710509" r:id="rId112"/>
        </w:object>
      </w:r>
      <w:r w:rsidRPr="006C5CB2">
        <w:rPr>
          <w:rFonts w:ascii="Times New Roman" w:hAnsi="Times New Roman" w:cs="Times New Roman"/>
          <w:sz w:val="28"/>
          <w:szCs w:val="28"/>
        </w:rPr>
        <w:t xml:space="preserve">  .                                            </w:t>
      </w:r>
      <w:r w:rsidR="00E70644">
        <w:rPr>
          <w:rFonts w:ascii="Times New Roman" w:hAnsi="Times New Roman" w:cs="Times New Roman"/>
          <w:sz w:val="28"/>
          <w:szCs w:val="28"/>
        </w:rPr>
        <w:t>(</w:t>
      </w:r>
      <w:r w:rsidR="00DA21D1">
        <w:rPr>
          <w:rFonts w:ascii="Times New Roman" w:hAnsi="Times New Roman" w:cs="Times New Roman"/>
          <w:sz w:val="28"/>
          <w:szCs w:val="28"/>
        </w:rPr>
        <w:t>2</w:t>
      </w:r>
      <w:r w:rsidR="00E70644">
        <w:rPr>
          <w:rFonts w:ascii="Times New Roman" w:hAnsi="Times New Roman" w:cs="Times New Roman"/>
          <w:sz w:val="28"/>
          <w:szCs w:val="28"/>
        </w:rPr>
        <w:t>.1</w:t>
      </w:r>
      <w:r w:rsidR="00DA21D1">
        <w:rPr>
          <w:rFonts w:ascii="Times New Roman" w:hAnsi="Times New Roman" w:cs="Times New Roman"/>
          <w:sz w:val="28"/>
          <w:szCs w:val="28"/>
        </w:rPr>
        <w:t xml:space="preserve">6)                </w:t>
      </w:r>
    </w:p>
    <w:p w:rsidR="006C5CB2" w:rsidRPr="006C5CB2" w:rsidRDefault="006C5CB2" w:rsidP="006C5CB2">
      <w:pPr>
        <w:widowControl w:val="0"/>
        <w:spacing w:line="360" w:lineRule="auto"/>
        <w:ind w:firstLine="851"/>
        <w:jc w:val="both"/>
        <w:rPr>
          <w:rFonts w:ascii="Times New Roman" w:hAnsi="Times New Roman" w:cs="Times New Roman"/>
          <w:sz w:val="28"/>
          <w:szCs w:val="28"/>
        </w:rPr>
      </w:pPr>
      <w:r w:rsidRPr="006C5CB2">
        <w:rPr>
          <w:rFonts w:ascii="Times New Roman" w:hAnsi="Times New Roman" w:cs="Times New Roman"/>
          <w:sz w:val="28"/>
          <w:szCs w:val="28"/>
        </w:rPr>
        <w:t xml:space="preserve">Будем искать </w:t>
      </w:r>
      <w:r w:rsidRPr="006C5CB2">
        <w:rPr>
          <w:rFonts w:ascii="Times New Roman" w:hAnsi="Times New Roman" w:cs="Times New Roman"/>
          <w:b/>
          <w:sz w:val="28"/>
          <w:szCs w:val="28"/>
        </w:rPr>
        <w:t>Х</w:t>
      </w:r>
      <w:r w:rsidRPr="006C5CB2">
        <w:rPr>
          <w:rFonts w:ascii="Times New Roman" w:hAnsi="Times New Roman" w:cs="Times New Roman"/>
          <w:b/>
          <w:sz w:val="28"/>
          <w:szCs w:val="28"/>
          <w:vertAlign w:val="subscript"/>
        </w:rPr>
        <w:sym w:font="Symbol" w:char="F062"/>
      </w:r>
      <w:r w:rsidRPr="006C5CB2">
        <w:rPr>
          <w:rFonts w:ascii="Times New Roman" w:hAnsi="Times New Roman" w:cs="Times New Roman"/>
          <w:sz w:val="28"/>
          <w:szCs w:val="28"/>
        </w:rPr>
        <w:t xml:space="preserve"> в виде    </w:t>
      </w:r>
    </w:p>
    <w:p w:rsidR="006C5CB2" w:rsidRPr="00DA21D1" w:rsidRDefault="006C5CB2" w:rsidP="00DA21D1">
      <w:pPr>
        <w:widowControl w:val="0"/>
        <w:tabs>
          <w:tab w:val="left" w:pos="8505"/>
        </w:tabs>
        <w:spacing w:line="360" w:lineRule="auto"/>
        <w:ind w:firstLine="2268"/>
        <w:rPr>
          <w:rFonts w:ascii="Times New Roman" w:hAnsi="Times New Roman" w:cs="Times New Roman"/>
          <w:sz w:val="28"/>
          <w:szCs w:val="28"/>
        </w:rPr>
      </w:pPr>
      <w:r w:rsidRPr="006C5CB2">
        <w:rPr>
          <w:rFonts w:ascii="Times New Roman" w:hAnsi="Times New Roman" w:cs="Times New Roman"/>
          <w:sz w:val="28"/>
          <w:szCs w:val="28"/>
        </w:rPr>
        <w:t xml:space="preserve"> </w:t>
      </w:r>
      <w:r w:rsidRPr="006C5CB2">
        <w:rPr>
          <w:rFonts w:ascii="Times New Roman" w:hAnsi="Times New Roman" w:cs="Times New Roman"/>
          <w:position w:val="-16"/>
          <w:sz w:val="28"/>
          <w:szCs w:val="28"/>
        </w:rPr>
        <w:object w:dxaOrig="2439" w:dyaOrig="480">
          <v:shape id="_x0000_i1060" type="#_x0000_t75" style="width:122.25pt;height:24pt" o:ole="">
            <v:imagedata r:id="rId113" o:title=""/>
          </v:shape>
          <o:OLEObject Type="Embed" ProgID="Equation.3" ShapeID="_x0000_i1060" DrawAspect="Content" ObjectID="_1561710510" r:id="rId114"/>
        </w:object>
      </w:r>
      <w:r w:rsidRPr="006C5CB2">
        <w:rPr>
          <w:rFonts w:ascii="Times New Roman" w:hAnsi="Times New Roman" w:cs="Times New Roman"/>
          <w:sz w:val="28"/>
          <w:szCs w:val="28"/>
        </w:rPr>
        <w:t xml:space="preserve">                                                    </w:t>
      </w:r>
      <w:r w:rsidR="00E70644">
        <w:rPr>
          <w:rFonts w:ascii="Times New Roman" w:hAnsi="Times New Roman" w:cs="Times New Roman"/>
          <w:sz w:val="28"/>
          <w:szCs w:val="28"/>
        </w:rPr>
        <w:t>(</w:t>
      </w:r>
      <w:r w:rsidR="00DA21D1">
        <w:rPr>
          <w:rFonts w:ascii="Times New Roman" w:hAnsi="Times New Roman" w:cs="Times New Roman"/>
          <w:sz w:val="28"/>
          <w:szCs w:val="28"/>
        </w:rPr>
        <w:t>2</w:t>
      </w:r>
      <w:r w:rsidR="00E70644">
        <w:rPr>
          <w:rFonts w:ascii="Times New Roman" w:hAnsi="Times New Roman" w:cs="Times New Roman"/>
          <w:sz w:val="28"/>
          <w:szCs w:val="28"/>
        </w:rPr>
        <w:t>.1</w:t>
      </w:r>
      <w:r w:rsidR="00DA21D1">
        <w:rPr>
          <w:rFonts w:ascii="Times New Roman" w:hAnsi="Times New Roman" w:cs="Times New Roman"/>
          <w:sz w:val="28"/>
          <w:szCs w:val="28"/>
        </w:rPr>
        <w:t>7)</w:t>
      </w:r>
      <w:r w:rsidRPr="006C5CB2">
        <w:rPr>
          <w:rFonts w:ascii="Times New Roman" w:hAnsi="Times New Roman" w:cs="Times New Roman"/>
          <w:sz w:val="28"/>
          <w:szCs w:val="28"/>
        </w:rPr>
        <w:t xml:space="preserve">              </w:t>
      </w:r>
      <w:r w:rsidR="00DA21D1">
        <w:rPr>
          <w:rFonts w:ascii="Times New Roman" w:hAnsi="Times New Roman" w:cs="Times New Roman"/>
          <w:sz w:val="28"/>
          <w:szCs w:val="28"/>
        </w:rPr>
        <w:t xml:space="preserve">   </w:t>
      </w:r>
    </w:p>
    <w:p w:rsidR="006C5CB2" w:rsidRPr="006C5CB2" w:rsidRDefault="006C5CB2" w:rsidP="00DA21D1">
      <w:pPr>
        <w:widowControl w:val="0"/>
        <w:spacing w:before="60" w:line="360" w:lineRule="auto"/>
        <w:ind w:left="20" w:hanging="20"/>
        <w:jc w:val="both"/>
        <w:rPr>
          <w:rFonts w:ascii="Times New Roman" w:hAnsi="Times New Roman" w:cs="Times New Roman"/>
          <w:sz w:val="28"/>
          <w:szCs w:val="28"/>
        </w:rPr>
      </w:pPr>
      <w:r w:rsidRPr="006C5CB2">
        <w:rPr>
          <w:rFonts w:ascii="Times New Roman" w:hAnsi="Times New Roman" w:cs="Times New Roman"/>
          <w:sz w:val="28"/>
          <w:szCs w:val="28"/>
        </w:rPr>
        <w:t xml:space="preserve">где </w:t>
      </w:r>
      <w:r w:rsidRPr="006C5CB2">
        <w:rPr>
          <w:rFonts w:ascii="Times New Roman" w:hAnsi="Times New Roman" w:cs="Times New Roman"/>
          <w:position w:val="-16"/>
          <w:sz w:val="28"/>
          <w:szCs w:val="28"/>
        </w:rPr>
        <w:object w:dxaOrig="499" w:dyaOrig="480">
          <v:shape id="_x0000_i1061" type="#_x0000_t75" style="width:24.75pt;height:24pt" o:ole="">
            <v:imagedata r:id="rId115" o:title=""/>
          </v:shape>
          <o:OLEObject Type="Embed" ProgID="Equation.3" ShapeID="_x0000_i1061" DrawAspect="Content" ObjectID="_1561710511" r:id="rId116"/>
        </w:object>
      </w:r>
      <w:r w:rsidRPr="006C5CB2">
        <w:rPr>
          <w:rFonts w:ascii="Times New Roman" w:hAnsi="Times New Roman" w:cs="Times New Roman"/>
          <w:sz w:val="28"/>
          <w:szCs w:val="28"/>
        </w:rPr>
        <w:t xml:space="preserve"> - колебания невозмущенных осцилляторов; </w:t>
      </w:r>
      <w:r w:rsidRPr="006C5CB2">
        <w:rPr>
          <w:rFonts w:ascii="Times New Roman" w:hAnsi="Times New Roman" w:cs="Times New Roman"/>
          <w:position w:val="-12"/>
          <w:sz w:val="28"/>
          <w:szCs w:val="28"/>
        </w:rPr>
        <w:object w:dxaOrig="540" w:dyaOrig="440">
          <v:shape id="_x0000_i1062" type="#_x0000_t75" style="width:27pt;height:21.75pt" o:ole="">
            <v:imagedata r:id="rId117" o:title=""/>
          </v:shape>
          <o:OLEObject Type="Embed" ProgID="Equation.3" ShapeID="_x0000_i1062" DrawAspect="Content" ObjectID="_1561710512" r:id="rId118"/>
        </w:object>
      </w:r>
      <w:r w:rsidRPr="006C5CB2">
        <w:rPr>
          <w:rFonts w:ascii="Times New Roman" w:hAnsi="Times New Roman" w:cs="Times New Roman"/>
          <w:sz w:val="28"/>
          <w:szCs w:val="28"/>
        </w:rPr>
        <w:t xml:space="preserve"> - колебание осциллятора в точке </w:t>
      </w:r>
      <w:r w:rsidRPr="006C5CB2">
        <w:rPr>
          <w:rFonts w:ascii="Times New Roman" w:hAnsi="Times New Roman" w:cs="Times New Roman"/>
          <w:b/>
          <w:sz w:val="28"/>
          <w:szCs w:val="28"/>
        </w:rPr>
        <w:t>А</w:t>
      </w:r>
      <w:r w:rsidRPr="006C5CB2">
        <w:rPr>
          <w:rFonts w:ascii="Times New Roman" w:hAnsi="Times New Roman" w:cs="Times New Roman"/>
          <w:i/>
          <w:sz w:val="28"/>
          <w:szCs w:val="28"/>
        </w:rPr>
        <w:t>,</w:t>
      </w:r>
      <w:r w:rsidRPr="006C5CB2">
        <w:rPr>
          <w:rFonts w:ascii="Times New Roman" w:hAnsi="Times New Roman" w:cs="Times New Roman"/>
          <w:sz w:val="28"/>
          <w:szCs w:val="28"/>
        </w:rPr>
        <w:t xml:space="preserve"> возмущенное волновым полем осциллятора в точке </w:t>
      </w:r>
      <w:r w:rsidRPr="006C5CB2">
        <w:rPr>
          <w:rFonts w:ascii="Times New Roman" w:hAnsi="Times New Roman" w:cs="Times New Roman"/>
          <w:b/>
          <w:sz w:val="28"/>
          <w:szCs w:val="28"/>
        </w:rPr>
        <w:t>В</w:t>
      </w:r>
      <w:r w:rsidRPr="006C5CB2">
        <w:rPr>
          <w:rFonts w:ascii="Times New Roman" w:hAnsi="Times New Roman" w:cs="Times New Roman"/>
          <w:i/>
          <w:sz w:val="28"/>
          <w:szCs w:val="28"/>
        </w:rPr>
        <w:t xml:space="preserve">, </w:t>
      </w:r>
      <w:r w:rsidRPr="006C5CB2">
        <w:rPr>
          <w:rFonts w:ascii="Times New Roman" w:hAnsi="Times New Roman" w:cs="Times New Roman"/>
          <w:position w:val="-12"/>
          <w:sz w:val="28"/>
          <w:szCs w:val="28"/>
        </w:rPr>
        <w:object w:dxaOrig="540" w:dyaOrig="440">
          <v:shape id="_x0000_i1063" type="#_x0000_t75" style="width:27pt;height:21.75pt" o:ole="">
            <v:imagedata r:id="rId119" o:title=""/>
          </v:shape>
          <o:OLEObject Type="Embed" ProgID="Equation.3" ShapeID="_x0000_i1063" DrawAspect="Content" ObjectID="_1561710513" r:id="rId120"/>
        </w:object>
      </w:r>
      <w:r w:rsidRPr="006C5CB2">
        <w:rPr>
          <w:rFonts w:ascii="Times New Roman" w:hAnsi="Times New Roman" w:cs="Times New Roman"/>
          <w:sz w:val="28"/>
          <w:szCs w:val="28"/>
        </w:rPr>
        <w:t xml:space="preserve"> - колебание осциллятора в точке </w:t>
      </w:r>
      <w:r w:rsidRPr="006C5CB2">
        <w:rPr>
          <w:rFonts w:ascii="Times New Roman" w:hAnsi="Times New Roman" w:cs="Times New Roman"/>
          <w:b/>
          <w:sz w:val="28"/>
          <w:szCs w:val="28"/>
        </w:rPr>
        <w:t>В</w:t>
      </w:r>
      <w:r w:rsidRPr="006C5CB2">
        <w:rPr>
          <w:rFonts w:ascii="Times New Roman" w:hAnsi="Times New Roman" w:cs="Times New Roman"/>
          <w:i/>
          <w:sz w:val="28"/>
          <w:szCs w:val="28"/>
        </w:rPr>
        <w:t>,</w:t>
      </w:r>
      <w:r w:rsidRPr="006C5CB2">
        <w:rPr>
          <w:rFonts w:ascii="Times New Roman" w:hAnsi="Times New Roman" w:cs="Times New Roman"/>
          <w:sz w:val="28"/>
          <w:szCs w:val="28"/>
        </w:rPr>
        <w:t xml:space="preserve"> возмущенное волновым полем осциллятора в точке </w:t>
      </w:r>
      <w:r w:rsidRPr="006C5CB2">
        <w:rPr>
          <w:rFonts w:ascii="Times New Roman" w:hAnsi="Times New Roman" w:cs="Times New Roman"/>
          <w:b/>
          <w:sz w:val="28"/>
          <w:szCs w:val="28"/>
        </w:rPr>
        <w:t>А</w:t>
      </w:r>
      <w:r w:rsidRPr="006C5CB2">
        <w:rPr>
          <w:rFonts w:ascii="Times New Roman" w:hAnsi="Times New Roman" w:cs="Times New Roman"/>
          <w:sz w:val="28"/>
          <w:szCs w:val="28"/>
        </w:rPr>
        <w:t xml:space="preserve">. Соответствующие решения для полей ищем в виде                       </w:t>
      </w:r>
    </w:p>
    <w:p w:rsidR="006C5CB2" w:rsidRPr="006C5CB2" w:rsidRDefault="006C5CB2" w:rsidP="006C5CB2">
      <w:pPr>
        <w:widowControl w:val="0"/>
        <w:tabs>
          <w:tab w:val="left" w:pos="8505"/>
        </w:tabs>
        <w:spacing w:before="140" w:line="360" w:lineRule="auto"/>
        <w:ind w:left="20" w:firstLine="1256"/>
        <w:rPr>
          <w:rFonts w:ascii="Times New Roman" w:hAnsi="Times New Roman" w:cs="Times New Roman"/>
          <w:sz w:val="28"/>
          <w:szCs w:val="28"/>
        </w:rPr>
      </w:pPr>
      <w:r w:rsidRPr="006C5CB2">
        <w:rPr>
          <w:rFonts w:ascii="Times New Roman" w:hAnsi="Times New Roman" w:cs="Times New Roman"/>
          <w:position w:val="-12"/>
          <w:sz w:val="28"/>
          <w:szCs w:val="28"/>
        </w:rPr>
        <w:object w:dxaOrig="6039" w:dyaOrig="440">
          <v:shape id="_x0000_i1064" type="#_x0000_t75" style="width:301.5pt;height:21.75pt" o:ole="">
            <v:imagedata r:id="rId121" o:title=""/>
          </v:shape>
          <o:OLEObject Type="Embed" ProgID="Equation.3" ShapeID="_x0000_i1064" DrawAspect="Content" ObjectID="_1561710514" r:id="rId122"/>
        </w:object>
      </w:r>
      <w:r w:rsidR="00DA21D1">
        <w:rPr>
          <w:rFonts w:ascii="Times New Roman" w:hAnsi="Times New Roman" w:cs="Times New Roman"/>
          <w:sz w:val="28"/>
          <w:szCs w:val="28"/>
        </w:rPr>
        <w:t xml:space="preserve"> </w:t>
      </w:r>
      <w:r w:rsidR="00E70644">
        <w:rPr>
          <w:rFonts w:ascii="Times New Roman" w:hAnsi="Times New Roman" w:cs="Times New Roman"/>
          <w:sz w:val="28"/>
          <w:szCs w:val="28"/>
        </w:rPr>
        <w:t xml:space="preserve">               (</w:t>
      </w:r>
      <w:r w:rsidR="00DA21D1">
        <w:rPr>
          <w:rFonts w:ascii="Times New Roman" w:hAnsi="Times New Roman" w:cs="Times New Roman"/>
          <w:sz w:val="28"/>
          <w:szCs w:val="28"/>
        </w:rPr>
        <w:t>2</w:t>
      </w:r>
      <w:r w:rsidR="00E70644">
        <w:rPr>
          <w:rFonts w:ascii="Times New Roman" w:hAnsi="Times New Roman" w:cs="Times New Roman"/>
          <w:sz w:val="28"/>
          <w:szCs w:val="28"/>
        </w:rPr>
        <w:t>.1</w:t>
      </w:r>
      <w:r w:rsidR="00DA21D1">
        <w:rPr>
          <w:rFonts w:ascii="Times New Roman" w:hAnsi="Times New Roman" w:cs="Times New Roman"/>
          <w:sz w:val="28"/>
          <w:szCs w:val="28"/>
        </w:rPr>
        <w:t>8</w:t>
      </w:r>
      <w:r w:rsidRPr="006C5CB2">
        <w:rPr>
          <w:rFonts w:ascii="Times New Roman" w:hAnsi="Times New Roman" w:cs="Times New Roman"/>
          <w:sz w:val="28"/>
          <w:szCs w:val="28"/>
        </w:rPr>
        <w:t>)</w:t>
      </w:r>
    </w:p>
    <w:p w:rsidR="006C5CB2" w:rsidRPr="006C5CB2" w:rsidRDefault="006C5CB2" w:rsidP="006C5CB2">
      <w:pPr>
        <w:widowControl w:val="0"/>
        <w:spacing w:before="140" w:line="360" w:lineRule="auto"/>
        <w:ind w:left="20" w:hanging="20"/>
        <w:jc w:val="both"/>
        <w:rPr>
          <w:rFonts w:ascii="Times New Roman" w:hAnsi="Times New Roman" w:cs="Times New Roman"/>
          <w:sz w:val="28"/>
          <w:szCs w:val="28"/>
        </w:rPr>
      </w:pPr>
      <w:r w:rsidRPr="006C5CB2">
        <w:rPr>
          <w:rFonts w:ascii="Times New Roman" w:hAnsi="Times New Roman" w:cs="Times New Roman"/>
          <w:sz w:val="28"/>
          <w:szCs w:val="28"/>
        </w:rPr>
        <w:t xml:space="preserve">где </w:t>
      </w:r>
      <w:r w:rsidRPr="006C5CB2">
        <w:rPr>
          <w:rFonts w:ascii="Times New Roman" w:hAnsi="Times New Roman" w:cs="Times New Roman"/>
          <w:position w:val="-12"/>
          <w:sz w:val="28"/>
          <w:szCs w:val="28"/>
        </w:rPr>
        <w:object w:dxaOrig="460" w:dyaOrig="440">
          <v:shape id="_x0000_i1065" type="#_x0000_t75" style="width:23.25pt;height:21.75pt" o:ole="">
            <v:imagedata r:id="rId123" o:title=""/>
          </v:shape>
          <o:OLEObject Type="Embed" ProgID="Equation.3" ShapeID="_x0000_i1065" DrawAspect="Content" ObjectID="_1561710515" r:id="rId124"/>
        </w:object>
      </w:r>
      <w:r w:rsidRPr="006C5CB2">
        <w:rPr>
          <w:rFonts w:ascii="Times New Roman" w:hAnsi="Times New Roman" w:cs="Times New Roman"/>
          <w:sz w:val="28"/>
          <w:szCs w:val="28"/>
        </w:rPr>
        <w:t xml:space="preserve"> и </w:t>
      </w:r>
      <w:r w:rsidRPr="006C5CB2">
        <w:rPr>
          <w:rFonts w:ascii="Times New Roman" w:hAnsi="Times New Roman" w:cs="Times New Roman"/>
          <w:position w:val="-12"/>
          <w:sz w:val="28"/>
          <w:szCs w:val="28"/>
        </w:rPr>
        <w:object w:dxaOrig="460" w:dyaOrig="440">
          <v:shape id="_x0000_i1066" type="#_x0000_t75" style="width:23.25pt;height:21.75pt" o:ole="">
            <v:imagedata r:id="rId125" o:title=""/>
          </v:shape>
          <o:OLEObject Type="Embed" ProgID="Equation.3" ShapeID="_x0000_i1066" DrawAspect="Content" ObjectID="_1561710516" r:id="rId126"/>
        </w:object>
      </w:r>
      <w:r w:rsidRPr="006C5CB2">
        <w:rPr>
          <w:rFonts w:ascii="Times New Roman" w:hAnsi="Times New Roman" w:cs="Times New Roman"/>
          <w:sz w:val="28"/>
          <w:szCs w:val="28"/>
        </w:rPr>
        <w:t xml:space="preserve"> - поля невозмущенных осцилляторов, а </w:t>
      </w:r>
      <w:r w:rsidRPr="006C5CB2">
        <w:rPr>
          <w:rFonts w:ascii="Times New Roman" w:hAnsi="Times New Roman" w:cs="Times New Roman"/>
          <w:position w:val="-12"/>
          <w:sz w:val="28"/>
          <w:szCs w:val="28"/>
        </w:rPr>
        <w:object w:dxaOrig="499" w:dyaOrig="440">
          <v:shape id="_x0000_i1067" type="#_x0000_t75" style="width:24.75pt;height:21.75pt" o:ole="">
            <v:imagedata r:id="rId127" o:title=""/>
          </v:shape>
          <o:OLEObject Type="Embed" ProgID="Equation.3" ShapeID="_x0000_i1067" DrawAspect="Content" ObjectID="_1561710517" r:id="rId128"/>
        </w:object>
      </w:r>
      <w:r w:rsidRPr="006C5CB2">
        <w:rPr>
          <w:rFonts w:ascii="Times New Roman" w:hAnsi="Times New Roman" w:cs="Times New Roman"/>
          <w:sz w:val="28"/>
          <w:szCs w:val="28"/>
        </w:rPr>
        <w:t xml:space="preserve">и </w:t>
      </w:r>
      <w:r w:rsidRPr="006C5CB2">
        <w:rPr>
          <w:rFonts w:ascii="Times New Roman" w:hAnsi="Times New Roman" w:cs="Times New Roman"/>
          <w:position w:val="-12"/>
          <w:sz w:val="28"/>
          <w:szCs w:val="28"/>
        </w:rPr>
        <w:object w:dxaOrig="499" w:dyaOrig="440">
          <v:shape id="_x0000_i1068" type="#_x0000_t75" style="width:24.75pt;height:21.75pt" o:ole="">
            <v:imagedata r:id="rId129" o:title=""/>
          </v:shape>
          <o:OLEObject Type="Embed" ProgID="Equation.3" ShapeID="_x0000_i1068" DrawAspect="Content" ObjectID="_1561710518" r:id="rId130"/>
        </w:object>
      </w:r>
      <w:r w:rsidRPr="006C5CB2">
        <w:rPr>
          <w:rFonts w:ascii="Times New Roman" w:hAnsi="Times New Roman" w:cs="Times New Roman"/>
          <w:sz w:val="28"/>
          <w:szCs w:val="28"/>
        </w:rPr>
        <w:t xml:space="preserve"> -  поля с соответствующими возмущениями. Тогда энергия взаимодей</w:t>
      </w:r>
      <w:r w:rsidR="00DA21D1">
        <w:rPr>
          <w:rFonts w:ascii="Times New Roman" w:hAnsi="Times New Roman" w:cs="Times New Roman"/>
          <w:sz w:val="28"/>
          <w:szCs w:val="28"/>
        </w:rPr>
        <w:t xml:space="preserve">ствия двух осцилляторов </w:t>
      </w:r>
      <w:r w:rsidRPr="006C5CB2">
        <w:rPr>
          <w:rFonts w:ascii="Times New Roman" w:hAnsi="Times New Roman" w:cs="Times New Roman"/>
          <w:sz w:val="28"/>
          <w:szCs w:val="28"/>
        </w:rPr>
        <w:t xml:space="preserve"> примет вид  </w:t>
      </w:r>
    </w:p>
    <w:p w:rsidR="006C5CB2" w:rsidRPr="006C5CB2" w:rsidRDefault="006C5CB2" w:rsidP="00DA21D1">
      <w:pPr>
        <w:widowControl w:val="0"/>
        <w:tabs>
          <w:tab w:val="left" w:pos="8505"/>
        </w:tabs>
        <w:spacing w:before="140" w:line="360" w:lineRule="auto"/>
        <w:ind w:left="20" w:firstLine="2957"/>
        <w:rPr>
          <w:rFonts w:ascii="Times New Roman" w:hAnsi="Times New Roman" w:cs="Times New Roman"/>
          <w:sz w:val="28"/>
          <w:szCs w:val="28"/>
        </w:rPr>
      </w:pPr>
      <w:r w:rsidRPr="006C5CB2">
        <w:rPr>
          <w:rFonts w:ascii="Times New Roman" w:hAnsi="Times New Roman" w:cs="Times New Roman"/>
          <w:position w:val="-12"/>
          <w:sz w:val="28"/>
          <w:szCs w:val="28"/>
        </w:rPr>
        <w:object w:dxaOrig="2640" w:dyaOrig="440">
          <v:shape id="_x0000_i1069" type="#_x0000_t75" style="width:132pt;height:21.75pt" o:ole="">
            <v:imagedata r:id="rId131" o:title=""/>
          </v:shape>
          <o:OLEObject Type="Embed" ProgID="Equation.3" ShapeID="_x0000_i1069" DrawAspect="Content" ObjectID="_1561710519" r:id="rId132"/>
        </w:object>
      </w:r>
      <w:r w:rsidRPr="006C5CB2">
        <w:rPr>
          <w:rFonts w:ascii="Times New Roman" w:hAnsi="Times New Roman" w:cs="Times New Roman"/>
          <w:sz w:val="28"/>
          <w:szCs w:val="28"/>
        </w:rPr>
        <w:t xml:space="preserve">              </w:t>
      </w:r>
      <w:r w:rsidR="00E70644">
        <w:rPr>
          <w:rFonts w:ascii="Times New Roman" w:hAnsi="Times New Roman" w:cs="Times New Roman"/>
          <w:sz w:val="28"/>
          <w:szCs w:val="28"/>
        </w:rPr>
        <w:t xml:space="preserve">                         (</w:t>
      </w:r>
      <w:r w:rsidR="00DA21D1">
        <w:rPr>
          <w:rFonts w:ascii="Times New Roman" w:hAnsi="Times New Roman" w:cs="Times New Roman"/>
          <w:sz w:val="28"/>
          <w:szCs w:val="28"/>
        </w:rPr>
        <w:t>2</w:t>
      </w:r>
      <w:r w:rsidR="00E70644">
        <w:rPr>
          <w:rFonts w:ascii="Times New Roman" w:hAnsi="Times New Roman" w:cs="Times New Roman"/>
          <w:sz w:val="28"/>
          <w:szCs w:val="28"/>
        </w:rPr>
        <w:t>.1</w:t>
      </w:r>
      <w:r w:rsidR="00DA21D1">
        <w:rPr>
          <w:rFonts w:ascii="Times New Roman" w:hAnsi="Times New Roman" w:cs="Times New Roman"/>
          <w:sz w:val="28"/>
          <w:szCs w:val="28"/>
        </w:rPr>
        <w:t>9</w:t>
      </w:r>
      <w:r w:rsidRPr="006C5CB2">
        <w:rPr>
          <w:rFonts w:ascii="Times New Roman" w:hAnsi="Times New Roman" w:cs="Times New Roman"/>
          <w:sz w:val="28"/>
          <w:szCs w:val="28"/>
        </w:rPr>
        <w:t xml:space="preserve">) </w:t>
      </w:r>
    </w:p>
    <w:p w:rsidR="006C5CB2" w:rsidRPr="006C5CB2" w:rsidRDefault="006C5CB2" w:rsidP="00DA21D1">
      <w:pPr>
        <w:widowControl w:val="0"/>
        <w:tabs>
          <w:tab w:val="left" w:pos="8505"/>
        </w:tabs>
        <w:spacing w:before="140" w:line="360" w:lineRule="auto"/>
        <w:ind w:left="20" w:firstLine="1823"/>
        <w:rPr>
          <w:rFonts w:ascii="Times New Roman" w:hAnsi="Times New Roman" w:cs="Times New Roman"/>
          <w:sz w:val="28"/>
          <w:szCs w:val="28"/>
        </w:rPr>
      </w:pPr>
      <w:r w:rsidRPr="006C5CB2">
        <w:rPr>
          <w:rFonts w:ascii="Times New Roman" w:hAnsi="Times New Roman" w:cs="Times New Roman"/>
          <w:position w:val="-14"/>
          <w:sz w:val="28"/>
          <w:szCs w:val="28"/>
        </w:rPr>
        <w:object w:dxaOrig="4260" w:dyaOrig="480">
          <v:shape id="_x0000_i1070" type="#_x0000_t75" style="width:213pt;height:24pt" o:ole="">
            <v:imagedata r:id="rId133" o:title=""/>
          </v:shape>
          <o:OLEObject Type="Embed" ProgID="Equation.3" ShapeID="_x0000_i1070" DrawAspect="Content" ObjectID="_1561710520" r:id="rId134"/>
        </w:object>
      </w:r>
      <w:r w:rsidRPr="006C5CB2">
        <w:rPr>
          <w:rFonts w:ascii="Times New Roman" w:hAnsi="Times New Roman" w:cs="Times New Roman"/>
          <w:sz w:val="28"/>
          <w:szCs w:val="28"/>
        </w:rPr>
        <w:t xml:space="preserve">       </w:t>
      </w:r>
      <w:r w:rsidR="00E70644">
        <w:rPr>
          <w:rFonts w:ascii="Times New Roman" w:hAnsi="Times New Roman" w:cs="Times New Roman"/>
          <w:sz w:val="28"/>
          <w:szCs w:val="28"/>
        </w:rPr>
        <w:t xml:space="preserve">                         (2.2</w:t>
      </w:r>
      <w:r w:rsidR="00DA21D1">
        <w:rPr>
          <w:rFonts w:ascii="Times New Roman" w:hAnsi="Times New Roman" w:cs="Times New Roman"/>
          <w:sz w:val="28"/>
          <w:szCs w:val="28"/>
        </w:rPr>
        <w:t>0</w:t>
      </w:r>
      <w:r w:rsidRPr="006C5CB2">
        <w:rPr>
          <w:rFonts w:ascii="Times New Roman" w:hAnsi="Times New Roman" w:cs="Times New Roman"/>
          <w:sz w:val="28"/>
          <w:szCs w:val="28"/>
        </w:rPr>
        <w:t>)</w:t>
      </w:r>
    </w:p>
    <w:p w:rsidR="006C5CB2" w:rsidRPr="006C5CB2" w:rsidRDefault="006C5CB2" w:rsidP="006C5CB2">
      <w:pPr>
        <w:widowControl w:val="0"/>
        <w:tabs>
          <w:tab w:val="left" w:pos="8505"/>
        </w:tabs>
        <w:spacing w:before="140" w:line="360" w:lineRule="auto"/>
        <w:ind w:left="20" w:firstLine="406"/>
        <w:rPr>
          <w:rFonts w:ascii="Times New Roman" w:hAnsi="Times New Roman" w:cs="Times New Roman"/>
          <w:sz w:val="28"/>
          <w:szCs w:val="28"/>
        </w:rPr>
      </w:pPr>
      <w:r w:rsidRPr="006C5CB2">
        <w:rPr>
          <w:rFonts w:ascii="Times New Roman" w:hAnsi="Times New Roman" w:cs="Times New Roman"/>
          <w:position w:val="-14"/>
          <w:sz w:val="28"/>
          <w:szCs w:val="28"/>
        </w:rPr>
        <w:object w:dxaOrig="7580" w:dyaOrig="480">
          <v:shape id="_x0000_i1071" type="#_x0000_t75" style="width:378.75pt;height:24pt" o:ole="">
            <v:imagedata r:id="rId135" o:title=""/>
          </v:shape>
          <o:OLEObject Type="Embed" ProgID="Equation.3" ShapeID="_x0000_i1071" DrawAspect="Content" ObjectID="_1561710521" r:id="rId136"/>
        </w:object>
      </w:r>
      <w:r w:rsidRPr="006C5CB2">
        <w:rPr>
          <w:rFonts w:ascii="Times New Roman" w:hAnsi="Times New Roman" w:cs="Times New Roman"/>
          <w:sz w:val="28"/>
          <w:szCs w:val="28"/>
        </w:rPr>
        <w:t>.</w:t>
      </w:r>
      <w:r w:rsidR="00E70644">
        <w:rPr>
          <w:rFonts w:ascii="Times New Roman" w:hAnsi="Times New Roman" w:cs="Times New Roman"/>
          <w:sz w:val="28"/>
          <w:szCs w:val="28"/>
        </w:rPr>
        <w:t xml:space="preserve">    (2.2</w:t>
      </w:r>
      <w:r w:rsidR="00DA21D1">
        <w:rPr>
          <w:rFonts w:ascii="Times New Roman" w:hAnsi="Times New Roman" w:cs="Times New Roman"/>
          <w:sz w:val="28"/>
          <w:szCs w:val="28"/>
        </w:rPr>
        <w:t xml:space="preserve">1)    </w:t>
      </w:r>
    </w:p>
    <w:p w:rsidR="006C5CB2" w:rsidRPr="006C5CB2" w:rsidRDefault="006C5CB2" w:rsidP="006C5CB2">
      <w:pPr>
        <w:widowControl w:val="0"/>
        <w:spacing w:before="60" w:line="360" w:lineRule="auto"/>
        <w:ind w:left="20" w:firstLine="720"/>
        <w:jc w:val="both"/>
        <w:rPr>
          <w:rFonts w:ascii="Times New Roman" w:hAnsi="Times New Roman" w:cs="Times New Roman"/>
          <w:sz w:val="28"/>
          <w:szCs w:val="28"/>
        </w:rPr>
      </w:pPr>
    </w:p>
    <w:p w:rsidR="006C5CB2" w:rsidRPr="006C5CB2" w:rsidRDefault="006C5CB2" w:rsidP="006C5CB2">
      <w:pPr>
        <w:widowControl w:val="0"/>
        <w:spacing w:before="60" w:line="360" w:lineRule="auto"/>
        <w:ind w:left="20" w:firstLine="720"/>
        <w:jc w:val="both"/>
        <w:rPr>
          <w:rFonts w:ascii="Times New Roman" w:hAnsi="Times New Roman" w:cs="Times New Roman"/>
          <w:sz w:val="28"/>
          <w:szCs w:val="28"/>
        </w:rPr>
      </w:pPr>
      <w:r w:rsidRPr="006C5CB2">
        <w:rPr>
          <w:rFonts w:ascii="Times New Roman" w:hAnsi="Times New Roman" w:cs="Times New Roman"/>
          <w:sz w:val="28"/>
          <w:szCs w:val="28"/>
        </w:rPr>
        <w:t>Подставляя решения для нево</w:t>
      </w:r>
      <w:r w:rsidR="00E70644">
        <w:rPr>
          <w:rFonts w:ascii="Times New Roman" w:hAnsi="Times New Roman" w:cs="Times New Roman"/>
          <w:sz w:val="28"/>
          <w:szCs w:val="28"/>
        </w:rPr>
        <w:t>змущенных осцилляторов в (</w:t>
      </w:r>
      <w:r w:rsidR="00DA21D1">
        <w:rPr>
          <w:rFonts w:ascii="Times New Roman" w:hAnsi="Times New Roman" w:cs="Times New Roman"/>
          <w:sz w:val="28"/>
          <w:szCs w:val="28"/>
        </w:rPr>
        <w:t>2</w:t>
      </w:r>
      <w:r w:rsidR="00E70644">
        <w:rPr>
          <w:rFonts w:ascii="Times New Roman" w:hAnsi="Times New Roman" w:cs="Times New Roman"/>
          <w:sz w:val="28"/>
          <w:szCs w:val="28"/>
        </w:rPr>
        <w:t>.1</w:t>
      </w:r>
      <w:r w:rsidR="00DA21D1">
        <w:rPr>
          <w:rFonts w:ascii="Times New Roman" w:hAnsi="Times New Roman" w:cs="Times New Roman"/>
          <w:sz w:val="28"/>
          <w:szCs w:val="28"/>
        </w:rPr>
        <w:t>5</w:t>
      </w:r>
      <w:r w:rsidRPr="006C5CB2">
        <w:rPr>
          <w:rFonts w:ascii="Times New Roman" w:hAnsi="Times New Roman" w:cs="Times New Roman"/>
          <w:sz w:val="28"/>
          <w:szCs w:val="28"/>
        </w:rPr>
        <w:t>) и усредняя произведения реальных частей по времени, получим потенциальную энергию взаимодействия двух осцилляторов с точностью до первого порядка малости константы связи</w:t>
      </w:r>
      <w:r w:rsidRPr="006C5CB2">
        <w:rPr>
          <w:rFonts w:ascii="Times New Roman" w:hAnsi="Times New Roman" w:cs="Times New Roman"/>
          <w:b/>
          <w:sz w:val="28"/>
          <w:szCs w:val="28"/>
        </w:rPr>
        <w:t xml:space="preserve"> </w:t>
      </w:r>
      <w:r w:rsidRPr="006C5CB2">
        <w:rPr>
          <w:rFonts w:ascii="Times New Roman" w:hAnsi="Times New Roman" w:cs="Times New Roman"/>
          <w:b/>
          <w:smallCaps/>
          <w:sz w:val="28"/>
          <w:szCs w:val="28"/>
        </w:rPr>
        <w:t>(</w:t>
      </w:r>
      <w:r w:rsidRPr="006C5CB2">
        <w:rPr>
          <w:rFonts w:ascii="Times New Roman" w:hAnsi="Times New Roman" w:cs="Times New Roman"/>
          <w:b/>
          <w:smallCaps/>
          <w:sz w:val="28"/>
          <w:szCs w:val="28"/>
        </w:rPr>
        <w:sym w:font="Symbol" w:char="F077"/>
      </w:r>
      <w:r w:rsidRPr="006C5CB2">
        <w:rPr>
          <w:rFonts w:ascii="Times New Roman" w:hAnsi="Times New Roman" w:cs="Times New Roman"/>
          <w:b/>
          <w:smallCaps/>
          <w:sz w:val="28"/>
          <w:szCs w:val="28"/>
          <w:vertAlign w:val="subscript"/>
        </w:rPr>
        <w:t>А</w:t>
      </w:r>
      <w:r w:rsidRPr="006C5CB2">
        <w:rPr>
          <w:rFonts w:ascii="Times New Roman" w:hAnsi="Times New Roman" w:cs="Times New Roman"/>
          <w:b/>
          <w:smallCaps/>
          <w:sz w:val="28"/>
          <w:szCs w:val="28"/>
        </w:rPr>
        <w:t xml:space="preserve"> = </w:t>
      </w:r>
      <w:r w:rsidRPr="006C5CB2">
        <w:rPr>
          <w:rFonts w:ascii="Times New Roman" w:hAnsi="Times New Roman" w:cs="Times New Roman"/>
          <w:b/>
          <w:smallCaps/>
          <w:sz w:val="28"/>
          <w:szCs w:val="28"/>
        </w:rPr>
        <w:sym w:font="Symbol" w:char="F077"/>
      </w:r>
      <w:r w:rsidRPr="006C5CB2">
        <w:rPr>
          <w:rFonts w:ascii="Times New Roman" w:hAnsi="Times New Roman" w:cs="Times New Roman"/>
          <w:b/>
          <w:smallCaps/>
          <w:sz w:val="28"/>
          <w:szCs w:val="28"/>
          <w:vertAlign w:val="subscript"/>
        </w:rPr>
        <w:t>В</w:t>
      </w:r>
      <w:r w:rsidRPr="006C5CB2">
        <w:rPr>
          <w:rFonts w:ascii="Times New Roman" w:hAnsi="Times New Roman" w:cs="Times New Roman"/>
          <w:b/>
          <w:smallCaps/>
          <w:sz w:val="28"/>
          <w:szCs w:val="28"/>
        </w:rPr>
        <w:t>)</w:t>
      </w:r>
      <w:r w:rsidRPr="006C5CB2">
        <w:rPr>
          <w:rFonts w:ascii="Times New Roman" w:hAnsi="Times New Roman" w:cs="Times New Roman"/>
          <w:smallCaps/>
          <w:sz w:val="28"/>
          <w:szCs w:val="28"/>
        </w:rPr>
        <w:t xml:space="preserve"> </w:t>
      </w:r>
    </w:p>
    <w:p w:rsidR="006C5CB2" w:rsidRPr="006C5CB2" w:rsidRDefault="006C5CB2" w:rsidP="006C5CB2">
      <w:pPr>
        <w:widowControl w:val="0"/>
        <w:spacing w:before="120" w:line="360" w:lineRule="auto"/>
        <w:ind w:left="40" w:firstLine="1094"/>
        <w:rPr>
          <w:rFonts w:ascii="Times New Roman" w:hAnsi="Times New Roman" w:cs="Times New Roman"/>
          <w:sz w:val="28"/>
          <w:szCs w:val="28"/>
        </w:rPr>
      </w:pPr>
      <w:r w:rsidRPr="006C5CB2">
        <w:rPr>
          <w:rFonts w:ascii="Times New Roman" w:hAnsi="Times New Roman" w:cs="Times New Roman"/>
          <w:position w:val="-34"/>
          <w:sz w:val="28"/>
          <w:szCs w:val="28"/>
        </w:rPr>
        <w:object w:dxaOrig="4440" w:dyaOrig="840">
          <v:shape id="_x0000_i1072" type="#_x0000_t75" style="width:222pt;height:42pt" o:ole="">
            <v:imagedata r:id="rId137" o:title=""/>
          </v:shape>
          <o:OLEObject Type="Embed" ProgID="Equation.3" ShapeID="_x0000_i1072" DrawAspect="Content" ObjectID="_1561710522" r:id="rId138"/>
        </w:object>
      </w:r>
      <w:r w:rsidR="00E70644">
        <w:rPr>
          <w:rFonts w:ascii="Times New Roman" w:hAnsi="Times New Roman" w:cs="Times New Roman"/>
          <w:sz w:val="28"/>
          <w:szCs w:val="28"/>
        </w:rPr>
        <w:tab/>
      </w:r>
      <w:r w:rsidR="00E70644">
        <w:rPr>
          <w:rFonts w:ascii="Times New Roman" w:hAnsi="Times New Roman" w:cs="Times New Roman"/>
          <w:sz w:val="28"/>
          <w:szCs w:val="28"/>
        </w:rPr>
        <w:tab/>
      </w:r>
      <w:r w:rsidR="00E70644">
        <w:rPr>
          <w:rFonts w:ascii="Times New Roman" w:hAnsi="Times New Roman" w:cs="Times New Roman"/>
          <w:sz w:val="28"/>
          <w:szCs w:val="28"/>
        </w:rPr>
        <w:tab/>
      </w:r>
      <w:r w:rsidR="00E70644">
        <w:rPr>
          <w:rFonts w:ascii="Times New Roman" w:hAnsi="Times New Roman" w:cs="Times New Roman"/>
          <w:sz w:val="28"/>
          <w:szCs w:val="28"/>
        </w:rPr>
        <w:tab/>
        <w:t xml:space="preserve">       (2.2</w:t>
      </w:r>
      <w:r w:rsidR="00DA21D1">
        <w:rPr>
          <w:rFonts w:ascii="Times New Roman" w:hAnsi="Times New Roman" w:cs="Times New Roman"/>
          <w:sz w:val="28"/>
          <w:szCs w:val="28"/>
        </w:rPr>
        <w:t>2</w:t>
      </w:r>
      <w:r w:rsidRPr="006C5CB2">
        <w:rPr>
          <w:rFonts w:ascii="Times New Roman" w:hAnsi="Times New Roman" w:cs="Times New Roman"/>
          <w:sz w:val="28"/>
          <w:szCs w:val="28"/>
        </w:rPr>
        <w:t>)</w:t>
      </w:r>
    </w:p>
    <w:p w:rsidR="006C5CB2" w:rsidRPr="006C5CB2" w:rsidRDefault="006C5CB2" w:rsidP="006C5CB2">
      <w:pPr>
        <w:widowControl w:val="0"/>
        <w:spacing w:before="120" w:line="360" w:lineRule="auto"/>
        <w:ind w:left="40" w:hanging="40"/>
        <w:jc w:val="both"/>
        <w:rPr>
          <w:rFonts w:ascii="Times New Roman" w:hAnsi="Times New Roman" w:cs="Times New Roman"/>
          <w:sz w:val="28"/>
          <w:szCs w:val="28"/>
        </w:rPr>
      </w:pPr>
      <w:r w:rsidRPr="006C5CB2">
        <w:rPr>
          <w:rFonts w:ascii="Times New Roman" w:hAnsi="Times New Roman" w:cs="Times New Roman"/>
          <w:sz w:val="28"/>
          <w:szCs w:val="28"/>
        </w:rPr>
        <w:t xml:space="preserve">где </w:t>
      </w:r>
      <w:r w:rsidRPr="006C5CB2">
        <w:rPr>
          <w:rFonts w:ascii="Times New Roman" w:hAnsi="Times New Roman" w:cs="Times New Roman"/>
          <w:position w:val="-14"/>
          <w:sz w:val="28"/>
          <w:szCs w:val="28"/>
        </w:rPr>
        <w:object w:dxaOrig="1440" w:dyaOrig="420">
          <v:shape id="_x0000_i1073" type="#_x0000_t75" style="width:1in;height:21pt" o:ole="">
            <v:imagedata r:id="rId139" o:title=""/>
          </v:shape>
          <o:OLEObject Type="Embed" ProgID="Equation.3" ShapeID="_x0000_i1073" DrawAspect="Content" ObjectID="_1561710523" r:id="rId140"/>
        </w:object>
      </w:r>
      <w:r w:rsidRPr="006C5CB2">
        <w:rPr>
          <w:rFonts w:ascii="Times New Roman" w:hAnsi="Times New Roman" w:cs="Times New Roman"/>
          <w:sz w:val="28"/>
          <w:szCs w:val="28"/>
        </w:rPr>
        <w:t xml:space="preserve"> - расстояние между осцилляторами; </w:t>
      </w:r>
      <w:r w:rsidRPr="006C5CB2">
        <w:rPr>
          <w:rFonts w:ascii="Times New Roman" w:hAnsi="Times New Roman" w:cs="Times New Roman"/>
          <w:position w:val="-6"/>
          <w:sz w:val="28"/>
          <w:szCs w:val="28"/>
        </w:rPr>
        <w:object w:dxaOrig="999" w:dyaOrig="300">
          <v:shape id="_x0000_i1074" type="#_x0000_t75" style="width:50.25pt;height:15pt" o:ole="">
            <v:imagedata r:id="rId141" o:title=""/>
          </v:shape>
          <o:OLEObject Type="Embed" ProgID="Equation.3" ShapeID="_x0000_i1074" DrawAspect="Content" ObjectID="_1561710524" r:id="rId142"/>
        </w:object>
      </w:r>
      <w:r w:rsidRPr="006C5CB2">
        <w:rPr>
          <w:rFonts w:ascii="Times New Roman" w:hAnsi="Times New Roman" w:cs="Times New Roman"/>
          <w:sz w:val="28"/>
          <w:szCs w:val="28"/>
        </w:rPr>
        <w:t xml:space="preserve"> - волновой вектор; </w:t>
      </w:r>
      <w:r w:rsidRPr="006C5CB2">
        <w:rPr>
          <w:rFonts w:ascii="Times New Roman" w:hAnsi="Times New Roman" w:cs="Times New Roman"/>
          <w:b/>
          <w:sz w:val="28"/>
          <w:szCs w:val="28"/>
          <w:lang w:val="en-US"/>
        </w:rPr>
        <w:t>a</w:t>
      </w:r>
      <w:r w:rsidRPr="006C5CB2">
        <w:rPr>
          <w:rFonts w:ascii="Times New Roman" w:hAnsi="Times New Roman" w:cs="Times New Roman"/>
          <w:sz w:val="28"/>
          <w:szCs w:val="28"/>
        </w:rPr>
        <w:t xml:space="preserve">, </w:t>
      </w:r>
      <w:r w:rsidRPr="006C5CB2">
        <w:rPr>
          <w:rFonts w:ascii="Times New Roman" w:hAnsi="Times New Roman" w:cs="Times New Roman"/>
          <w:b/>
          <w:sz w:val="28"/>
          <w:szCs w:val="28"/>
          <w:lang w:val="en-US"/>
        </w:rPr>
        <w:t>b</w:t>
      </w:r>
      <w:r w:rsidRPr="006C5CB2">
        <w:rPr>
          <w:rFonts w:ascii="Times New Roman" w:hAnsi="Times New Roman" w:cs="Times New Roman"/>
          <w:sz w:val="28"/>
          <w:szCs w:val="28"/>
        </w:rPr>
        <w:t xml:space="preserve"> и </w:t>
      </w:r>
      <w:r w:rsidRPr="006C5CB2">
        <w:rPr>
          <w:rFonts w:ascii="Times New Roman" w:hAnsi="Times New Roman" w:cs="Times New Roman"/>
          <w:b/>
          <w:sz w:val="28"/>
          <w:szCs w:val="28"/>
        </w:rPr>
        <w:sym w:font="Symbol" w:char="F067"/>
      </w:r>
      <w:r w:rsidRPr="006C5CB2">
        <w:rPr>
          <w:rFonts w:ascii="Times New Roman" w:hAnsi="Times New Roman" w:cs="Times New Roman"/>
          <w:b/>
          <w:sz w:val="28"/>
          <w:szCs w:val="28"/>
          <w:vertAlign w:val="subscript"/>
        </w:rPr>
        <w:t>А</w:t>
      </w:r>
      <w:r w:rsidRPr="006C5CB2">
        <w:rPr>
          <w:rFonts w:ascii="Times New Roman" w:hAnsi="Times New Roman" w:cs="Times New Roman"/>
          <w:sz w:val="28"/>
          <w:szCs w:val="28"/>
        </w:rPr>
        <w:t xml:space="preserve">, </w:t>
      </w:r>
      <w:r w:rsidRPr="006C5CB2">
        <w:rPr>
          <w:rFonts w:ascii="Times New Roman" w:hAnsi="Times New Roman" w:cs="Times New Roman"/>
          <w:b/>
          <w:sz w:val="28"/>
          <w:szCs w:val="28"/>
        </w:rPr>
        <w:sym w:font="Symbol" w:char="F067"/>
      </w:r>
      <w:r w:rsidRPr="006C5CB2">
        <w:rPr>
          <w:rFonts w:ascii="Times New Roman" w:hAnsi="Times New Roman" w:cs="Times New Roman"/>
          <w:b/>
          <w:sz w:val="28"/>
          <w:szCs w:val="28"/>
          <w:vertAlign w:val="subscript"/>
        </w:rPr>
        <w:t>В</w:t>
      </w:r>
      <w:r w:rsidRPr="006C5CB2">
        <w:rPr>
          <w:rFonts w:ascii="Times New Roman" w:hAnsi="Times New Roman" w:cs="Times New Roman"/>
          <w:sz w:val="28"/>
          <w:szCs w:val="28"/>
          <w:vertAlign w:val="subscript"/>
        </w:rPr>
        <w:t xml:space="preserve"> </w:t>
      </w:r>
      <w:r w:rsidRPr="006C5CB2">
        <w:rPr>
          <w:rFonts w:ascii="Times New Roman" w:hAnsi="Times New Roman" w:cs="Times New Roman"/>
          <w:sz w:val="28"/>
          <w:szCs w:val="28"/>
        </w:rPr>
        <w:t>- соответственно амплитуды и фазы колебаний.</w:t>
      </w:r>
    </w:p>
    <w:p w:rsidR="006C5CB2" w:rsidRPr="006C5CB2" w:rsidRDefault="006C5CB2" w:rsidP="006C5CB2">
      <w:pPr>
        <w:widowControl w:val="0"/>
        <w:spacing w:line="360" w:lineRule="auto"/>
        <w:ind w:left="40" w:firstLine="720"/>
        <w:jc w:val="both"/>
        <w:rPr>
          <w:rFonts w:ascii="Times New Roman" w:hAnsi="Times New Roman" w:cs="Times New Roman"/>
          <w:sz w:val="28"/>
          <w:szCs w:val="28"/>
        </w:rPr>
      </w:pPr>
      <w:r w:rsidRPr="006C5CB2">
        <w:rPr>
          <w:rFonts w:ascii="Times New Roman" w:hAnsi="Times New Roman" w:cs="Times New Roman"/>
          <w:sz w:val="28"/>
          <w:szCs w:val="28"/>
        </w:rPr>
        <w:t xml:space="preserve">Подставляя решения для возмущенных осцилляторов </w:t>
      </w:r>
      <w:r w:rsidRPr="006C5CB2">
        <w:rPr>
          <w:rFonts w:ascii="Times New Roman" w:hAnsi="Times New Roman" w:cs="Times New Roman"/>
          <w:position w:val="-4"/>
          <w:sz w:val="28"/>
          <w:szCs w:val="28"/>
        </w:rPr>
        <w:object w:dxaOrig="540" w:dyaOrig="360">
          <v:shape id="_x0000_i1075" type="#_x0000_t75" style="width:27pt;height:18pt" o:ole="">
            <v:imagedata r:id="rId143" o:title=""/>
          </v:shape>
          <o:OLEObject Type="Embed" ProgID="Equation.3" ShapeID="_x0000_i1075" DrawAspect="Content" ObjectID="_1561710525" r:id="rId144"/>
        </w:object>
      </w:r>
      <w:r w:rsidRPr="006C5CB2">
        <w:rPr>
          <w:rFonts w:ascii="Times New Roman" w:hAnsi="Times New Roman" w:cs="Times New Roman"/>
          <w:sz w:val="28"/>
          <w:szCs w:val="28"/>
        </w:rPr>
        <w:t>и</w:t>
      </w:r>
      <w:r w:rsidRPr="006C5CB2">
        <w:rPr>
          <w:rFonts w:ascii="Times New Roman" w:hAnsi="Times New Roman" w:cs="Times New Roman"/>
          <w:position w:val="-10"/>
          <w:sz w:val="28"/>
          <w:szCs w:val="28"/>
        </w:rPr>
        <w:object w:dxaOrig="499" w:dyaOrig="420">
          <v:shape id="_x0000_i1076" type="#_x0000_t75" style="width:24.75pt;height:21pt" o:ole="">
            <v:imagedata r:id="rId145" o:title=""/>
          </v:shape>
          <o:OLEObject Type="Embed" ProgID="Equation.3" ShapeID="_x0000_i1076" DrawAspect="Content" ObjectID="_1561710526" r:id="rId146"/>
        </w:object>
      </w:r>
      <w:r w:rsidR="00E70644">
        <w:rPr>
          <w:rFonts w:ascii="Times New Roman" w:hAnsi="Times New Roman" w:cs="Times New Roman"/>
          <w:sz w:val="28"/>
          <w:szCs w:val="28"/>
        </w:rPr>
        <w:t>в (</w:t>
      </w:r>
      <w:r w:rsidR="00DA21D1">
        <w:rPr>
          <w:rFonts w:ascii="Times New Roman" w:hAnsi="Times New Roman" w:cs="Times New Roman"/>
          <w:sz w:val="28"/>
          <w:szCs w:val="28"/>
        </w:rPr>
        <w:t>2</w:t>
      </w:r>
      <w:r w:rsidR="00E70644">
        <w:rPr>
          <w:rFonts w:ascii="Times New Roman" w:hAnsi="Times New Roman" w:cs="Times New Roman"/>
          <w:sz w:val="28"/>
          <w:szCs w:val="28"/>
        </w:rPr>
        <w:t>.1</w:t>
      </w:r>
      <w:r w:rsidR="00DA21D1">
        <w:rPr>
          <w:rFonts w:ascii="Times New Roman" w:hAnsi="Times New Roman" w:cs="Times New Roman"/>
          <w:sz w:val="28"/>
          <w:szCs w:val="28"/>
        </w:rPr>
        <w:t>5</w:t>
      </w:r>
      <w:r w:rsidRPr="006C5CB2">
        <w:rPr>
          <w:rFonts w:ascii="Times New Roman" w:hAnsi="Times New Roman" w:cs="Times New Roman"/>
          <w:sz w:val="28"/>
          <w:szCs w:val="28"/>
        </w:rPr>
        <w:t xml:space="preserve">), проводя усреднение по времени и ограничиваясь членами второго порядка малости, после несложных преобразований получим </w:t>
      </w:r>
      <w:bookmarkStart w:id="2" w:name="OCRUncertain134"/>
      <w:r w:rsidRPr="006C5CB2">
        <w:rPr>
          <w:rFonts w:ascii="Times New Roman" w:hAnsi="Times New Roman" w:cs="Times New Roman"/>
          <w:sz w:val="28"/>
          <w:szCs w:val="28"/>
        </w:rPr>
        <w:t>потенциальную</w:t>
      </w:r>
      <w:bookmarkEnd w:id="2"/>
      <w:r w:rsidRPr="006C5CB2">
        <w:rPr>
          <w:rFonts w:ascii="Times New Roman" w:hAnsi="Times New Roman" w:cs="Times New Roman"/>
          <w:sz w:val="28"/>
          <w:szCs w:val="28"/>
        </w:rPr>
        <w:t xml:space="preserve"> энергию взаимодействия с точностью до второго порядка константы связи</w:t>
      </w:r>
    </w:p>
    <w:p w:rsidR="006C5CB2" w:rsidRPr="006C5CB2" w:rsidRDefault="006C5CB2" w:rsidP="00DA21D1">
      <w:pPr>
        <w:widowControl w:val="0"/>
        <w:tabs>
          <w:tab w:val="left" w:pos="8505"/>
        </w:tabs>
        <w:spacing w:line="360" w:lineRule="auto"/>
        <w:ind w:left="40" w:firstLine="2937"/>
        <w:rPr>
          <w:rFonts w:ascii="Times New Roman" w:hAnsi="Times New Roman" w:cs="Times New Roman"/>
          <w:sz w:val="28"/>
          <w:szCs w:val="28"/>
        </w:rPr>
      </w:pPr>
      <w:r w:rsidRPr="006C5CB2">
        <w:rPr>
          <w:rFonts w:ascii="Times New Roman" w:hAnsi="Times New Roman" w:cs="Times New Roman"/>
          <w:position w:val="-36"/>
          <w:sz w:val="28"/>
          <w:szCs w:val="28"/>
        </w:rPr>
        <w:object w:dxaOrig="3640" w:dyaOrig="859">
          <v:shape id="_x0000_i1077" type="#_x0000_t75" style="width:182.25pt;height:43.5pt" o:ole="">
            <v:imagedata r:id="rId147" o:title=""/>
          </v:shape>
          <o:OLEObject Type="Embed" ProgID="Equation.3" ShapeID="_x0000_i1077" DrawAspect="Content" ObjectID="_1561710527" r:id="rId148"/>
        </w:object>
      </w:r>
      <w:r w:rsidRPr="006C5CB2">
        <w:rPr>
          <w:rFonts w:ascii="Times New Roman" w:hAnsi="Times New Roman" w:cs="Times New Roman"/>
          <w:sz w:val="28"/>
          <w:szCs w:val="28"/>
        </w:rPr>
        <w:t xml:space="preserve">  .                  </w:t>
      </w:r>
      <w:r w:rsidR="00E70644">
        <w:rPr>
          <w:rFonts w:ascii="Times New Roman" w:hAnsi="Times New Roman" w:cs="Times New Roman"/>
          <w:sz w:val="28"/>
          <w:szCs w:val="28"/>
        </w:rPr>
        <w:t>(2.2</w:t>
      </w:r>
      <w:r w:rsidR="00DA21D1">
        <w:rPr>
          <w:rFonts w:ascii="Times New Roman" w:hAnsi="Times New Roman" w:cs="Times New Roman"/>
          <w:sz w:val="28"/>
          <w:szCs w:val="28"/>
        </w:rPr>
        <w:t xml:space="preserve">3)              </w:t>
      </w:r>
    </w:p>
    <w:p w:rsidR="006C5CB2" w:rsidRPr="006C5CB2" w:rsidRDefault="006C5CB2" w:rsidP="006C5CB2">
      <w:pPr>
        <w:widowControl w:val="0"/>
        <w:spacing w:line="360" w:lineRule="auto"/>
        <w:ind w:right="40" w:firstLine="940"/>
        <w:jc w:val="both"/>
        <w:rPr>
          <w:rFonts w:ascii="Times New Roman" w:hAnsi="Times New Roman" w:cs="Times New Roman"/>
          <w:sz w:val="28"/>
          <w:szCs w:val="28"/>
        </w:rPr>
      </w:pPr>
      <w:r w:rsidRPr="006C5CB2">
        <w:rPr>
          <w:rFonts w:ascii="Times New Roman" w:hAnsi="Times New Roman" w:cs="Times New Roman"/>
          <w:sz w:val="28"/>
          <w:szCs w:val="28"/>
        </w:rPr>
        <w:t>Сила притяжения между двумя осцилляторами в принятом приближении имеет вид</w:t>
      </w:r>
    </w:p>
    <w:p w:rsidR="006C5CB2" w:rsidRPr="006C5CB2" w:rsidRDefault="006C5CB2" w:rsidP="00CF3BE3">
      <w:pPr>
        <w:widowControl w:val="0"/>
        <w:tabs>
          <w:tab w:val="left" w:pos="8505"/>
        </w:tabs>
        <w:spacing w:line="360" w:lineRule="auto"/>
        <w:ind w:right="40" w:firstLine="1134"/>
        <w:rPr>
          <w:rFonts w:ascii="Times New Roman" w:hAnsi="Times New Roman" w:cs="Times New Roman"/>
          <w:sz w:val="28"/>
          <w:szCs w:val="28"/>
        </w:rPr>
      </w:pPr>
      <w:r w:rsidRPr="006C5CB2">
        <w:rPr>
          <w:rFonts w:ascii="Times New Roman" w:hAnsi="Times New Roman" w:cs="Times New Roman"/>
          <w:position w:val="-32"/>
          <w:sz w:val="28"/>
          <w:szCs w:val="28"/>
        </w:rPr>
        <w:object w:dxaOrig="5780" w:dyaOrig="780">
          <v:shape id="_x0000_i1078" type="#_x0000_t75" style="width:289.5pt;height:39pt" o:ole="">
            <v:imagedata r:id="rId149" o:title=""/>
          </v:shape>
          <o:OLEObject Type="Embed" ProgID="Equation.3" ShapeID="_x0000_i1078" DrawAspect="Content" ObjectID="_1561710528" r:id="rId150"/>
        </w:object>
      </w:r>
      <w:r w:rsidRPr="006C5CB2">
        <w:rPr>
          <w:rFonts w:ascii="Times New Roman" w:hAnsi="Times New Roman" w:cs="Times New Roman"/>
          <w:sz w:val="28"/>
          <w:szCs w:val="28"/>
        </w:rPr>
        <w:t xml:space="preserve">                 </w:t>
      </w:r>
      <w:r w:rsidR="00E70644">
        <w:rPr>
          <w:rFonts w:ascii="Times New Roman" w:hAnsi="Times New Roman" w:cs="Times New Roman"/>
          <w:sz w:val="28"/>
          <w:szCs w:val="28"/>
        </w:rPr>
        <w:t>(2.2</w:t>
      </w:r>
      <w:r w:rsidR="00DA21D1">
        <w:rPr>
          <w:rFonts w:ascii="Times New Roman" w:hAnsi="Times New Roman" w:cs="Times New Roman"/>
          <w:sz w:val="28"/>
          <w:szCs w:val="28"/>
        </w:rPr>
        <w:t>4)</w:t>
      </w:r>
      <w:r w:rsidRPr="006C5CB2">
        <w:rPr>
          <w:rFonts w:ascii="Times New Roman" w:hAnsi="Times New Roman" w:cs="Times New Roman"/>
          <w:sz w:val="28"/>
          <w:szCs w:val="28"/>
        </w:rPr>
        <w:t xml:space="preserve">     </w:t>
      </w:r>
      <w:r w:rsidR="00DA21D1">
        <w:rPr>
          <w:rFonts w:ascii="Times New Roman" w:hAnsi="Times New Roman" w:cs="Times New Roman"/>
          <w:sz w:val="28"/>
          <w:szCs w:val="28"/>
        </w:rPr>
        <w:t xml:space="preserve">      </w:t>
      </w:r>
    </w:p>
    <w:p w:rsidR="006C5CB2" w:rsidRPr="006C5CB2" w:rsidRDefault="006C5CB2" w:rsidP="00CF3BE3">
      <w:pPr>
        <w:widowControl w:val="0"/>
        <w:tabs>
          <w:tab w:val="left" w:pos="8505"/>
        </w:tabs>
        <w:spacing w:line="360" w:lineRule="auto"/>
        <w:ind w:right="40"/>
        <w:rPr>
          <w:rFonts w:ascii="Times New Roman" w:hAnsi="Times New Roman" w:cs="Times New Roman"/>
          <w:sz w:val="28"/>
          <w:szCs w:val="28"/>
        </w:rPr>
      </w:pPr>
      <w:r w:rsidRPr="006C5CB2">
        <w:rPr>
          <w:rFonts w:ascii="Times New Roman" w:hAnsi="Times New Roman" w:cs="Times New Roman"/>
          <w:position w:val="-36"/>
          <w:sz w:val="28"/>
          <w:szCs w:val="28"/>
        </w:rPr>
        <w:object w:dxaOrig="7240" w:dyaOrig="859">
          <v:shape id="_x0000_i1079" type="#_x0000_t75" style="width:362.25pt;height:43.5pt" o:ole="">
            <v:imagedata r:id="rId151" o:title=""/>
          </v:shape>
          <o:OLEObject Type="Embed" ProgID="Equation.3" ShapeID="_x0000_i1079" DrawAspect="Content" ObjectID="_1561710529" r:id="rId152"/>
        </w:object>
      </w:r>
      <w:r w:rsidR="00CF3BE3">
        <w:rPr>
          <w:rFonts w:ascii="Times New Roman" w:hAnsi="Times New Roman" w:cs="Times New Roman"/>
          <w:sz w:val="28"/>
          <w:szCs w:val="28"/>
        </w:rPr>
        <w:t xml:space="preserve">   .            </w:t>
      </w:r>
    </w:p>
    <w:p w:rsidR="006C5CB2" w:rsidRPr="006C5CB2" w:rsidRDefault="00CF3BE3" w:rsidP="006C5CB2">
      <w:pPr>
        <w:widowControl w:val="0"/>
        <w:spacing w:line="360" w:lineRule="auto"/>
        <w:ind w:right="40" w:firstLine="851"/>
        <w:jc w:val="both"/>
        <w:rPr>
          <w:rFonts w:ascii="Times New Roman" w:hAnsi="Times New Roman" w:cs="Times New Roman"/>
          <w:sz w:val="28"/>
          <w:szCs w:val="28"/>
        </w:rPr>
      </w:pPr>
      <w:r>
        <w:rPr>
          <w:rFonts w:ascii="Times New Roman" w:hAnsi="Times New Roman" w:cs="Times New Roman"/>
          <w:sz w:val="28"/>
          <w:szCs w:val="28"/>
        </w:rPr>
        <w:t xml:space="preserve">Для численного расчета могут быть </w:t>
      </w:r>
      <w:r w:rsidR="006C5CB2" w:rsidRPr="006C5CB2">
        <w:rPr>
          <w:rFonts w:ascii="Times New Roman" w:hAnsi="Times New Roman" w:cs="Times New Roman"/>
          <w:sz w:val="28"/>
          <w:szCs w:val="28"/>
        </w:rPr>
        <w:t>использованы с</w:t>
      </w:r>
      <w:r>
        <w:rPr>
          <w:rFonts w:ascii="Times New Roman" w:hAnsi="Times New Roman" w:cs="Times New Roman"/>
          <w:sz w:val="28"/>
          <w:szCs w:val="28"/>
        </w:rPr>
        <w:t>л</w:t>
      </w:r>
      <w:r w:rsidR="00E70644">
        <w:rPr>
          <w:rFonts w:ascii="Times New Roman" w:hAnsi="Times New Roman" w:cs="Times New Roman"/>
          <w:sz w:val="28"/>
          <w:szCs w:val="28"/>
        </w:rPr>
        <w:t>едующие значения входящих в (2.2</w:t>
      </w:r>
      <w:r>
        <w:rPr>
          <w:rFonts w:ascii="Times New Roman" w:hAnsi="Times New Roman" w:cs="Times New Roman"/>
          <w:sz w:val="28"/>
          <w:szCs w:val="28"/>
        </w:rPr>
        <w:t>4</w:t>
      </w:r>
      <w:r w:rsidR="006C5CB2" w:rsidRPr="006C5CB2">
        <w:rPr>
          <w:rFonts w:ascii="Times New Roman" w:hAnsi="Times New Roman" w:cs="Times New Roman"/>
          <w:sz w:val="28"/>
          <w:szCs w:val="28"/>
        </w:rPr>
        <w:t xml:space="preserve">) параметров: </w:t>
      </w:r>
      <w:r w:rsidR="006C5CB2" w:rsidRPr="006C5CB2">
        <w:rPr>
          <w:rFonts w:ascii="Times New Roman" w:hAnsi="Times New Roman" w:cs="Times New Roman"/>
          <w:b/>
          <w:sz w:val="28"/>
          <w:szCs w:val="28"/>
          <w:lang w:val="en-US"/>
        </w:rPr>
        <w:t>v</w:t>
      </w:r>
      <w:r w:rsidR="006C5CB2" w:rsidRPr="006C5CB2">
        <w:rPr>
          <w:rFonts w:ascii="Times New Roman" w:hAnsi="Times New Roman" w:cs="Times New Roman"/>
          <w:sz w:val="28"/>
          <w:szCs w:val="28"/>
          <w:lang w:val="en-US"/>
        </w:rPr>
        <w:sym w:font="Symbol" w:char="F0BB"/>
      </w:r>
      <w:r w:rsidR="006C5CB2" w:rsidRPr="006C5CB2">
        <w:rPr>
          <w:rFonts w:ascii="Times New Roman" w:hAnsi="Times New Roman" w:cs="Times New Roman"/>
          <w:sz w:val="28"/>
          <w:szCs w:val="28"/>
        </w:rPr>
        <w:t>10</w:t>
      </w:r>
      <w:r w:rsidR="006C5CB2" w:rsidRPr="006C5CB2">
        <w:rPr>
          <w:rFonts w:ascii="Times New Roman" w:hAnsi="Times New Roman" w:cs="Times New Roman"/>
          <w:sz w:val="28"/>
          <w:szCs w:val="28"/>
          <w:vertAlign w:val="superscript"/>
        </w:rPr>
        <w:t>5</w:t>
      </w:r>
      <w:r w:rsidR="006C5CB2" w:rsidRPr="006C5CB2">
        <w:rPr>
          <w:rFonts w:ascii="Times New Roman" w:hAnsi="Times New Roman" w:cs="Times New Roman"/>
          <w:sz w:val="28"/>
          <w:szCs w:val="28"/>
        </w:rPr>
        <w:t xml:space="preserve"> </w:t>
      </w:r>
      <w:r w:rsidR="006C5CB2" w:rsidRPr="006C5CB2">
        <w:rPr>
          <w:rFonts w:ascii="Times New Roman" w:hAnsi="Times New Roman" w:cs="Times New Roman"/>
          <w:sz w:val="28"/>
          <w:szCs w:val="28"/>
          <w:lang w:val="en-US"/>
        </w:rPr>
        <w:t>c</w:t>
      </w:r>
      <w:r w:rsidR="006C5CB2" w:rsidRPr="006C5CB2">
        <w:rPr>
          <w:rFonts w:ascii="Times New Roman" w:hAnsi="Times New Roman" w:cs="Times New Roman"/>
          <w:sz w:val="28"/>
          <w:szCs w:val="28"/>
        </w:rPr>
        <w:t>м</w:t>
      </w:r>
      <w:r w:rsidR="006C5CB2" w:rsidRPr="006C5CB2">
        <w:rPr>
          <w:rFonts w:ascii="Times New Roman" w:hAnsi="Times New Roman" w:cs="Times New Roman"/>
          <w:sz w:val="28"/>
          <w:szCs w:val="28"/>
        </w:rPr>
        <w:sym w:font="Symbol" w:char="F0D7"/>
      </w:r>
      <w:r w:rsidR="006C5CB2" w:rsidRPr="006C5CB2">
        <w:rPr>
          <w:rFonts w:ascii="Times New Roman" w:hAnsi="Times New Roman" w:cs="Times New Roman"/>
          <w:sz w:val="28"/>
          <w:szCs w:val="28"/>
        </w:rPr>
        <w:t>с</w:t>
      </w:r>
      <w:r w:rsidR="006C5CB2" w:rsidRPr="006C5CB2">
        <w:rPr>
          <w:rFonts w:ascii="Times New Roman" w:hAnsi="Times New Roman" w:cs="Times New Roman"/>
          <w:sz w:val="28"/>
          <w:szCs w:val="28"/>
          <w:vertAlign w:val="superscript"/>
        </w:rPr>
        <w:t>-1</w:t>
      </w:r>
      <w:r w:rsidR="006C5CB2" w:rsidRPr="006C5CB2">
        <w:rPr>
          <w:rFonts w:ascii="Times New Roman" w:hAnsi="Times New Roman" w:cs="Times New Roman"/>
          <w:sz w:val="28"/>
          <w:szCs w:val="28"/>
        </w:rPr>
        <w:t xml:space="preserve">;   </w:t>
      </w:r>
      <w:r w:rsidR="006C5CB2" w:rsidRPr="006C5CB2">
        <w:rPr>
          <w:rFonts w:ascii="Times New Roman" w:hAnsi="Times New Roman" w:cs="Times New Roman"/>
          <w:b/>
          <w:sz w:val="28"/>
          <w:szCs w:val="28"/>
        </w:rPr>
        <w:sym w:font="Symbol" w:char="F077"/>
      </w:r>
      <w:r w:rsidR="006C5CB2" w:rsidRPr="006C5CB2">
        <w:rPr>
          <w:rFonts w:ascii="Times New Roman" w:hAnsi="Times New Roman" w:cs="Times New Roman"/>
          <w:sz w:val="28"/>
          <w:szCs w:val="28"/>
        </w:rPr>
        <w:sym w:font="Symbol" w:char="F0BB"/>
      </w:r>
      <w:r w:rsidR="006C5CB2" w:rsidRPr="006C5CB2">
        <w:rPr>
          <w:rFonts w:ascii="Times New Roman" w:hAnsi="Times New Roman" w:cs="Times New Roman"/>
          <w:sz w:val="28"/>
          <w:szCs w:val="28"/>
        </w:rPr>
        <w:t>10</w:t>
      </w:r>
      <w:r w:rsidR="006C5CB2" w:rsidRPr="006C5CB2">
        <w:rPr>
          <w:rFonts w:ascii="Times New Roman" w:hAnsi="Times New Roman" w:cs="Times New Roman"/>
          <w:sz w:val="28"/>
          <w:szCs w:val="28"/>
          <w:vertAlign w:val="superscript"/>
        </w:rPr>
        <w:t>9</w:t>
      </w:r>
      <w:r w:rsidR="006C5CB2" w:rsidRPr="006C5CB2">
        <w:rPr>
          <w:rFonts w:ascii="Times New Roman" w:hAnsi="Times New Roman" w:cs="Times New Roman"/>
          <w:sz w:val="28"/>
          <w:szCs w:val="28"/>
        </w:rPr>
        <w:t xml:space="preserve"> с</w:t>
      </w:r>
      <w:r w:rsidR="006C5CB2" w:rsidRPr="006C5CB2">
        <w:rPr>
          <w:rFonts w:ascii="Times New Roman" w:hAnsi="Times New Roman" w:cs="Times New Roman"/>
          <w:sz w:val="28"/>
          <w:szCs w:val="28"/>
          <w:vertAlign w:val="superscript"/>
        </w:rPr>
        <w:t>-1</w:t>
      </w:r>
      <w:r w:rsidR="006C5CB2" w:rsidRPr="006C5CB2">
        <w:rPr>
          <w:rFonts w:ascii="Times New Roman" w:hAnsi="Times New Roman" w:cs="Times New Roman"/>
          <w:sz w:val="28"/>
          <w:szCs w:val="28"/>
        </w:rPr>
        <w:t xml:space="preserve">;    </w:t>
      </w:r>
      <w:r w:rsidR="006C5CB2" w:rsidRPr="006C5CB2">
        <w:rPr>
          <w:rFonts w:ascii="Times New Roman" w:hAnsi="Times New Roman" w:cs="Times New Roman"/>
          <w:b/>
          <w:sz w:val="28"/>
          <w:szCs w:val="28"/>
        </w:rPr>
        <w:sym w:font="Symbol" w:char="F072"/>
      </w:r>
      <w:r w:rsidR="006C5CB2" w:rsidRPr="006C5CB2">
        <w:rPr>
          <w:rFonts w:ascii="Times New Roman" w:hAnsi="Times New Roman" w:cs="Times New Roman"/>
          <w:sz w:val="28"/>
          <w:szCs w:val="28"/>
        </w:rPr>
        <w:sym w:font="Symbol" w:char="F0BB"/>
      </w:r>
      <w:r w:rsidR="006C5CB2" w:rsidRPr="006C5CB2">
        <w:rPr>
          <w:rFonts w:ascii="Times New Roman" w:hAnsi="Times New Roman" w:cs="Times New Roman"/>
          <w:sz w:val="28"/>
          <w:szCs w:val="28"/>
        </w:rPr>
        <w:t>1 г</w:t>
      </w:r>
      <w:r w:rsidR="006C5CB2" w:rsidRPr="006C5CB2">
        <w:rPr>
          <w:rFonts w:ascii="Times New Roman" w:hAnsi="Times New Roman" w:cs="Times New Roman"/>
          <w:sz w:val="28"/>
          <w:szCs w:val="28"/>
        </w:rPr>
        <w:sym w:font="Symbol" w:char="F0D7"/>
      </w:r>
      <w:r w:rsidR="006C5CB2" w:rsidRPr="006C5CB2">
        <w:rPr>
          <w:rFonts w:ascii="Times New Roman" w:hAnsi="Times New Roman" w:cs="Times New Roman"/>
          <w:sz w:val="28"/>
          <w:szCs w:val="28"/>
        </w:rPr>
        <w:t>см</w:t>
      </w:r>
      <w:r w:rsidR="006C5CB2" w:rsidRPr="006C5CB2">
        <w:rPr>
          <w:rFonts w:ascii="Times New Roman" w:hAnsi="Times New Roman" w:cs="Times New Roman"/>
          <w:sz w:val="28"/>
          <w:szCs w:val="28"/>
          <w:vertAlign w:val="superscript"/>
        </w:rPr>
        <w:t>-3</w:t>
      </w:r>
      <w:r w:rsidR="006C5CB2" w:rsidRPr="006C5CB2">
        <w:rPr>
          <w:rFonts w:ascii="Times New Roman" w:hAnsi="Times New Roman" w:cs="Times New Roman"/>
          <w:sz w:val="28"/>
          <w:szCs w:val="28"/>
        </w:rPr>
        <w:t xml:space="preserve">;    </w:t>
      </w:r>
      <w:r w:rsidR="006C5CB2" w:rsidRPr="006C5CB2">
        <w:rPr>
          <w:rFonts w:ascii="Times New Roman" w:hAnsi="Times New Roman" w:cs="Times New Roman"/>
          <w:b/>
          <w:sz w:val="28"/>
          <w:szCs w:val="28"/>
          <w:lang w:val="en-US"/>
        </w:rPr>
        <w:t>a</w:t>
      </w:r>
      <w:r w:rsidR="006C5CB2" w:rsidRPr="006C5CB2">
        <w:rPr>
          <w:rFonts w:ascii="Times New Roman" w:hAnsi="Times New Roman" w:cs="Times New Roman"/>
          <w:sz w:val="28"/>
          <w:szCs w:val="28"/>
        </w:rPr>
        <w:t xml:space="preserve"> (или </w:t>
      </w:r>
      <w:r w:rsidR="006C5CB2" w:rsidRPr="006C5CB2">
        <w:rPr>
          <w:rFonts w:ascii="Times New Roman" w:hAnsi="Times New Roman" w:cs="Times New Roman"/>
          <w:b/>
          <w:sz w:val="28"/>
          <w:szCs w:val="28"/>
          <w:lang w:val="en-US"/>
        </w:rPr>
        <w:t>b</w:t>
      </w:r>
      <w:r w:rsidR="006C5CB2" w:rsidRPr="006C5CB2">
        <w:rPr>
          <w:rFonts w:ascii="Times New Roman" w:hAnsi="Times New Roman" w:cs="Times New Roman"/>
          <w:sz w:val="28"/>
          <w:szCs w:val="28"/>
        </w:rPr>
        <w:t xml:space="preserve">) </w:t>
      </w:r>
      <w:r w:rsidR="006C5CB2" w:rsidRPr="006C5CB2">
        <w:rPr>
          <w:rFonts w:ascii="Times New Roman" w:hAnsi="Times New Roman" w:cs="Times New Roman"/>
          <w:sz w:val="28"/>
          <w:szCs w:val="28"/>
        </w:rPr>
        <w:sym w:font="Symbol" w:char="F0BB"/>
      </w:r>
      <w:r w:rsidR="006C5CB2" w:rsidRPr="006C5CB2">
        <w:rPr>
          <w:rFonts w:ascii="Times New Roman" w:hAnsi="Times New Roman" w:cs="Times New Roman"/>
          <w:sz w:val="28"/>
          <w:szCs w:val="28"/>
        </w:rPr>
        <w:t>10</w:t>
      </w:r>
      <w:r w:rsidR="006C5CB2" w:rsidRPr="006C5CB2">
        <w:rPr>
          <w:rFonts w:ascii="Times New Roman" w:hAnsi="Times New Roman" w:cs="Times New Roman"/>
          <w:sz w:val="28"/>
          <w:szCs w:val="28"/>
          <w:vertAlign w:val="superscript"/>
        </w:rPr>
        <w:t>-8</w:t>
      </w:r>
      <w:r w:rsidR="006C5CB2" w:rsidRPr="006C5CB2">
        <w:rPr>
          <w:rFonts w:ascii="Times New Roman" w:hAnsi="Times New Roman" w:cs="Times New Roman"/>
          <w:sz w:val="28"/>
          <w:szCs w:val="28"/>
        </w:rPr>
        <w:t xml:space="preserve"> см;    </w:t>
      </w:r>
      <w:r w:rsidR="006C5CB2" w:rsidRPr="006C5CB2">
        <w:rPr>
          <w:rFonts w:ascii="Times New Roman" w:hAnsi="Times New Roman" w:cs="Times New Roman"/>
          <w:b/>
          <w:sz w:val="28"/>
          <w:szCs w:val="28"/>
        </w:rPr>
        <w:sym w:font="Symbol" w:char="F061"/>
      </w:r>
      <w:r w:rsidR="006C5CB2" w:rsidRPr="006C5CB2">
        <w:rPr>
          <w:rFonts w:ascii="Times New Roman" w:hAnsi="Times New Roman" w:cs="Times New Roman"/>
          <w:b/>
          <w:sz w:val="28"/>
          <w:szCs w:val="28"/>
        </w:rPr>
        <w:t xml:space="preserve"> </w:t>
      </w:r>
      <w:r w:rsidR="006C5CB2" w:rsidRPr="006C5CB2">
        <w:rPr>
          <w:rFonts w:ascii="Times New Roman" w:hAnsi="Times New Roman" w:cs="Times New Roman"/>
          <w:sz w:val="28"/>
          <w:szCs w:val="28"/>
        </w:rPr>
        <w:sym w:font="Symbol" w:char="F0BB"/>
      </w:r>
      <w:r w:rsidR="006C5CB2" w:rsidRPr="006C5CB2">
        <w:rPr>
          <w:rFonts w:ascii="Times New Roman" w:hAnsi="Times New Roman" w:cs="Times New Roman"/>
          <w:sz w:val="28"/>
          <w:szCs w:val="28"/>
        </w:rPr>
        <w:t xml:space="preserve"> 10</w:t>
      </w:r>
      <w:r w:rsidR="006C5CB2" w:rsidRPr="006C5CB2">
        <w:rPr>
          <w:rFonts w:ascii="Times New Roman" w:hAnsi="Times New Roman" w:cs="Times New Roman"/>
          <w:sz w:val="28"/>
          <w:szCs w:val="28"/>
          <w:vertAlign w:val="superscript"/>
        </w:rPr>
        <w:t>5</w:t>
      </w:r>
      <w:r w:rsidR="006C5CB2" w:rsidRPr="006C5CB2">
        <w:rPr>
          <w:rFonts w:ascii="Times New Roman" w:hAnsi="Times New Roman" w:cs="Times New Roman"/>
          <w:sz w:val="28"/>
          <w:szCs w:val="28"/>
        </w:rPr>
        <w:t xml:space="preserve"> г</w:t>
      </w:r>
      <w:r w:rsidR="006C5CB2" w:rsidRPr="006C5CB2">
        <w:rPr>
          <w:rFonts w:ascii="Times New Roman" w:hAnsi="Times New Roman" w:cs="Times New Roman"/>
          <w:sz w:val="28"/>
          <w:szCs w:val="28"/>
        </w:rPr>
        <w:sym w:font="Symbol" w:char="F0D7"/>
      </w:r>
      <w:r w:rsidR="006C5CB2" w:rsidRPr="006C5CB2">
        <w:rPr>
          <w:rFonts w:ascii="Times New Roman" w:hAnsi="Times New Roman" w:cs="Times New Roman"/>
          <w:sz w:val="28"/>
          <w:szCs w:val="28"/>
        </w:rPr>
        <w:t>с</w:t>
      </w:r>
      <w:r w:rsidR="006C5CB2" w:rsidRPr="006C5CB2">
        <w:rPr>
          <w:rFonts w:ascii="Times New Roman" w:hAnsi="Times New Roman" w:cs="Times New Roman"/>
          <w:sz w:val="28"/>
          <w:szCs w:val="28"/>
          <w:vertAlign w:val="superscript"/>
        </w:rPr>
        <w:t>-2</w:t>
      </w:r>
      <w:r w:rsidR="006C5CB2" w:rsidRPr="006C5CB2">
        <w:rPr>
          <w:rFonts w:ascii="Times New Roman" w:hAnsi="Times New Roman" w:cs="Times New Roman"/>
          <w:sz w:val="28"/>
          <w:szCs w:val="28"/>
        </w:rPr>
        <w:t xml:space="preserve">; </w:t>
      </w:r>
      <w:r w:rsidR="006C5CB2" w:rsidRPr="006C5CB2">
        <w:rPr>
          <w:rFonts w:ascii="Times New Roman" w:hAnsi="Times New Roman" w:cs="Times New Roman"/>
          <w:b/>
          <w:sz w:val="28"/>
          <w:szCs w:val="28"/>
          <w:lang w:val="en-US"/>
        </w:rPr>
        <w:t>m</w:t>
      </w:r>
      <w:r w:rsidR="006C5CB2" w:rsidRPr="006C5CB2">
        <w:rPr>
          <w:rFonts w:ascii="Times New Roman" w:hAnsi="Times New Roman" w:cs="Times New Roman"/>
          <w:sz w:val="28"/>
          <w:szCs w:val="28"/>
        </w:rPr>
        <w:t xml:space="preserve"> </w:t>
      </w:r>
      <w:r w:rsidR="006C5CB2" w:rsidRPr="006C5CB2">
        <w:rPr>
          <w:rFonts w:ascii="Times New Roman" w:hAnsi="Times New Roman" w:cs="Times New Roman"/>
          <w:sz w:val="28"/>
          <w:szCs w:val="28"/>
        </w:rPr>
        <w:sym w:font="Symbol" w:char="F0BB"/>
      </w:r>
      <w:r w:rsidR="006C5CB2" w:rsidRPr="006C5CB2">
        <w:rPr>
          <w:rFonts w:ascii="Times New Roman" w:hAnsi="Times New Roman" w:cs="Times New Roman"/>
          <w:sz w:val="28"/>
          <w:szCs w:val="28"/>
        </w:rPr>
        <w:t xml:space="preserve"> 10</w:t>
      </w:r>
      <w:r w:rsidR="006C5CB2" w:rsidRPr="006C5CB2">
        <w:rPr>
          <w:rFonts w:ascii="Times New Roman" w:hAnsi="Times New Roman" w:cs="Times New Roman"/>
          <w:sz w:val="28"/>
          <w:szCs w:val="28"/>
          <w:vertAlign w:val="superscript"/>
        </w:rPr>
        <w:t xml:space="preserve">-16 </w:t>
      </w:r>
      <w:r w:rsidR="006C5CB2" w:rsidRPr="006C5CB2">
        <w:rPr>
          <w:rFonts w:ascii="Times New Roman" w:hAnsi="Times New Roman" w:cs="Times New Roman"/>
          <w:sz w:val="28"/>
          <w:szCs w:val="28"/>
        </w:rPr>
        <w:t xml:space="preserve">г;    </w:t>
      </w:r>
      <w:r w:rsidR="006C5CB2" w:rsidRPr="006C5CB2">
        <w:rPr>
          <w:rFonts w:ascii="Times New Roman" w:hAnsi="Times New Roman" w:cs="Times New Roman"/>
          <w:b/>
          <w:sz w:val="28"/>
          <w:szCs w:val="28"/>
          <w:lang w:val="en-US"/>
        </w:rPr>
        <w:t>k</w:t>
      </w:r>
      <w:r w:rsidR="006C5CB2" w:rsidRPr="006C5CB2">
        <w:rPr>
          <w:rFonts w:ascii="Times New Roman" w:hAnsi="Times New Roman" w:cs="Times New Roman"/>
          <w:sz w:val="28"/>
          <w:szCs w:val="28"/>
        </w:rPr>
        <w:sym w:font="Symbol" w:char="F0BB"/>
      </w:r>
      <w:r w:rsidR="006C5CB2" w:rsidRPr="006C5CB2">
        <w:rPr>
          <w:rFonts w:ascii="Times New Roman" w:hAnsi="Times New Roman" w:cs="Times New Roman"/>
          <w:sz w:val="28"/>
          <w:szCs w:val="28"/>
        </w:rPr>
        <w:t>10</w:t>
      </w:r>
      <w:r w:rsidR="006C5CB2" w:rsidRPr="006C5CB2">
        <w:rPr>
          <w:rFonts w:ascii="Times New Roman" w:hAnsi="Times New Roman" w:cs="Times New Roman"/>
          <w:sz w:val="28"/>
          <w:szCs w:val="28"/>
          <w:vertAlign w:val="superscript"/>
        </w:rPr>
        <w:t>4</w:t>
      </w:r>
      <w:r w:rsidR="006C5CB2" w:rsidRPr="006C5CB2">
        <w:rPr>
          <w:rFonts w:ascii="Times New Roman" w:hAnsi="Times New Roman" w:cs="Times New Roman"/>
          <w:sz w:val="28"/>
          <w:szCs w:val="28"/>
        </w:rPr>
        <w:t xml:space="preserve"> см</w:t>
      </w:r>
      <w:r w:rsidR="006C5CB2" w:rsidRPr="006C5CB2">
        <w:rPr>
          <w:rFonts w:ascii="Times New Roman" w:hAnsi="Times New Roman" w:cs="Times New Roman"/>
          <w:sz w:val="28"/>
          <w:szCs w:val="28"/>
          <w:vertAlign w:val="superscript"/>
        </w:rPr>
        <w:t>-1</w:t>
      </w:r>
      <w:r w:rsidR="006C5CB2" w:rsidRPr="006C5CB2">
        <w:rPr>
          <w:rFonts w:ascii="Times New Roman" w:hAnsi="Times New Roman" w:cs="Times New Roman"/>
          <w:sz w:val="28"/>
          <w:szCs w:val="28"/>
        </w:rPr>
        <w:t xml:space="preserve">. </w:t>
      </w:r>
    </w:p>
    <w:p w:rsidR="006C5CB2" w:rsidRPr="006C5CB2" w:rsidRDefault="006C5CB2" w:rsidP="006C5CB2">
      <w:pPr>
        <w:widowControl w:val="0"/>
        <w:spacing w:line="360" w:lineRule="auto"/>
        <w:ind w:right="40" w:firstLine="851"/>
        <w:jc w:val="both"/>
        <w:rPr>
          <w:rFonts w:ascii="Times New Roman" w:hAnsi="Times New Roman" w:cs="Times New Roman"/>
          <w:sz w:val="28"/>
          <w:szCs w:val="28"/>
        </w:rPr>
      </w:pPr>
      <w:r w:rsidRPr="006C5CB2">
        <w:rPr>
          <w:rFonts w:ascii="Times New Roman" w:hAnsi="Times New Roman" w:cs="Times New Roman"/>
          <w:b/>
          <w:sz w:val="28"/>
          <w:szCs w:val="28"/>
          <w:lang w:val="en-US"/>
        </w:rPr>
        <w:t>F</w:t>
      </w:r>
      <w:r w:rsidRPr="006C5CB2">
        <w:rPr>
          <w:rFonts w:ascii="Times New Roman" w:hAnsi="Times New Roman" w:cs="Times New Roman"/>
          <w:b/>
          <w:sz w:val="28"/>
          <w:szCs w:val="28"/>
          <w:vertAlign w:val="superscript"/>
        </w:rPr>
        <w:t>(2)</w:t>
      </w:r>
      <w:r w:rsidRPr="006C5CB2">
        <w:rPr>
          <w:rFonts w:ascii="Times New Roman" w:hAnsi="Times New Roman" w:cs="Times New Roman"/>
          <w:sz w:val="28"/>
          <w:szCs w:val="28"/>
        </w:rPr>
        <w:t xml:space="preserve"> представляет собой резонансную силу притяжения, </w:t>
      </w:r>
      <w:r w:rsidRPr="006C5CB2">
        <w:rPr>
          <w:rFonts w:ascii="Times New Roman" w:hAnsi="Times New Roman" w:cs="Times New Roman"/>
          <w:sz w:val="28"/>
          <w:szCs w:val="28"/>
        </w:rPr>
        <w:lastRenderedPageBreak/>
        <w:t xml:space="preserve">пропорциональную </w:t>
      </w:r>
      <w:r w:rsidRPr="006C5CB2">
        <w:rPr>
          <w:rFonts w:ascii="Times New Roman" w:hAnsi="Times New Roman" w:cs="Times New Roman"/>
          <w:b/>
          <w:sz w:val="28"/>
          <w:szCs w:val="28"/>
          <w:lang w:val="en-US"/>
        </w:rPr>
        <w:t>R</w:t>
      </w:r>
      <w:r w:rsidRPr="006C5CB2">
        <w:rPr>
          <w:rFonts w:ascii="Times New Roman" w:hAnsi="Times New Roman" w:cs="Times New Roman"/>
          <w:b/>
          <w:sz w:val="28"/>
          <w:szCs w:val="28"/>
          <w:vertAlign w:val="superscript"/>
        </w:rPr>
        <w:t>-3</w:t>
      </w:r>
      <w:r w:rsidRPr="006C5CB2">
        <w:rPr>
          <w:rFonts w:ascii="Times New Roman" w:hAnsi="Times New Roman" w:cs="Times New Roman"/>
          <w:sz w:val="28"/>
          <w:szCs w:val="28"/>
        </w:rPr>
        <w:t xml:space="preserve">. Множитель </w:t>
      </w:r>
      <w:r w:rsidRPr="006C5CB2">
        <w:rPr>
          <w:rFonts w:ascii="Times New Roman" w:hAnsi="Times New Roman" w:cs="Times New Roman"/>
          <w:b/>
          <w:sz w:val="28"/>
          <w:szCs w:val="28"/>
        </w:rPr>
        <w:t>(</w:t>
      </w:r>
      <w:r w:rsidRPr="006C5CB2">
        <w:rPr>
          <w:rFonts w:ascii="Times New Roman" w:hAnsi="Times New Roman" w:cs="Times New Roman"/>
          <w:b/>
          <w:sz w:val="28"/>
          <w:szCs w:val="28"/>
          <w:lang w:val="en-US"/>
        </w:rPr>
        <w:t>b</w:t>
      </w:r>
      <w:r w:rsidRPr="006C5CB2">
        <w:rPr>
          <w:rFonts w:ascii="Times New Roman" w:hAnsi="Times New Roman" w:cs="Times New Roman"/>
          <w:b/>
          <w:sz w:val="28"/>
          <w:szCs w:val="28"/>
          <w:vertAlign w:val="superscript"/>
        </w:rPr>
        <w:t>2</w:t>
      </w:r>
      <w:r w:rsidRPr="006C5CB2">
        <w:rPr>
          <w:rFonts w:ascii="Times New Roman" w:hAnsi="Times New Roman" w:cs="Times New Roman"/>
          <w:b/>
          <w:sz w:val="28"/>
          <w:szCs w:val="28"/>
        </w:rPr>
        <w:t xml:space="preserve"> - </w:t>
      </w:r>
      <w:r w:rsidRPr="006C5CB2">
        <w:rPr>
          <w:rFonts w:ascii="Times New Roman" w:hAnsi="Times New Roman" w:cs="Times New Roman"/>
          <w:b/>
          <w:sz w:val="28"/>
          <w:szCs w:val="28"/>
          <w:lang w:val="en-US"/>
        </w:rPr>
        <w:t>a</w:t>
      </w:r>
      <w:r w:rsidRPr="006C5CB2">
        <w:rPr>
          <w:rFonts w:ascii="Times New Roman" w:hAnsi="Times New Roman" w:cs="Times New Roman"/>
          <w:b/>
          <w:sz w:val="28"/>
          <w:szCs w:val="28"/>
          <w:vertAlign w:val="superscript"/>
        </w:rPr>
        <w:t>2</w:t>
      </w:r>
      <w:r w:rsidRPr="006C5CB2">
        <w:rPr>
          <w:rFonts w:ascii="Times New Roman" w:hAnsi="Times New Roman" w:cs="Times New Roman"/>
          <w:b/>
          <w:sz w:val="28"/>
          <w:szCs w:val="28"/>
        </w:rPr>
        <w:t>)</w:t>
      </w:r>
      <w:r w:rsidRPr="006C5CB2">
        <w:rPr>
          <w:rFonts w:ascii="Times New Roman" w:hAnsi="Times New Roman" w:cs="Times New Roman"/>
          <w:sz w:val="28"/>
          <w:szCs w:val="28"/>
        </w:rPr>
        <w:t xml:space="preserve">  отражает специфику биений</w:t>
      </w:r>
      <w:r w:rsidR="00CF3BE3">
        <w:rPr>
          <w:rFonts w:ascii="Times New Roman" w:hAnsi="Times New Roman" w:cs="Times New Roman"/>
          <w:sz w:val="28"/>
          <w:szCs w:val="28"/>
        </w:rPr>
        <w:t>.</w:t>
      </w:r>
      <w:r w:rsidRPr="006C5CB2">
        <w:rPr>
          <w:rFonts w:ascii="Times New Roman" w:hAnsi="Times New Roman" w:cs="Times New Roman"/>
          <w:sz w:val="28"/>
          <w:szCs w:val="28"/>
        </w:rPr>
        <w:t xml:space="preserve"> </w:t>
      </w:r>
    </w:p>
    <w:bookmarkStart w:id="3" w:name="OCRUncertain239"/>
    <w:p w:rsidR="006C5CB2" w:rsidRPr="006C5CB2" w:rsidRDefault="006C5CB2" w:rsidP="006C5CB2">
      <w:pPr>
        <w:widowControl w:val="0"/>
        <w:spacing w:line="360" w:lineRule="auto"/>
        <w:ind w:right="20" w:firstLine="851"/>
        <w:jc w:val="both"/>
        <w:rPr>
          <w:rFonts w:ascii="Times New Roman" w:hAnsi="Times New Roman" w:cs="Times New Roman"/>
          <w:sz w:val="28"/>
          <w:szCs w:val="28"/>
        </w:rPr>
      </w:pPr>
      <w:r w:rsidRPr="006C5CB2">
        <w:rPr>
          <w:rFonts w:ascii="Times New Roman" w:hAnsi="Times New Roman" w:cs="Times New Roman"/>
          <w:position w:val="-4"/>
          <w:sz w:val="28"/>
          <w:szCs w:val="28"/>
        </w:rPr>
        <w:object w:dxaOrig="499" w:dyaOrig="380">
          <v:shape id="_x0000_i1080" type="#_x0000_t75" style="width:24.75pt;height:18.75pt" o:ole="">
            <v:imagedata r:id="rId153" o:title=""/>
          </v:shape>
          <o:OLEObject Type="Embed" ProgID="Equation.3" ShapeID="_x0000_i1080" DrawAspect="Content" ObjectID="_1561710530" r:id="rId154"/>
        </w:object>
      </w:r>
      <w:bookmarkEnd w:id="3"/>
      <w:r w:rsidRPr="006C5CB2">
        <w:rPr>
          <w:rFonts w:ascii="Times New Roman" w:hAnsi="Times New Roman" w:cs="Times New Roman"/>
          <w:sz w:val="28"/>
          <w:szCs w:val="28"/>
        </w:rPr>
        <w:t xml:space="preserve"> представляет собой резонансную </w:t>
      </w:r>
      <w:bookmarkStart w:id="4" w:name="OCRUncertain240"/>
      <w:r w:rsidRPr="006C5CB2">
        <w:rPr>
          <w:rFonts w:ascii="Times New Roman" w:hAnsi="Times New Roman" w:cs="Times New Roman"/>
          <w:sz w:val="28"/>
          <w:szCs w:val="28"/>
        </w:rPr>
        <w:t>дальнодействующую</w:t>
      </w:r>
      <w:bookmarkEnd w:id="4"/>
      <w:r w:rsidRPr="006C5CB2">
        <w:rPr>
          <w:rFonts w:ascii="Times New Roman" w:hAnsi="Times New Roman" w:cs="Times New Roman"/>
          <w:sz w:val="28"/>
          <w:szCs w:val="28"/>
        </w:rPr>
        <w:t xml:space="preserve"> силу, имеющую «зоны» притягивающего и отталкивающего действия. Важную роль в  выражении для  </w:t>
      </w:r>
      <w:r w:rsidRPr="006C5CB2">
        <w:rPr>
          <w:rFonts w:ascii="Times New Roman" w:hAnsi="Times New Roman" w:cs="Times New Roman"/>
          <w:b/>
          <w:sz w:val="28"/>
          <w:szCs w:val="28"/>
          <w:lang w:val="en-US"/>
        </w:rPr>
        <w:t>F</w:t>
      </w:r>
      <w:r w:rsidRPr="006C5CB2">
        <w:rPr>
          <w:rFonts w:ascii="Times New Roman" w:hAnsi="Times New Roman" w:cs="Times New Roman"/>
          <w:b/>
          <w:sz w:val="28"/>
          <w:szCs w:val="28"/>
          <w:vertAlign w:val="superscript"/>
        </w:rPr>
        <w:t>(1)</w:t>
      </w:r>
      <w:r w:rsidRPr="006C5CB2">
        <w:rPr>
          <w:rFonts w:ascii="Times New Roman" w:hAnsi="Times New Roman" w:cs="Times New Roman"/>
          <w:sz w:val="28"/>
          <w:szCs w:val="28"/>
        </w:rPr>
        <w:t xml:space="preserve">  играет  множитель </w:t>
      </w:r>
      <w:bookmarkStart w:id="5" w:name="OCRUncertain253"/>
      <w:r w:rsidRPr="006C5CB2">
        <w:rPr>
          <w:rFonts w:ascii="Times New Roman" w:hAnsi="Times New Roman" w:cs="Times New Roman"/>
          <w:b/>
          <w:sz w:val="28"/>
          <w:szCs w:val="28"/>
          <w:lang w:val="en-US"/>
        </w:rPr>
        <w:t>cos</w:t>
      </w:r>
      <w:bookmarkEnd w:id="5"/>
      <w:r w:rsidRPr="006C5CB2">
        <w:rPr>
          <w:rFonts w:ascii="Times New Roman" w:hAnsi="Times New Roman" w:cs="Times New Roman"/>
          <w:b/>
          <w:sz w:val="28"/>
          <w:szCs w:val="28"/>
        </w:rPr>
        <w:t xml:space="preserve"> (</w:t>
      </w:r>
      <w:r w:rsidRPr="006C5CB2">
        <w:rPr>
          <w:rFonts w:ascii="Times New Roman" w:hAnsi="Times New Roman" w:cs="Times New Roman"/>
          <w:b/>
          <w:sz w:val="28"/>
          <w:szCs w:val="28"/>
        </w:rPr>
        <w:sym w:font="Symbol" w:char="F067"/>
      </w:r>
      <w:r w:rsidRPr="006C5CB2">
        <w:rPr>
          <w:rFonts w:ascii="Times New Roman" w:hAnsi="Times New Roman" w:cs="Times New Roman"/>
          <w:b/>
          <w:sz w:val="28"/>
          <w:szCs w:val="28"/>
          <w:vertAlign w:val="subscript"/>
          <w:lang w:val="en-US"/>
        </w:rPr>
        <w:t>A</w:t>
      </w:r>
      <w:r w:rsidRPr="006C5CB2">
        <w:rPr>
          <w:rFonts w:ascii="Times New Roman" w:hAnsi="Times New Roman" w:cs="Times New Roman"/>
          <w:b/>
          <w:sz w:val="28"/>
          <w:szCs w:val="28"/>
        </w:rPr>
        <w:t xml:space="preserve"> - </w:t>
      </w:r>
      <w:r w:rsidRPr="006C5CB2">
        <w:rPr>
          <w:rFonts w:ascii="Times New Roman" w:hAnsi="Times New Roman" w:cs="Times New Roman"/>
          <w:b/>
          <w:sz w:val="28"/>
          <w:szCs w:val="28"/>
        </w:rPr>
        <w:sym w:font="Symbol" w:char="F067"/>
      </w:r>
      <w:r w:rsidRPr="006C5CB2">
        <w:rPr>
          <w:rFonts w:ascii="Times New Roman" w:hAnsi="Times New Roman" w:cs="Times New Roman"/>
          <w:b/>
          <w:sz w:val="28"/>
          <w:szCs w:val="28"/>
          <w:vertAlign w:val="subscript"/>
          <w:lang w:val="en-US"/>
        </w:rPr>
        <w:t>B</w:t>
      </w:r>
      <w:r w:rsidRPr="006C5CB2">
        <w:rPr>
          <w:rFonts w:ascii="Times New Roman" w:hAnsi="Times New Roman" w:cs="Times New Roman"/>
          <w:b/>
          <w:i/>
          <w:sz w:val="28"/>
          <w:szCs w:val="28"/>
        </w:rPr>
        <w:t>)</w:t>
      </w:r>
      <w:r w:rsidRPr="006C5CB2">
        <w:rPr>
          <w:rFonts w:ascii="Times New Roman" w:hAnsi="Times New Roman" w:cs="Times New Roman"/>
          <w:i/>
          <w:sz w:val="28"/>
          <w:szCs w:val="28"/>
        </w:rPr>
        <w:t>,</w:t>
      </w:r>
      <w:r w:rsidRPr="006C5CB2">
        <w:rPr>
          <w:rFonts w:ascii="Times New Roman" w:hAnsi="Times New Roman" w:cs="Times New Roman"/>
          <w:sz w:val="28"/>
          <w:szCs w:val="28"/>
        </w:rPr>
        <w:t xml:space="preserve"> определяющий условие фазовой синхронизации</w:t>
      </w:r>
    </w:p>
    <w:p w:rsidR="006C5CB2" w:rsidRDefault="006C5CB2" w:rsidP="006C5CB2">
      <w:pPr>
        <w:widowControl w:val="0"/>
        <w:spacing w:line="360" w:lineRule="auto"/>
        <w:ind w:right="40" w:firstLine="960"/>
        <w:jc w:val="both"/>
        <w:rPr>
          <w:rFonts w:ascii="Times New Roman" w:hAnsi="Times New Roman" w:cs="Times New Roman"/>
          <w:sz w:val="28"/>
          <w:szCs w:val="28"/>
        </w:rPr>
      </w:pPr>
      <w:r w:rsidRPr="006C5CB2">
        <w:rPr>
          <w:rFonts w:ascii="Times New Roman" w:hAnsi="Times New Roman" w:cs="Times New Roman"/>
          <w:sz w:val="28"/>
          <w:szCs w:val="28"/>
        </w:rPr>
        <w:t xml:space="preserve"> Обычно перекачка колебательной энергии от одного осциллятора к другому не может происходить продолжительное время ввиду быстрого затухания подобн</w:t>
      </w:r>
      <w:r w:rsidR="00CF3BE3">
        <w:rPr>
          <w:rFonts w:ascii="Times New Roman" w:hAnsi="Times New Roman" w:cs="Times New Roman"/>
          <w:sz w:val="28"/>
          <w:szCs w:val="28"/>
        </w:rPr>
        <w:t xml:space="preserve">ых колебаний из-за сил трения. Поэтому необходимо </w:t>
      </w:r>
      <w:r w:rsidR="00AE5933">
        <w:rPr>
          <w:rFonts w:ascii="Times New Roman" w:hAnsi="Times New Roman" w:cs="Times New Roman"/>
          <w:sz w:val="28"/>
          <w:szCs w:val="28"/>
        </w:rPr>
        <w:t>р</w:t>
      </w:r>
      <w:r w:rsidR="00CF3BE3">
        <w:rPr>
          <w:rFonts w:ascii="Times New Roman" w:hAnsi="Times New Roman" w:cs="Times New Roman"/>
          <w:sz w:val="28"/>
          <w:szCs w:val="28"/>
        </w:rPr>
        <w:t>ассмотреть</w:t>
      </w:r>
      <w:r w:rsidRPr="006C5CB2">
        <w:rPr>
          <w:rFonts w:ascii="Times New Roman" w:hAnsi="Times New Roman" w:cs="Times New Roman"/>
          <w:sz w:val="28"/>
          <w:szCs w:val="28"/>
        </w:rPr>
        <w:t xml:space="preserve"> условия, при которых конфигурация макромолекулы позволяет поддерживать ее незатухающие колебания за счет флуктуаций среды. </w:t>
      </w:r>
    </w:p>
    <w:p w:rsidR="00CF3BE3" w:rsidRPr="00CF3BE3" w:rsidRDefault="00CF3BE3" w:rsidP="00CF3BE3">
      <w:pPr>
        <w:widowControl w:val="0"/>
        <w:spacing w:line="360" w:lineRule="auto"/>
        <w:ind w:right="260"/>
        <w:jc w:val="center"/>
        <w:rPr>
          <w:rFonts w:ascii="Times New Roman" w:hAnsi="Times New Roman" w:cs="Times New Roman"/>
          <w:b/>
          <w:sz w:val="28"/>
          <w:szCs w:val="28"/>
        </w:rPr>
      </w:pPr>
      <w:r>
        <w:rPr>
          <w:rFonts w:ascii="Times New Roman" w:hAnsi="Times New Roman" w:cs="Times New Roman"/>
          <w:b/>
          <w:sz w:val="28"/>
          <w:szCs w:val="28"/>
        </w:rPr>
        <w:t>2) п</w:t>
      </w:r>
      <w:r w:rsidRPr="006C5CB2">
        <w:rPr>
          <w:rFonts w:ascii="Times New Roman" w:hAnsi="Times New Roman" w:cs="Times New Roman"/>
          <w:b/>
          <w:sz w:val="28"/>
          <w:szCs w:val="28"/>
        </w:rPr>
        <w:t xml:space="preserve">араметрическое возбуждение водородной связи </w:t>
      </w:r>
    </w:p>
    <w:p w:rsidR="00790764" w:rsidRPr="006C5CB2" w:rsidRDefault="00720A81" w:rsidP="00720A81">
      <w:pPr>
        <w:widowControl w:val="0"/>
        <w:overflowPunct w:val="0"/>
        <w:autoSpaceDE w:val="0"/>
        <w:autoSpaceDN w:val="0"/>
        <w:adjustRightInd w:val="0"/>
        <w:spacing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6C5CB2" w:rsidRPr="006C5CB2">
        <w:rPr>
          <w:rFonts w:ascii="Times New Roman" w:hAnsi="Times New Roman" w:cs="Times New Roman"/>
          <w:sz w:val="28"/>
          <w:szCs w:val="28"/>
        </w:rPr>
        <w:t>В конъюгации хромосом факт</w:t>
      </w:r>
      <w:bookmarkStart w:id="6" w:name="OCRUncertain257"/>
      <w:r w:rsidR="006C5CB2" w:rsidRPr="006C5CB2">
        <w:rPr>
          <w:rFonts w:ascii="Times New Roman" w:hAnsi="Times New Roman" w:cs="Times New Roman"/>
          <w:sz w:val="28"/>
          <w:szCs w:val="28"/>
        </w:rPr>
        <w:t>и</w:t>
      </w:r>
      <w:bookmarkEnd w:id="6"/>
      <w:r w:rsidR="006C5CB2" w:rsidRPr="006C5CB2">
        <w:rPr>
          <w:rFonts w:ascii="Times New Roman" w:hAnsi="Times New Roman" w:cs="Times New Roman"/>
          <w:sz w:val="28"/>
          <w:szCs w:val="28"/>
        </w:rPr>
        <w:t>ч</w:t>
      </w:r>
      <w:bookmarkStart w:id="7" w:name="OCRUncertain258"/>
      <w:r w:rsidR="006C5CB2" w:rsidRPr="006C5CB2">
        <w:rPr>
          <w:rFonts w:ascii="Times New Roman" w:hAnsi="Times New Roman" w:cs="Times New Roman"/>
          <w:sz w:val="28"/>
          <w:szCs w:val="28"/>
        </w:rPr>
        <w:t>ес</w:t>
      </w:r>
      <w:bookmarkEnd w:id="7"/>
      <w:r w:rsidR="006C5CB2" w:rsidRPr="006C5CB2">
        <w:rPr>
          <w:rFonts w:ascii="Times New Roman" w:hAnsi="Times New Roman" w:cs="Times New Roman"/>
          <w:sz w:val="28"/>
          <w:szCs w:val="28"/>
        </w:rPr>
        <w:t>ки</w:t>
      </w:r>
      <w:bookmarkStart w:id="8" w:name="OCRUncertain259"/>
      <w:r w:rsidR="00CF3BE3">
        <w:rPr>
          <w:rFonts w:ascii="Times New Roman" w:hAnsi="Times New Roman" w:cs="Times New Roman"/>
          <w:sz w:val="28"/>
          <w:szCs w:val="28"/>
        </w:rPr>
        <w:t xml:space="preserve"> участвует комплекс ДНК с</w:t>
      </w:r>
      <w:r>
        <w:rPr>
          <w:rFonts w:ascii="Times New Roman" w:hAnsi="Times New Roman" w:cs="Times New Roman"/>
          <w:sz w:val="28"/>
          <w:szCs w:val="28"/>
        </w:rPr>
        <w:t xml:space="preserve"> </w:t>
      </w:r>
      <w:r w:rsidR="006C5CB2" w:rsidRPr="006C5CB2">
        <w:rPr>
          <w:rFonts w:ascii="Times New Roman" w:hAnsi="Times New Roman" w:cs="Times New Roman"/>
          <w:sz w:val="28"/>
          <w:szCs w:val="28"/>
        </w:rPr>
        <w:t>белками-гистонами,</w:t>
      </w:r>
      <w:bookmarkEnd w:id="8"/>
      <w:r w:rsidR="006C5CB2" w:rsidRPr="006C5CB2">
        <w:rPr>
          <w:rFonts w:ascii="Times New Roman" w:hAnsi="Times New Roman" w:cs="Times New Roman"/>
          <w:sz w:val="28"/>
          <w:szCs w:val="28"/>
        </w:rPr>
        <w:t xml:space="preserve"> содержащими большой пр</w:t>
      </w:r>
      <w:bookmarkStart w:id="9" w:name="OCRUncertain260"/>
      <w:r w:rsidR="006C5CB2" w:rsidRPr="006C5CB2">
        <w:rPr>
          <w:rFonts w:ascii="Times New Roman" w:hAnsi="Times New Roman" w:cs="Times New Roman"/>
          <w:sz w:val="28"/>
          <w:szCs w:val="28"/>
        </w:rPr>
        <w:t>оц</w:t>
      </w:r>
      <w:bookmarkEnd w:id="9"/>
      <w:r w:rsidR="006C5CB2" w:rsidRPr="006C5CB2">
        <w:rPr>
          <w:rFonts w:ascii="Times New Roman" w:hAnsi="Times New Roman" w:cs="Times New Roman"/>
          <w:sz w:val="28"/>
          <w:szCs w:val="28"/>
        </w:rPr>
        <w:t xml:space="preserve">ент </w:t>
      </w:r>
      <w:bookmarkStart w:id="10" w:name="OCRUncertain261"/>
      <w:r w:rsidR="006C5CB2" w:rsidRPr="006C5CB2">
        <w:rPr>
          <w:rFonts w:ascii="Times New Roman" w:hAnsi="Times New Roman" w:cs="Times New Roman"/>
          <w:sz w:val="28"/>
          <w:szCs w:val="28"/>
        </w:rPr>
        <w:sym w:font="Symbol" w:char="F061"/>
      </w:r>
      <w:r w:rsidR="006C5CB2" w:rsidRPr="006C5CB2">
        <w:rPr>
          <w:rFonts w:ascii="Times New Roman" w:hAnsi="Times New Roman" w:cs="Times New Roman"/>
          <w:sz w:val="28"/>
          <w:szCs w:val="28"/>
        </w:rPr>
        <w:t>-</w:t>
      </w:r>
      <w:bookmarkEnd w:id="10"/>
      <w:r w:rsidR="006C5CB2" w:rsidRPr="006C5CB2">
        <w:rPr>
          <w:rFonts w:ascii="Times New Roman" w:hAnsi="Times New Roman" w:cs="Times New Roman"/>
          <w:sz w:val="28"/>
          <w:szCs w:val="28"/>
        </w:rPr>
        <w:t xml:space="preserve">спиральных участков. Спираль удерживается водородными связями, направленными параллельно ее оси и соединяющими плоские пептидные группы. </w:t>
      </w:r>
    </w:p>
    <w:p w:rsidR="00CF3BE3" w:rsidRDefault="00790764" w:rsidP="00790764">
      <w:pPr>
        <w:widowControl w:val="0"/>
        <w:spacing w:line="360" w:lineRule="auto"/>
        <w:ind w:firstLine="851"/>
        <w:jc w:val="both"/>
        <w:rPr>
          <w:rFonts w:ascii="Times New Roman" w:hAnsi="Times New Roman" w:cs="Times New Roman"/>
          <w:sz w:val="28"/>
          <w:szCs w:val="28"/>
        </w:rPr>
      </w:pPr>
      <w:r w:rsidRPr="006C5CB2">
        <w:rPr>
          <w:rFonts w:ascii="Times New Roman" w:hAnsi="Times New Roman" w:cs="Times New Roman"/>
          <w:sz w:val="28"/>
          <w:szCs w:val="28"/>
        </w:rPr>
        <w:t>Хотя физическая природа водородной связи (ВС) еще до конца не понята, однако накоплено достаточное количество экспериментальных данных, которые довольно полно описывают ее поведение. Для ВС характерны энергии порядка 0,1</w:t>
      </w:r>
      <w:r w:rsidR="00CF3BE3">
        <w:rPr>
          <w:rFonts w:ascii="Times New Roman" w:hAnsi="Times New Roman" w:cs="Times New Roman"/>
          <w:sz w:val="28"/>
          <w:szCs w:val="28"/>
        </w:rPr>
        <w:t xml:space="preserve"> </w:t>
      </w:r>
      <w:r w:rsidRPr="006C5CB2">
        <w:rPr>
          <w:rFonts w:ascii="Times New Roman" w:hAnsi="Times New Roman" w:cs="Times New Roman"/>
          <w:sz w:val="28"/>
          <w:szCs w:val="28"/>
        </w:rPr>
        <w:t>- 0,5 эв, в этом смысле она является как бы промежуточной между валентными (2,0</w:t>
      </w:r>
      <w:r w:rsidR="00CF3BE3">
        <w:rPr>
          <w:rFonts w:ascii="Times New Roman" w:hAnsi="Times New Roman" w:cs="Times New Roman"/>
          <w:sz w:val="28"/>
          <w:szCs w:val="28"/>
        </w:rPr>
        <w:t xml:space="preserve"> </w:t>
      </w:r>
      <w:r w:rsidRPr="006C5CB2">
        <w:rPr>
          <w:rFonts w:ascii="Times New Roman" w:hAnsi="Times New Roman" w:cs="Times New Roman"/>
          <w:sz w:val="28"/>
          <w:szCs w:val="28"/>
        </w:rPr>
        <w:t>-</w:t>
      </w:r>
      <w:r w:rsidR="00CF3BE3">
        <w:rPr>
          <w:rFonts w:ascii="Times New Roman" w:hAnsi="Times New Roman" w:cs="Times New Roman"/>
          <w:sz w:val="28"/>
          <w:szCs w:val="28"/>
        </w:rPr>
        <w:t xml:space="preserve"> </w:t>
      </w:r>
      <w:r w:rsidRPr="006C5CB2">
        <w:rPr>
          <w:rFonts w:ascii="Times New Roman" w:hAnsi="Times New Roman" w:cs="Times New Roman"/>
          <w:sz w:val="28"/>
          <w:szCs w:val="28"/>
        </w:rPr>
        <w:t>5,0 эв)  и ван-дер-ваальсовыми (0,01</w:t>
      </w:r>
      <w:r w:rsidR="00CF3BE3">
        <w:rPr>
          <w:rFonts w:ascii="Times New Roman" w:hAnsi="Times New Roman" w:cs="Times New Roman"/>
          <w:sz w:val="28"/>
          <w:szCs w:val="28"/>
        </w:rPr>
        <w:t xml:space="preserve"> </w:t>
      </w:r>
      <w:r w:rsidRPr="006C5CB2">
        <w:rPr>
          <w:rFonts w:ascii="Times New Roman" w:hAnsi="Times New Roman" w:cs="Times New Roman"/>
          <w:sz w:val="28"/>
          <w:szCs w:val="28"/>
        </w:rPr>
        <w:t>-</w:t>
      </w:r>
      <w:r w:rsidR="00CF3BE3">
        <w:rPr>
          <w:rFonts w:ascii="Times New Roman" w:hAnsi="Times New Roman" w:cs="Times New Roman"/>
          <w:sz w:val="28"/>
          <w:szCs w:val="28"/>
        </w:rPr>
        <w:t xml:space="preserve"> </w:t>
      </w:r>
      <w:r w:rsidRPr="006C5CB2">
        <w:rPr>
          <w:rFonts w:ascii="Times New Roman" w:hAnsi="Times New Roman" w:cs="Times New Roman"/>
          <w:sz w:val="28"/>
          <w:szCs w:val="28"/>
        </w:rPr>
        <w:t xml:space="preserve">0,02 эв) связями.). </w:t>
      </w:r>
    </w:p>
    <w:p w:rsidR="00790764" w:rsidRPr="006C5CB2" w:rsidRDefault="00790764" w:rsidP="00790764">
      <w:pPr>
        <w:widowControl w:val="0"/>
        <w:spacing w:line="360" w:lineRule="auto"/>
        <w:ind w:firstLine="851"/>
        <w:jc w:val="both"/>
        <w:rPr>
          <w:rFonts w:ascii="Times New Roman" w:hAnsi="Times New Roman" w:cs="Times New Roman"/>
          <w:sz w:val="28"/>
          <w:szCs w:val="28"/>
        </w:rPr>
      </w:pPr>
      <w:r w:rsidRPr="006C5CB2">
        <w:rPr>
          <w:rFonts w:ascii="Times New Roman" w:hAnsi="Times New Roman" w:cs="Times New Roman"/>
          <w:sz w:val="28"/>
          <w:szCs w:val="28"/>
        </w:rPr>
        <w:t xml:space="preserve">ВС существенным образом определяет структуру и свойства большого класса молекулярных соединений и в особенности биологических макромолекул - нуклеиновых кислот, белков, углеводов, липидов. Наиболее важными из всех соединений, входящих в биологические структуры, являются белки - длинные полимерные цепи, которые находясь во взвешенном состоянии в растворе, приобретают компактную глобулярную </w:t>
      </w:r>
      <w:r w:rsidRPr="006C5CB2">
        <w:rPr>
          <w:rFonts w:ascii="Times New Roman" w:hAnsi="Times New Roman" w:cs="Times New Roman"/>
          <w:sz w:val="28"/>
          <w:szCs w:val="28"/>
        </w:rPr>
        <w:lastRenderedPageBreak/>
        <w:t xml:space="preserve">структуру благодаря ван-дер-ваальсовым в гидрофобным взаимодействиям. Глобула, как правило, содержит ряд хорошо упорядоченных участков, стабилизированных </w:t>
      </w:r>
      <w:r w:rsidRPr="006C5CB2">
        <w:rPr>
          <w:rFonts w:ascii="Times New Roman" w:hAnsi="Times New Roman" w:cs="Times New Roman"/>
          <w:sz w:val="28"/>
          <w:szCs w:val="28"/>
          <w:lang w:val="en-US"/>
        </w:rPr>
        <w:t>BC</w:t>
      </w:r>
      <w:r w:rsidRPr="006C5CB2">
        <w:rPr>
          <w:rFonts w:ascii="Times New Roman" w:hAnsi="Times New Roman" w:cs="Times New Roman"/>
          <w:sz w:val="28"/>
          <w:szCs w:val="28"/>
        </w:rPr>
        <w:t xml:space="preserve">, так называемые, </w:t>
      </w:r>
      <w:r w:rsidRPr="006C5CB2">
        <w:rPr>
          <w:rFonts w:ascii="Times New Roman" w:hAnsi="Times New Roman" w:cs="Times New Roman"/>
          <w:sz w:val="28"/>
          <w:szCs w:val="28"/>
          <w:lang w:val="en-US"/>
        </w:rPr>
        <w:sym w:font="Symbol" w:char="F061"/>
      </w:r>
      <w:r w:rsidR="003C4CF3">
        <w:rPr>
          <w:rFonts w:ascii="Times New Roman" w:hAnsi="Times New Roman" w:cs="Times New Roman"/>
          <w:sz w:val="28"/>
          <w:szCs w:val="28"/>
        </w:rPr>
        <w:t>-спирали Полинга-Кори</w:t>
      </w:r>
      <w:r w:rsidRPr="006C5CB2">
        <w:rPr>
          <w:rFonts w:ascii="Times New Roman" w:hAnsi="Times New Roman" w:cs="Times New Roman"/>
          <w:sz w:val="28"/>
          <w:szCs w:val="28"/>
        </w:rPr>
        <w:t xml:space="preserve">. На один оборот </w:t>
      </w:r>
      <w:r w:rsidRPr="006C5CB2">
        <w:rPr>
          <w:rFonts w:ascii="Times New Roman" w:hAnsi="Times New Roman" w:cs="Times New Roman"/>
          <w:b/>
          <w:sz w:val="28"/>
          <w:szCs w:val="28"/>
          <w:lang w:val="en-US"/>
        </w:rPr>
        <w:sym w:font="Symbol" w:char="F061"/>
      </w:r>
      <w:r w:rsidRPr="006C5CB2">
        <w:rPr>
          <w:rFonts w:ascii="Times New Roman" w:hAnsi="Times New Roman" w:cs="Times New Roman"/>
          <w:sz w:val="28"/>
          <w:szCs w:val="28"/>
        </w:rPr>
        <w:t xml:space="preserve">-спирали  приходится 3,6 мономерных единицы , шаг </w:t>
      </w:r>
      <w:r w:rsidRPr="006C5CB2">
        <w:rPr>
          <w:rFonts w:ascii="Times New Roman" w:hAnsi="Times New Roman" w:cs="Times New Roman"/>
          <w:b/>
          <w:sz w:val="28"/>
          <w:szCs w:val="28"/>
          <w:lang w:val="en-US"/>
        </w:rPr>
        <w:sym w:font="Symbol" w:char="F061"/>
      </w:r>
      <w:r w:rsidRPr="006C5CB2">
        <w:rPr>
          <w:rFonts w:ascii="Times New Roman" w:hAnsi="Times New Roman" w:cs="Times New Roman"/>
          <w:sz w:val="28"/>
          <w:szCs w:val="28"/>
        </w:rPr>
        <w:t xml:space="preserve">-спирали - 5,4 </w:t>
      </w:r>
      <w:r w:rsidRPr="006C5CB2">
        <w:rPr>
          <w:rFonts w:ascii="Times New Roman" w:hAnsi="Times New Roman" w:cs="Times New Roman"/>
          <w:position w:val="-4"/>
          <w:sz w:val="28"/>
          <w:szCs w:val="28"/>
          <w:lang w:val="en-US"/>
        </w:rPr>
        <w:object w:dxaOrig="279" w:dyaOrig="340">
          <v:shape id="_x0000_i1081" type="#_x0000_t75" style="width:13.5pt;height:17.25pt" o:ole="">
            <v:imagedata r:id="rId155" o:title=""/>
          </v:shape>
          <o:OLEObject Type="Embed" ProgID="Equation.3" ShapeID="_x0000_i1081" DrawAspect="Content" ObjectID="_1561710531" r:id="rId156"/>
        </w:object>
      </w:r>
      <w:r w:rsidRPr="006C5CB2">
        <w:rPr>
          <w:rFonts w:ascii="Times New Roman" w:hAnsi="Times New Roman" w:cs="Times New Roman"/>
          <w:sz w:val="28"/>
          <w:szCs w:val="28"/>
        </w:rPr>
        <w:t>, диаметр -</w:t>
      </w:r>
      <w:r w:rsidR="003C4CF3">
        <w:rPr>
          <w:rFonts w:ascii="Times New Roman" w:hAnsi="Times New Roman" w:cs="Times New Roman"/>
          <w:sz w:val="28"/>
          <w:szCs w:val="28"/>
        </w:rPr>
        <w:t xml:space="preserve"> </w:t>
      </w:r>
      <w:r w:rsidRPr="006C5CB2">
        <w:rPr>
          <w:rFonts w:ascii="Times New Roman" w:hAnsi="Times New Roman" w:cs="Times New Roman"/>
          <w:sz w:val="28"/>
          <w:szCs w:val="28"/>
        </w:rPr>
        <w:t xml:space="preserve">10 </w:t>
      </w:r>
      <w:r w:rsidRPr="006C5CB2">
        <w:rPr>
          <w:rFonts w:ascii="Times New Roman" w:hAnsi="Times New Roman" w:cs="Times New Roman"/>
          <w:position w:val="-4"/>
          <w:sz w:val="28"/>
          <w:szCs w:val="28"/>
          <w:lang w:val="en-US"/>
        </w:rPr>
        <w:object w:dxaOrig="279" w:dyaOrig="340">
          <v:shape id="_x0000_i1082" type="#_x0000_t75" style="width:13.5pt;height:17.25pt" o:ole="">
            <v:imagedata r:id="rId155" o:title=""/>
          </v:shape>
          <o:OLEObject Type="Embed" ProgID="Equation.3" ShapeID="_x0000_i1082" DrawAspect="Content" ObjectID="_1561710532" r:id="rId157"/>
        </w:object>
      </w:r>
      <w:r w:rsidRPr="006C5CB2">
        <w:rPr>
          <w:rFonts w:ascii="Times New Roman" w:hAnsi="Times New Roman" w:cs="Times New Roman"/>
          <w:sz w:val="28"/>
          <w:szCs w:val="28"/>
        </w:rPr>
        <w:t xml:space="preserve">. Спираль удерживается </w:t>
      </w:r>
      <w:r w:rsidRPr="006C5CB2">
        <w:rPr>
          <w:rFonts w:ascii="Times New Roman" w:hAnsi="Times New Roman" w:cs="Times New Roman"/>
          <w:sz w:val="28"/>
          <w:szCs w:val="28"/>
          <w:lang w:val="en-US"/>
        </w:rPr>
        <w:t>BC</w:t>
      </w:r>
      <w:r w:rsidRPr="006C5CB2">
        <w:rPr>
          <w:rFonts w:ascii="Times New Roman" w:hAnsi="Times New Roman" w:cs="Times New Roman"/>
          <w:sz w:val="28"/>
          <w:szCs w:val="28"/>
        </w:rPr>
        <w:t xml:space="preserve"> типа </w:t>
      </w:r>
      <w:r w:rsidRPr="006C5CB2">
        <w:rPr>
          <w:rFonts w:ascii="Times New Roman" w:hAnsi="Times New Roman" w:cs="Times New Roman"/>
          <w:b/>
          <w:sz w:val="28"/>
          <w:szCs w:val="28"/>
        </w:rPr>
        <w:t>С=0...</w:t>
      </w:r>
      <w:r w:rsidRPr="006C5CB2">
        <w:rPr>
          <w:rFonts w:ascii="Times New Roman" w:hAnsi="Times New Roman" w:cs="Times New Roman"/>
          <w:b/>
          <w:sz w:val="28"/>
          <w:szCs w:val="28"/>
          <w:lang w:val="en-US"/>
        </w:rPr>
        <w:t>H</w:t>
      </w:r>
      <w:r w:rsidRPr="006C5CB2">
        <w:rPr>
          <w:rFonts w:ascii="Times New Roman" w:hAnsi="Times New Roman" w:cs="Times New Roman"/>
          <w:b/>
          <w:sz w:val="28"/>
          <w:szCs w:val="28"/>
        </w:rPr>
        <w:t>-</w:t>
      </w:r>
      <w:r w:rsidRPr="006C5CB2">
        <w:rPr>
          <w:rFonts w:ascii="Times New Roman" w:hAnsi="Times New Roman" w:cs="Times New Roman"/>
          <w:b/>
          <w:sz w:val="28"/>
          <w:szCs w:val="28"/>
          <w:lang w:val="en-US"/>
        </w:rPr>
        <w:t>N</w:t>
      </w:r>
      <w:r w:rsidRPr="006C5CB2">
        <w:rPr>
          <w:rFonts w:ascii="Times New Roman" w:hAnsi="Times New Roman" w:cs="Times New Roman"/>
          <w:sz w:val="28"/>
          <w:szCs w:val="28"/>
        </w:rPr>
        <w:t xml:space="preserve">, направленными параллельно ее оси и соединяющими плоские пептидные группы </w:t>
      </w:r>
      <w:r w:rsidRPr="006C5CB2">
        <w:rPr>
          <w:rFonts w:ascii="Times New Roman" w:hAnsi="Times New Roman" w:cs="Times New Roman"/>
          <w:b/>
          <w:sz w:val="28"/>
          <w:szCs w:val="28"/>
          <w:lang w:val="en-US"/>
        </w:rPr>
        <w:t>HN</w:t>
      </w:r>
      <w:r w:rsidRPr="006C5CB2">
        <w:rPr>
          <w:rFonts w:ascii="Times New Roman" w:hAnsi="Times New Roman" w:cs="Times New Roman"/>
          <w:b/>
          <w:sz w:val="28"/>
          <w:szCs w:val="28"/>
        </w:rPr>
        <w:t>-</w:t>
      </w:r>
      <w:r w:rsidRPr="006C5CB2">
        <w:rPr>
          <w:rFonts w:ascii="Times New Roman" w:hAnsi="Times New Roman" w:cs="Times New Roman"/>
          <w:b/>
          <w:sz w:val="28"/>
          <w:szCs w:val="28"/>
          <w:lang w:val="en-US"/>
        </w:rPr>
        <w:t>CO</w:t>
      </w:r>
      <w:r w:rsidRPr="006C5CB2">
        <w:rPr>
          <w:rFonts w:ascii="Times New Roman" w:hAnsi="Times New Roman" w:cs="Times New Roman"/>
          <w:sz w:val="28"/>
          <w:szCs w:val="28"/>
        </w:rPr>
        <w:t xml:space="preserve"> : первую с четвертой, вторую с пятой и т.д. Следует отметить, что </w:t>
      </w:r>
      <w:r w:rsidRPr="006C5CB2">
        <w:rPr>
          <w:rFonts w:ascii="Times New Roman" w:hAnsi="Times New Roman" w:cs="Times New Roman"/>
          <w:b/>
          <w:sz w:val="28"/>
          <w:szCs w:val="28"/>
          <w:lang w:val="en-US"/>
        </w:rPr>
        <w:sym w:font="Symbol" w:char="F061"/>
      </w:r>
      <w:r w:rsidRPr="006C5CB2">
        <w:rPr>
          <w:rFonts w:ascii="Times New Roman" w:hAnsi="Times New Roman" w:cs="Times New Roman"/>
          <w:sz w:val="28"/>
          <w:szCs w:val="28"/>
        </w:rPr>
        <w:t xml:space="preserve">-спираль не является единственно возможной спиральной конфигурацией полипептидных цепей. Теоретически предсказаны  </w:t>
      </w:r>
      <w:r w:rsidRPr="006C5CB2">
        <w:rPr>
          <w:rFonts w:ascii="Times New Roman" w:hAnsi="Times New Roman" w:cs="Times New Roman"/>
          <w:b/>
          <w:sz w:val="28"/>
          <w:szCs w:val="28"/>
          <w:lang w:val="en-US"/>
        </w:rPr>
        <w:sym w:font="Symbol" w:char="F070"/>
      </w:r>
      <w:r w:rsidRPr="006C5CB2">
        <w:rPr>
          <w:rFonts w:ascii="Times New Roman" w:hAnsi="Times New Roman" w:cs="Times New Roman"/>
          <w:sz w:val="28"/>
          <w:szCs w:val="28"/>
        </w:rPr>
        <w:t xml:space="preserve">-спираль  ( 4,4  мономерных единицы на виток ),  </w:t>
      </w:r>
      <w:r w:rsidRPr="006C5CB2">
        <w:rPr>
          <w:rFonts w:ascii="Times New Roman" w:hAnsi="Times New Roman" w:cs="Times New Roman"/>
          <w:b/>
          <w:sz w:val="28"/>
          <w:szCs w:val="28"/>
        </w:rPr>
        <w:sym w:font="Symbol" w:char="F067"/>
      </w:r>
      <w:r w:rsidRPr="006C5CB2">
        <w:rPr>
          <w:rFonts w:ascii="Times New Roman" w:hAnsi="Times New Roman" w:cs="Times New Roman"/>
          <w:sz w:val="28"/>
          <w:szCs w:val="28"/>
        </w:rPr>
        <w:t>-спираль (5,1 мономерных единиц на виток) в др .</w:t>
      </w:r>
    </w:p>
    <w:p w:rsidR="00790764" w:rsidRPr="006C5CB2" w:rsidRDefault="00790764" w:rsidP="00790764">
      <w:pPr>
        <w:widowControl w:val="0"/>
        <w:spacing w:line="360" w:lineRule="auto"/>
        <w:ind w:firstLine="851"/>
        <w:jc w:val="both"/>
        <w:rPr>
          <w:rFonts w:ascii="Times New Roman" w:hAnsi="Times New Roman" w:cs="Times New Roman"/>
          <w:sz w:val="28"/>
          <w:szCs w:val="28"/>
        </w:rPr>
      </w:pPr>
      <w:r w:rsidRPr="006C5CB2">
        <w:rPr>
          <w:rFonts w:ascii="Times New Roman" w:hAnsi="Times New Roman" w:cs="Times New Roman"/>
          <w:sz w:val="28"/>
          <w:szCs w:val="28"/>
        </w:rPr>
        <w:t xml:space="preserve">Устойчивость высокоупорядоченной конформации глобулярных белков сохраняется в довольно узком интервале значений параметров среды. Например, при нагревании </w:t>
      </w:r>
      <w:r w:rsidRPr="006C5CB2">
        <w:rPr>
          <w:rFonts w:ascii="Times New Roman" w:hAnsi="Times New Roman" w:cs="Times New Roman"/>
          <w:b/>
          <w:sz w:val="28"/>
          <w:szCs w:val="28"/>
          <w:lang w:val="en-US"/>
        </w:rPr>
        <w:sym w:font="Symbol" w:char="F061"/>
      </w:r>
      <w:r w:rsidRPr="006C5CB2">
        <w:rPr>
          <w:rFonts w:ascii="Times New Roman" w:hAnsi="Times New Roman" w:cs="Times New Roman"/>
          <w:sz w:val="28"/>
          <w:szCs w:val="28"/>
        </w:rPr>
        <w:t>-спирали ВС рвутся и макромолекула переходит в состояние статистического «клубка». Этот переход может быть вызван также изменением состава растворителя или его</w:t>
      </w:r>
      <w:r w:rsidRPr="006C5CB2">
        <w:rPr>
          <w:rFonts w:ascii="Times New Roman" w:hAnsi="Times New Roman" w:cs="Times New Roman"/>
          <w:b/>
          <w:sz w:val="28"/>
          <w:szCs w:val="28"/>
        </w:rPr>
        <w:t xml:space="preserve"> рН</w:t>
      </w:r>
      <w:r w:rsidRPr="006C5CB2">
        <w:rPr>
          <w:rFonts w:ascii="Times New Roman" w:hAnsi="Times New Roman" w:cs="Times New Roman"/>
          <w:sz w:val="28"/>
          <w:szCs w:val="28"/>
        </w:rPr>
        <w:t>. Статистическая теория переходов "спираль" -"клубок" разработана довольно подробно. Получило свое начало также развитие статистико-термодинамической т</w:t>
      </w:r>
      <w:r w:rsidRPr="006C5CB2">
        <w:rPr>
          <w:rFonts w:ascii="Times New Roman" w:hAnsi="Times New Roman" w:cs="Times New Roman"/>
          <w:sz w:val="28"/>
          <w:szCs w:val="28"/>
          <w:lang w:val="en-US"/>
        </w:rPr>
        <w:t>eop</w:t>
      </w:r>
      <w:r w:rsidRPr="006C5CB2">
        <w:rPr>
          <w:rFonts w:ascii="Times New Roman" w:hAnsi="Times New Roman" w:cs="Times New Roman"/>
          <w:sz w:val="28"/>
          <w:szCs w:val="28"/>
        </w:rPr>
        <w:t>ии перехода "клубок" - "глобула". Однако многочисленные экспериментальные и</w:t>
      </w:r>
      <w:r w:rsidRPr="006C5CB2">
        <w:rPr>
          <w:rFonts w:ascii="Times New Roman" w:hAnsi="Times New Roman" w:cs="Times New Roman"/>
          <w:sz w:val="28"/>
          <w:szCs w:val="28"/>
          <w:lang w:val="en-US"/>
        </w:rPr>
        <w:t>cc</w:t>
      </w:r>
      <w:r w:rsidRPr="006C5CB2">
        <w:rPr>
          <w:rFonts w:ascii="Times New Roman" w:hAnsi="Times New Roman" w:cs="Times New Roman"/>
          <w:sz w:val="28"/>
          <w:szCs w:val="28"/>
        </w:rPr>
        <w:t>л</w:t>
      </w:r>
      <w:r w:rsidRPr="006C5CB2">
        <w:rPr>
          <w:rFonts w:ascii="Times New Roman" w:hAnsi="Times New Roman" w:cs="Times New Roman"/>
          <w:sz w:val="28"/>
          <w:szCs w:val="28"/>
          <w:lang w:val="en-US"/>
        </w:rPr>
        <w:t>e</w:t>
      </w:r>
      <w:r w:rsidRPr="006C5CB2">
        <w:rPr>
          <w:rFonts w:ascii="Times New Roman" w:hAnsi="Times New Roman" w:cs="Times New Roman"/>
          <w:sz w:val="28"/>
          <w:szCs w:val="28"/>
        </w:rPr>
        <w:t>д</w:t>
      </w:r>
      <w:r w:rsidRPr="006C5CB2">
        <w:rPr>
          <w:rFonts w:ascii="Times New Roman" w:hAnsi="Times New Roman" w:cs="Times New Roman"/>
          <w:sz w:val="28"/>
          <w:szCs w:val="28"/>
          <w:lang w:val="en-US"/>
        </w:rPr>
        <w:t>o</w:t>
      </w:r>
      <w:r w:rsidRPr="006C5CB2">
        <w:rPr>
          <w:rFonts w:ascii="Times New Roman" w:hAnsi="Times New Roman" w:cs="Times New Roman"/>
          <w:sz w:val="28"/>
          <w:szCs w:val="28"/>
        </w:rPr>
        <w:t>в</w:t>
      </w:r>
      <w:r w:rsidRPr="006C5CB2">
        <w:rPr>
          <w:rFonts w:ascii="Times New Roman" w:hAnsi="Times New Roman" w:cs="Times New Roman"/>
          <w:sz w:val="28"/>
          <w:szCs w:val="28"/>
          <w:lang w:val="en-US"/>
        </w:rPr>
        <w:t>a</w:t>
      </w:r>
      <w:r w:rsidRPr="006C5CB2">
        <w:rPr>
          <w:rFonts w:ascii="Times New Roman" w:hAnsi="Times New Roman" w:cs="Times New Roman"/>
          <w:sz w:val="28"/>
          <w:szCs w:val="28"/>
        </w:rPr>
        <w:t xml:space="preserve">ния ферментативной активности белков, проводимые при фиксированных значениях внешних параметров - температуры, </w:t>
      </w:r>
      <w:r w:rsidRPr="006C5CB2">
        <w:rPr>
          <w:rFonts w:ascii="Times New Roman" w:hAnsi="Times New Roman" w:cs="Times New Roman"/>
          <w:b/>
          <w:sz w:val="28"/>
          <w:szCs w:val="28"/>
        </w:rPr>
        <w:t>рН</w:t>
      </w:r>
      <w:r w:rsidRPr="006C5CB2">
        <w:rPr>
          <w:rFonts w:ascii="Times New Roman" w:hAnsi="Times New Roman" w:cs="Times New Roman"/>
          <w:sz w:val="28"/>
          <w:szCs w:val="28"/>
        </w:rPr>
        <w:t xml:space="preserve"> среды и др. - показывают, что макромолекула глобулярного белка-фермента является флуктуирующей, динамической системой, в которой происходят процессы спонтанной спирализации и </w:t>
      </w:r>
      <w:r w:rsidR="003C4CF3">
        <w:rPr>
          <w:rFonts w:ascii="Times New Roman" w:hAnsi="Times New Roman" w:cs="Times New Roman"/>
          <w:sz w:val="28"/>
          <w:szCs w:val="28"/>
        </w:rPr>
        <w:t xml:space="preserve">деспирализации. Здесь мы рассмотрим </w:t>
      </w:r>
      <w:r w:rsidRPr="006C5CB2">
        <w:rPr>
          <w:rFonts w:ascii="Times New Roman" w:hAnsi="Times New Roman" w:cs="Times New Roman"/>
          <w:sz w:val="28"/>
          <w:szCs w:val="28"/>
        </w:rPr>
        <w:t xml:space="preserve"> вопрос о возможном существовании в </w:t>
      </w:r>
      <w:r w:rsidRPr="006C5CB2">
        <w:rPr>
          <w:rFonts w:ascii="Times New Roman" w:hAnsi="Times New Roman" w:cs="Times New Roman"/>
          <w:b/>
          <w:sz w:val="28"/>
          <w:szCs w:val="28"/>
          <w:lang w:val="en-US"/>
        </w:rPr>
        <w:sym w:font="Symbol" w:char="F061"/>
      </w:r>
      <w:r w:rsidRPr="006C5CB2">
        <w:rPr>
          <w:rFonts w:ascii="Times New Roman" w:hAnsi="Times New Roman" w:cs="Times New Roman"/>
          <w:sz w:val="28"/>
          <w:szCs w:val="28"/>
        </w:rPr>
        <w:t>-спирали внутренних причин для «неуст</w:t>
      </w:r>
      <w:r w:rsidRPr="006C5CB2">
        <w:rPr>
          <w:rFonts w:ascii="Times New Roman" w:hAnsi="Times New Roman" w:cs="Times New Roman"/>
          <w:sz w:val="28"/>
          <w:szCs w:val="28"/>
          <w:lang w:val="en-US"/>
        </w:rPr>
        <w:t>o</w:t>
      </w:r>
      <w:r w:rsidRPr="006C5CB2">
        <w:rPr>
          <w:rFonts w:ascii="Times New Roman" w:hAnsi="Times New Roman" w:cs="Times New Roman"/>
          <w:sz w:val="28"/>
          <w:szCs w:val="28"/>
        </w:rPr>
        <w:t>йчив</w:t>
      </w:r>
      <w:r w:rsidRPr="006C5CB2">
        <w:rPr>
          <w:rFonts w:ascii="Times New Roman" w:hAnsi="Times New Roman" w:cs="Times New Roman"/>
          <w:sz w:val="28"/>
          <w:szCs w:val="28"/>
          <w:lang w:val="en-US"/>
        </w:rPr>
        <w:t>oc</w:t>
      </w:r>
      <w:r w:rsidRPr="006C5CB2">
        <w:rPr>
          <w:rFonts w:ascii="Times New Roman" w:hAnsi="Times New Roman" w:cs="Times New Roman"/>
          <w:sz w:val="28"/>
          <w:szCs w:val="28"/>
        </w:rPr>
        <w:t xml:space="preserve">ти», возникающей за счет параметрического возбуждения колебаний </w:t>
      </w:r>
      <w:r w:rsidRPr="006C5CB2">
        <w:rPr>
          <w:rFonts w:ascii="Times New Roman" w:hAnsi="Times New Roman" w:cs="Times New Roman"/>
          <w:sz w:val="28"/>
          <w:szCs w:val="28"/>
          <w:lang w:val="en-US"/>
        </w:rPr>
        <w:t>B</w:t>
      </w:r>
      <w:r w:rsidRPr="006C5CB2">
        <w:rPr>
          <w:rFonts w:ascii="Times New Roman" w:hAnsi="Times New Roman" w:cs="Times New Roman"/>
          <w:sz w:val="28"/>
          <w:szCs w:val="28"/>
        </w:rPr>
        <w:t xml:space="preserve">С колебаниями атомов </w:t>
      </w:r>
      <w:r w:rsidR="003C4CF3">
        <w:rPr>
          <w:rFonts w:ascii="Times New Roman" w:hAnsi="Times New Roman" w:cs="Times New Roman"/>
          <w:sz w:val="28"/>
          <w:szCs w:val="28"/>
        </w:rPr>
        <w:t>в основной (валентной) цепи</w:t>
      </w:r>
      <w:r w:rsidRPr="006C5CB2">
        <w:rPr>
          <w:rFonts w:ascii="Times New Roman" w:hAnsi="Times New Roman" w:cs="Times New Roman"/>
          <w:sz w:val="28"/>
          <w:szCs w:val="28"/>
        </w:rPr>
        <w:t>.</w:t>
      </w:r>
    </w:p>
    <w:p w:rsidR="00790764" w:rsidRPr="006C5CB2" w:rsidRDefault="00790764" w:rsidP="00790764">
      <w:pPr>
        <w:widowControl w:val="0"/>
        <w:spacing w:line="360" w:lineRule="auto"/>
        <w:ind w:firstLine="480"/>
        <w:jc w:val="both"/>
        <w:rPr>
          <w:rFonts w:ascii="Times New Roman" w:hAnsi="Times New Roman" w:cs="Times New Roman"/>
          <w:sz w:val="28"/>
          <w:szCs w:val="28"/>
        </w:rPr>
      </w:pPr>
      <w:r w:rsidRPr="006C5CB2">
        <w:rPr>
          <w:rFonts w:ascii="Times New Roman" w:hAnsi="Times New Roman" w:cs="Times New Roman"/>
          <w:sz w:val="28"/>
          <w:szCs w:val="28"/>
        </w:rPr>
        <w:t xml:space="preserve"> Одной из важных особенностей ВС является стремление к расположению атомов </w:t>
      </w:r>
      <w:r w:rsidRPr="006C5CB2">
        <w:rPr>
          <w:rFonts w:ascii="Times New Roman" w:hAnsi="Times New Roman" w:cs="Times New Roman"/>
          <w:b/>
          <w:sz w:val="28"/>
          <w:szCs w:val="28"/>
          <w:lang w:val="en-US"/>
        </w:rPr>
        <w:t>A</w:t>
      </w:r>
      <w:r w:rsidRPr="006C5CB2">
        <w:rPr>
          <w:rFonts w:ascii="Times New Roman" w:hAnsi="Times New Roman" w:cs="Times New Roman"/>
          <w:b/>
          <w:sz w:val="28"/>
          <w:szCs w:val="28"/>
        </w:rPr>
        <w:t>-</w:t>
      </w:r>
      <w:r w:rsidRPr="006C5CB2">
        <w:rPr>
          <w:rFonts w:ascii="Times New Roman" w:hAnsi="Times New Roman" w:cs="Times New Roman"/>
          <w:b/>
          <w:sz w:val="28"/>
          <w:szCs w:val="28"/>
          <w:lang w:val="en-US"/>
        </w:rPr>
        <w:t>H</w:t>
      </w:r>
      <w:r w:rsidRPr="006C5CB2">
        <w:rPr>
          <w:rFonts w:ascii="Times New Roman" w:hAnsi="Times New Roman" w:cs="Times New Roman"/>
          <w:b/>
          <w:sz w:val="28"/>
          <w:szCs w:val="28"/>
        </w:rPr>
        <w:t>...</w:t>
      </w:r>
      <w:r w:rsidRPr="006C5CB2">
        <w:rPr>
          <w:rFonts w:ascii="Times New Roman" w:hAnsi="Times New Roman" w:cs="Times New Roman"/>
          <w:b/>
          <w:sz w:val="28"/>
          <w:szCs w:val="28"/>
          <w:lang w:val="en-US"/>
        </w:rPr>
        <w:t>B</w:t>
      </w:r>
      <w:r w:rsidRPr="006C5CB2">
        <w:rPr>
          <w:rFonts w:ascii="Times New Roman" w:hAnsi="Times New Roman" w:cs="Times New Roman"/>
          <w:sz w:val="28"/>
          <w:szCs w:val="28"/>
        </w:rPr>
        <w:t xml:space="preserve">, участвующих в ее образовании, на одной </w:t>
      </w:r>
      <w:r w:rsidRPr="006C5CB2">
        <w:rPr>
          <w:rFonts w:ascii="Times New Roman" w:hAnsi="Times New Roman" w:cs="Times New Roman"/>
          <w:sz w:val="28"/>
          <w:szCs w:val="28"/>
        </w:rPr>
        <w:lastRenderedPageBreak/>
        <w:t xml:space="preserve">прямой.  Экспериментально установлено, что энергия ВС </w:t>
      </w:r>
      <w:r w:rsidRPr="006C5CB2">
        <w:rPr>
          <w:rFonts w:ascii="Times New Roman" w:hAnsi="Times New Roman" w:cs="Times New Roman"/>
          <w:b/>
          <w:sz w:val="28"/>
          <w:szCs w:val="28"/>
          <w:lang w:val="en-US"/>
        </w:rPr>
        <w:t>U</w:t>
      </w:r>
      <w:r w:rsidRPr="006C5CB2">
        <w:rPr>
          <w:rFonts w:ascii="Times New Roman" w:hAnsi="Times New Roman" w:cs="Times New Roman"/>
          <w:sz w:val="28"/>
          <w:szCs w:val="28"/>
        </w:rPr>
        <w:t xml:space="preserve"> зависит от угла </w:t>
      </w:r>
      <w:r w:rsidRPr="006C5CB2">
        <w:rPr>
          <w:rFonts w:ascii="Times New Roman" w:hAnsi="Times New Roman" w:cs="Times New Roman"/>
          <w:b/>
          <w:sz w:val="28"/>
          <w:szCs w:val="28"/>
          <w:lang w:val="en-US"/>
        </w:rPr>
        <w:sym w:font="Symbol" w:char="F071"/>
      </w:r>
      <w:r w:rsidRPr="006C5CB2">
        <w:rPr>
          <w:rFonts w:ascii="Times New Roman" w:hAnsi="Times New Roman" w:cs="Times New Roman"/>
          <w:sz w:val="28"/>
          <w:szCs w:val="28"/>
        </w:rPr>
        <w:t xml:space="preserve"> между направлениями </w:t>
      </w:r>
      <w:r w:rsidRPr="006C5CB2">
        <w:rPr>
          <w:rFonts w:ascii="Times New Roman" w:hAnsi="Times New Roman" w:cs="Times New Roman"/>
          <w:b/>
          <w:sz w:val="28"/>
          <w:szCs w:val="28"/>
        </w:rPr>
        <w:t xml:space="preserve">А-Н </w:t>
      </w:r>
      <w:r w:rsidRPr="006C5CB2">
        <w:rPr>
          <w:rFonts w:ascii="Times New Roman" w:hAnsi="Times New Roman" w:cs="Times New Roman"/>
          <w:sz w:val="28"/>
          <w:szCs w:val="28"/>
        </w:rPr>
        <w:t xml:space="preserve">и </w:t>
      </w:r>
      <w:r w:rsidRPr="006C5CB2">
        <w:rPr>
          <w:rFonts w:ascii="Times New Roman" w:hAnsi="Times New Roman" w:cs="Times New Roman"/>
          <w:b/>
          <w:sz w:val="28"/>
          <w:szCs w:val="28"/>
        </w:rPr>
        <w:t>А...В</w:t>
      </w:r>
      <w:r w:rsidRPr="006C5CB2">
        <w:rPr>
          <w:rFonts w:ascii="Times New Roman" w:hAnsi="Times New Roman" w:cs="Times New Roman"/>
          <w:sz w:val="28"/>
          <w:szCs w:val="28"/>
        </w:rPr>
        <w:t xml:space="preserve"> по закону </w:t>
      </w:r>
    </w:p>
    <w:p w:rsidR="00790764" w:rsidRPr="006C5CB2" w:rsidRDefault="00790764" w:rsidP="003C4CF3">
      <w:pPr>
        <w:widowControl w:val="0"/>
        <w:tabs>
          <w:tab w:val="left" w:pos="8505"/>
        </w:tabs>
        <w:spacing w:line="360" w:lineRule="auto"/>
        <w:ind w:firstLine="3119"/>
        <w:rPr>
          <w:rFonts w:ascii="Times New Roman" w:hAnsi="Times New Roman" w:cs="Times New Roman"/>
          <w:sz w:val="28"/>
          <w:szCs w:val="28"/>
        </w:rPr>
      </w:pPr>
      <w:r w:rsidRPr="006C5CB2">
        <w:rPr>
          <w:rFonts w:ascii="Times New Roman" w:hAnsi="Times New Roman" w:cs="Times New Roman"/>
          <w:position w:val="-12"/>
          <w:sz w:val="28"/>
          <w:szCs w:val="28"/>
          <w:lang w:val="en-US"/>
        </w:rPr>
        <w:object w:dxaOrig="1600" w:dyaOrig="440">
          <v:shape id="_x0000_i1083" type="#_x0000_t75" style="width:80.25pt;height:21.75pt" o:ole="">
            <v:imagedata r:id="rId158" o:title=""/>
          </v:shape>
          <o:OLEObject Type="Embed" ProgID="Equation.3" ShapeID="_x0000_i1083" DrawAspect="Content" ObjectID="_1561710533" r:id="rId159"/>
        </w:object>
      </w:r>
      <w:r w:rsidRPr="006C5CB2">
        <w:rPr>
          <w:rFonts w:ascii="Times New Roman" w:hAnsi="Times New Roman" w:cs="Times New Roman"/>
          <w:sz w:val="28"/>
          <w:szCs w:val="28"/>
        </w:rPr>
        <w:t xml:space="preserve"> ,                     </w:t>
      </w:r>
      <w:r w:rsidR="003C4CF3">
        <w:rPr>
          <w:rFonts w:ascii="Times New Roman" w:hAnsi="Times New Roman" w:cs="Times New Roman"/>
          <w:sz w:val="28"/>
          <w:szCs w:val="28"/>
        </w:rPr>
        <w:t xml:space="preserve">                             (</w:t>
      </w:r>
      <w:r w:rsidR="00E70644">
        <w:rPr>
          <w:rFonts w:ascii="Times New Roman" w:hAnsi="Times New Roman" w:cs="Times New Roman"/>
          <w:sz w:val="28"/>
          <w:szCs w:val="28"/>
        </w:rPr>
        <w:t>2.2</w:t>
      </w:r>
      <w:r w:rsidRPr="006C5CB2">
        <w:rPr>
          <w:rFonts w:ascii="Times New Roman" w:hAnsi="Times New Roman" w:cs="Times New Roman"/>
          <w:sz w:val="28"/>
          <w:szCs w:val="28"/>
        </w:rPr>
        <w:t>5)</w:t>
      </w:r>
    </w:p>
    <w:p w:rsidR="00790764" w:rsidRPr="006C5CB2" w:rsidRDefault="00790764" w:rsidP="00790764">
      <w:pPr>
        <w:widowControl w:val="0"/>
        <w:spacing w:line="360" w:lineRule="auto"/>
        <w:jc w:val="both"/>
        <w:rPr>
          <w:rFonts w:ascii="Times New Roman" w:hAnsi="Times New Roman" w:cs="Times New Roman"/>
          <w:sz w:val="28"/>
          <w:szCs w:val="28"/>
        </w:rPr>
      </w:pPr>
      <w:r w:rsidRPr="006C5CB2">
        <w:rPr>
          <w:rFonts w:ascii="Times New Roman" w:hAnsi="Times New Roman" w:cs="Times New Roman"/>
          <w:sz w:val="28"/>
          <w:szCs w:val="28"/>
        </w:rPr>
        <w:t xml:space="preserve">что видимо обусловлено преобладанием «обменных сил» в формированиях ВС. С другой стороны, в больших молекулах типа </w:t>
      </w:r>
      <w:r w:rsidRPr="006C5CB2">
        <w:rPr>
          <w:rFonts w:ascii="Times New Roman" w:hAnsi="Times New Roman" w:cs="Times New Roman"/>
          <w:b/>
          <w:sz w:val="28"/>
          <w:szCs w:val="28"/>
          <w:lang w:val="en-US"/>
        </w:rPr>
        <w:sym w:font="Symbol" w:char="F061"/>
      </w:r>
      <w:r w:rsidRPr="006C5CB2">
        <w:rPr>
          <w:rFonts w:ascii="Times New Roman" w:hAnsi="Times New Roman" w:cs="Times New Roman"/>
          <w:sz w:val="28"/>
          <w:szCs w:val="28"/>
        </w:rPr>
        <w:t xml:space="preserve">-спирали , атомы </w:t>
      </w:r>
      <w:r w:rsidRPr="006C5CB2">
        <w:rPr>
          <w:rFonts w:ascii="Times New Roman" w:hAnsi="Times New Roman" w:cs="Times New Roman"/>
          <w:b/>
          <w:sz w:val="28"/>
          <w:szCs w:val="28"/>
        </w:rPr>
        <w:t>А</w:t>
      </w:r>
      <w:r w:rsidRPr="006C5CB2">
        <w:rPr>
          <w:rFonts w:ascii="Times New Roman" w:hAnsi="Times New Roman" w:cs="Times New Roman"/>
          <w:sz w:val="28"/>
          <w:szCs w:val="28"/>
        </w:rPr>
        <w:t xml:space="preserve"> в </w:t>
      </w:r>
      <w:r w:rsidRPr="006C5CB2">
        <w:rPr>
          <w:rFonts w:ascii="Times New Roman" w:hAnsi="Times New Roman" w:cs="Times New Roman"/>
          <w:b/>
          <w:sz w:val="28"/>
          <w:szCs w:val="28"/>
        </w:rPr>
        <w:t>В</w:t>
      </w:r>
      <w:r w:rsidRPr="006C5CB2">
        <w:rPr>
          <w:rFonts w:ascii="Times New Roman" w:hAnsi="Times New Roman" w:cs="Times New Roman"/>
          <w:sz w:val="28"/>
          <w:szCs w:val="28"/>
        </w:rPr>
        <w:t>, связанные ВС, как правило, испытывают периодические смещения под действием соседних атомов валентной цепи в плоскости перпе</w:t>
      </w:r>
      <w:r w:rsidR="003C4CF3">
        <w:rPr>
          <w:rFonts w:ascii="Times New Roman" w:hAnsi="Times New Roman" w:cs="Times New Roman"/>
          <w:sz w:val="28"/>
          <w:szCs w:val="28"/>
        </w:rPr>
        <w:t>ндикулярной к направлению ВС, то есть</w:t>
      </w:r>
      <w:r w:rsidRPr="006C5CB2">
        <w:rPr>
          <w:rFonts w:ascii="Times New Roman" w:hAnsi="Times New Roman" w:cs="Times New Roman"/>
          <w:sz w:val="28"/>
          <w:szCs w:val="28"/>
        </w:rPr>
        <w:t xml:space="preserve"> угол </w:t>
      </w:r>
      <w:r w:rsidRPr="006C5CB2">
        <w:rPr>
          <w:rFonts w:ascii="Times New Roman" w:hAnsi="Times New Roman" w:cs="Times New Roman"/>
          <w:b/>
          <w:sz w:val="28"/>
          <w:szCs w:val="28"/>
          <w:lang w:val="en-US"/>
        </w:rPr>
        <w:sym w:font="Symbol" w:char="F071"/>
      </w:r>
      <w:r w:rsidRPr="006C5CB2">
        <w:rPr>
          <w:rFonts w:ascii="Times New Roman" w:hAnsi="Times New Roman" w:cs="Times New Roman"/>
          <w:sz w:val="28"/>
          <w:szCs w:val="28"/>
        </w:rPr>
        <w:t xml:space="preserve">  является функцией времени, что , согласно форму</w:t>
      </w:r>
      <w:r w:rsidR="003C4CF3">
        <w:rPr>
          <w:rFonts w:ascii="Times New Roman" w:hAnsi="Times New Roman" w:cs="Times New Roman"/>
          <w:sz w:val="28"/>
          <w:szCs w:val="28"/>
        </w:rPr>
        <w:t>ле (</w:t>
      </w:r>
      <w:r w:rsidR="00E70644">
        <w:rPr>
          <w:rFonts w:ascii="Times New Roman" w:hAnsi="Times New Roman" w:cs="Times New Roman"/>
          <w:sz w:val="28"/>
          <w:szCs w:val="28"/>
        </w:rPr>
        <w:t>2.2</w:t>
      </w:r>
      <w:r w:rsidRPr="006C5CB2">
        <w:rPr>
          <w:rFonts w:ascii="Times New Roman" w:hAnsi="Times New Roman" w:cs="Times New Roman"/>
          <w:sz w:val="28"/>
          <w:szCs w:val="28"/>
        </w:rPr>
        <w:t>5), приводит к зависимости от времени энергии ВС. Последнее обстоятельство может существенно повлиять на динамику ВС, так как в соответствующем уравнения движения</w:t>
      </w:r>
    </w:p>
    <w:p w:rsidR="00790764" w:rsidRPr="006C5CB2" w:rsidRDefault="00790764" w:rsidP="00790764">
      <w:pPr>
        <w:widowControl w:val="0"/>
        <w:tabs>
          <w:tab w:val="left" w:pos="8505"/>
        </w:tabs>
        <w:spacing w:line="360" w:lineRule="auto"/>
        <w:ind w:firstLine="3402"/>
        <w:rPr>
          <w:rFonts w:ascii="Times New Roman" w:hAnsi="Times New Roman" w:cs="Times New Roman"/>
          <w:sz w:val="28"/>
          <w:szCs w:val="28"/>
        </w:rPr>
      </w:pPr>
      <w:r w:rsidRPr="006C5CB2">
        <w:rPr>
          <w:rFonts w:ascii="Times New Roman" w:hAnsi="Times New Roman" w:cs="Times New Roman"/>
          <w:position w:val="-26"/>
          <w:sz w:val="28"/>
          <w:szCs w:val="28"/>
          <w:lang w:val="en-US"/>
        </w:rPr>
        <w:object w:dxaOrig="1920" w:dyaOrig="740">
          <v:shape id="_x0000_i1084" type="#_x0000_t75" style="width:96pt;height:36.75pt" o:ole="">
            <v:imagedata r:id="rId160" o:title=""/>
          </v:shape>
          <o:OLEObject Type="Embed" ProgID="Equation.3" ShapeID="_x0000_i1084" DrawAspect="Content" ObjectID="_1561710534" r:id="rId161"/>
        </w:object>
      </w:r>
      <w:r w:rsidRPr="006C5CB2">
        <w:rPr>
          <w:rFonts w:ascii="Times New Roman" w:hAnsi="Times New Roman" w:cs="Times New Roman"/>
          <w:sz w:val="28"/>
          <w:szCs w:val="28"/>
        </w:rPr>
        <w:t xml:space="preserve">              </w:t>
      </w:r>
      <w:r w:rsidR="003C4CF3">
        <w:rPr>
          <w:rFonts w:ascii="Times New Roman" w:hAnsi="Times New Roman" w:cs="Times New Roman"/>
          <w:sz w:val="28"/>
          <w:szCs w:val="28"/>
        </w:rPr>
        <w:t xml:space="preserve">                             (</w:t>
      </w:r>
      <w:r w:rsidR="00E70644">
        <w:rPr>
          <w:rFonts w:ascii="Times New Roman" w:hAnsi="Times New Roman" w:cs="Times New Roman"/>
          <w:sz w:val="28"/>
          <w:szCs w:val="28"/>
        </w:rPr>
        <w:t>2.2</w:t>
      </w:r>
      <w:r w:rsidRPr="006C5CB2">
        <w:rPr>
          <w:rFonts w:ascii="Times New Roman" w:hAnsi="Times New Roman" w:cs="Times New Roman"/>
          <w:sz w:val="28"/>
          <w:szCs w:val="28"/>
        </w:rPr>
        <w:t>6)</w:t>
      </w:r>
    </w:p>
    <w:p w:rsidR="00790764" w:rsidRPr="006C5CB2" w:rsidRDefault="00790764" w:rsidP="00790764">
      <w:pPr>
        <w:widowControl w:val="0"/>
        <w:spacing w:line="360" w:lineRule="auto"/>
        <w:jc w:val="both"/>
        <w:rPr>
          <w:rFonts w:ascii="Times New Roman" w:hAnsi="Times New Roman" w:cs="Times New Roman"/>
          <w:sz w:val="28"/>
          <w:szCs w:val="28"/>
        </w:rPr>
      </w:pPr>
      <w:r w:rsidRPr="006C5CB2">
        <w:rPr>
          <w:rFonts w:ascii="Times New Roman" w:hAnsi="Times New Roman" w:cs="Times New Roman"/>
          <w:sz w:val="28"/>
          <w:szCs w:val="28"/>
        </w:rPr>
        <w:t xml:space="preserve"> (</w:t>
      </w:r>
      <w:r w:rsidRPr="006C5CB2">
        <w:rPr>
          <w:rFonts w:ascii="Times New Roman" w:hAnsi="Times New Roman" w:cs="Times New Roman"/>
          <w:b/>
          <w:sz w:val="28"/>
          <w:szCs w:val="28"/>
          <w:lang w:val="en-US"/>
        </w:rPr>
        <w:t>k</w:t>
      </w:r>
      <w:r w:rsidRPr="006C5CB2">
        <w:rPr>
          <w:rFonts w:ascii="Times New Roman" w:hAnsi="Times New Roman" w:cs="Times New Roman"/>
          <w:sz w:val="28"/>
          <w:szCs w:val="28"/>
        </w:rPr>
        <w:t xml:space="preserve"> - коэффициент квазиупругой силы , </w:t>
      </w:r>
      <w:r w:rsidRPr="006C5CB2">
        <w:rPr>
          <w:rFonts w:ascii="Times New Roman" w:hAnsi="Times New Roman" w:cs="Times New Roman"/>
          <w:position w:val="-10"/>
          <w:sz w:val="28"/>
          <w:szCs w:val="28"/>
        </w:rPr>
        <w:object w:dxaOrig="220" w:dyaOrig="580">
          <v:shape id="_x0000_i1085" type="#_x0000_t75" style="width:11.25pt;height:28.5pt" o:ole="">
            <v:imagedata r:id="rId162" o:title=""/>
          </v:shape>
          <o:OLEObject Type="Embed" ProgID="Equation.3" ShapeID="_x0000_i1085" DrawAspect="Content" ObjectID="_1561710535" r:id="rId163"/>
        </w:object>
      </w:r>
      <w:r w:rsidRPr="006C5CB2">
        <w:rPr>
          <w:rFonts w:ascii="Times New Roman" w:hAnsi="Times New Roman" w:cs="Times New Roman"/>
          <w:sz w:val="28"/>
          <w:szCs w:val="28"/>
        </w:rPr>
        <w:t>-смещения атомов вдоль ВС)</w:t>
      </w:r>
    </w:p>
    <w:p w:rsidR="00790764" w:rsidRPr="006C5CB2" w:rsidRDefault="00790764" w:rsidP="00790764">
      <w:pPr>
        <w:widowControl w:val="0"/>
        <w:spacing w:line="360" w:lineRule="auto"/>
        <w:jc w:val="both"/>
        <w:rPr>
          <w:rFonts w:ascii="Times New Roman" w:hAnsi="Times New Roman" w:cs="Times New Roman"/>
          <w:sz w:val="28"/>
          <w:szCs w:val="28"/>
        </w:rPr>
      </w:pPr>
      <w:r w:rsidRPr="006C5CB2">
        <w:rPr>
          <w:rFonts w:ascii="Times New Roman" w:hAnsi="Times New Roman" w:cs="Times New Roman"/>
          <w:sz w:val="28"/>
          <w:szCs w:val="28"/>
        </w:rPr>
        <w:t xml:space="preserve">частота колебаний вдоль ВС </w:t>
      </w:r>
      <w:r w:rsidRPr="006C5CB2">
        <w:rPr>
          <w:rFonts w:ascii="Times New Roman" w:hAnsi="Times New Roman" w:cs="Times New Roman"/>
          <w:position w:val="-28"/>
          <w:sz w:val="28"/>
          <w:szCs w:val="28"/>
        </w:rPr>
        <w:object w:dxaOrig="999" w:dyaOrig="760">
          <v:shape id="_x0000_i1086" type="#_x0000_t75" style="width:50.25pt;height:38.25pt" o:ole="">
            <v:imagedata r:id="rId164" o:title=""/>
          </v:shape>
          <o:OLEObject Type="Embed" ProgID="Equation.3" ShapeID="_x0000_i1086" DrawAspect="Content" ObjectID="_1561710536" r:id="rId165"/>
        </w:object>
      </w:r>
      <w:r w:rsidRPr="006C5CB2">
        <w:rPr>
          <w:rFonts w:ascii="Times New Roman" w:hAnsi="Times New Roman" w:cs="Times New Roman"/>
          <w:sz w:val="28"/>
          <w:szCs w:val="28"/>
        </w:rPr>
        <w:t xml:space="preserve">  окажется зависящей от времени. Действительно, в линейном приближении коэффициент квазиупругой силы  </w:t>
      </w:r>
      <w:r w:rsidRPr="006C5CB2">
        <w:rPr>
          <w:rFonts w:ascii="Times New Roman" w:hAnsi="Times New Roman" w:cs="Times New Roman"/>
          <w:b/>
          <w:sz w:val="28"/>
          <w:szCs w:val="28"/>
          <w:lang w:val="en-US"/>
        </w:rPr>
        <w:t>k</w:t>
      </w:r>
      <w:r w:rsidRPr="006C5CB2">
        <w:rPr>
          <w:rFonts w:ascii="Times New Roman" w:hAnsi="Times New Roman" w:cs="Times New Roman"/>
          <w:b/>
          <w:sz w:val="28"/>
          <w:szCs w:val="28"/>
        </w:rPr>
        <w:t xml:space="preserve">  </w:t>
      </w:r>
      <w:r w:rsidRPr="006C5CB2">
        <w:rPr>
          <w:rFonts w:ascii="Times New Roman" w:hAnsi="Times New Roman" w:cs="Times New Roman"/>
          <w:sz w:val="28"/>
          <w:szCs w:val="28"/>
        </w:rPr>
        <w:t>имеет вид</w:t>
      </w:r>
    </w:p>
    <w:p w:rsidR="00790764" w:rsidRPr="006C5CB2" w:rsidRDefault="00790764" w:rsidP="003C4CF3">
      <w:pPr>
        <w:widowControl w:val="0"/>
        <w:tabs>
          <w:tab w:val="left" w:pos="8505"/>
        </w:tabs>
        <w:spacing w:line="360" w:lineRule="auto"/>
        <w:ind w:firstLine="3119"/>
        <w:rPr>
          <w:rFonts w:ascii="Times New Roman" w:hAnsi="Times New Roman" w:cs="Times New Roman"/>
          <w:sz w:val="28"/>
          <w:szCs w:val="28"/>
        </w:rPr>
      </w:pPr>
      <w:r w:rsidRPr="006C5CB2">
        <w:rPr>
          <w:rFonts w:ascii="Times New Roman" w:hAnsi="Times New Roman" w:cs="Times New Roman"/>
          <w:position w:val="-34"/>
          <w:sz w:val="28"/>
          <w:szCs w:val="28"/>
        </w:rPr>
        <w:object w:dxaOrig="2980" w:dyaOrig="840">
          <v:shape id="_x0000_i1087" type="#_x0000_t75" style="width:149.25pt;height:42pt" o:ole="">
            <v:imagedata r:id="rId166" o:title=""/>
          </v:shape>
          <o:OLEObject Type="Embed" ProgID="Equation.3" ShapeID="_x0000_i1087" DrawAspect="Content" ObjectID="_1561710537" r:id="rId167"/>
        </w:object>
      </w:r>
      <w:r w:rsidRPr="006C5CB2">
        <w:rPr>
          <w:rFonts w:ascii="Times New Roman" w:hAnsi="Times New Roman" w:cs="Times New Roman"/>
          <w:sz w:val="28"/>
          <w:szCs w:val="28"/>
        </w:rPr>
        <w:t xml:space="preserve">    .       </w:t>
      </w:r>
      <w:r w:rsidR="003C4CF3">
        <w:rPr>
          <w:rFonts w:ascii="Times New Roman" w:hAnsi="Times New Roman" w:cs="Times New Roman"/>
          <w:sz w:val="28"/>
          <w:szCs w:val="28"/>
        </w:rPr>
        <w:t xml:space="preserve">       </w:t>
      </w:r>
      <w:r w:rsidR="00E70644">
        <w:rPr>
          <w:rFonts w:ascii="Times New Roman" w:hAnsi="Times New Roman" w:cs="Times New Roman"/>
          <w:sz w:val="28"/>
          <w:szCs w:val="28"/>
        </w:rPr>
        <w:t xml:space="preserve">            (2.2</w:t>
      </w:r>
      <w:r w:rsidR="003C4CF3">
        <w:rPr>
          <w:rFonts w:ascii="Times New Roman" w:hAnsi="Times New Roman" w:cs="Times New Roman"/>
          <w:sz w:val="28"/>
          <w:szCs w:val="28"/>
        </w:rPr>
        <w:t xml:space="preserve">7)           </w:t>
      </w:r>
    </w:p>
    <w:p w:rsidR="00790764" w:rsidRPr="006C5CB2" w:rsidRDefault="00790764" w:rsidP="003C4CF3">
      <w:pPr>
        <w:widowControl w:val="0"/>
        <w:spacing w:line="360" w:lineRule="auto"/>
        <w:ind w:firstLine="720"/>
        <w:jc w:val="both"/>
        <w:rPr>
          <w:rFonts w:ascii="Times New Roman" w:hAnsi="Times New Roman" w:cs="Times New Roman"/>
          <w:sz w:val="28"/>
          <w:szCs w:val="28"/>
        </w:rPr>
      </w:pPr>
      <w:r w:rsidRPr="006C5CB2">
        <w:rPr>
          <w:rFonts w:ascii="Times New Roman" w:hAnsi="Times New Roman" w:cs="Times New Roman"/>
          <w:sz w:val="28"/>
          <w:szCs w:val="28"/>
        </w:rPr>
        <w:t xml:space="preserve">Для простоты положим изменения угла  </w:t>
      </w:r>
      <w:r w:rsidRPr="006C5CB2">
        <w:rPr>
          <w:rFonts w:ascii="Times New Roman" w:hAnsi="Times New Roman" w:cs="Times New Roman"/>
          <w:b/>
          <w:sz w:val="28"/>
          <w:szCs w:val="28"/>
          <w:lang w:val="en-US"/>
        </w:rPr>
        <w:sym w:font="Symbol" w:char="F071"/>
      </w:r>
      <w:r w:rsidRPr="006C5CB2">
        <w:rPr>
          <w:rFonts w:ascii="Times New Roman" w:hAnsi="Times New Roman" w:cs="Times New Roman"/>
          <w:sz w:val="28"/>
          <w:szCs w:val="28"/>
        </w:rPr>
        <w:t xml:space="preserve"> чисто гармоническими</w:t>
      </w:r>
    </w:p>
    <w:p w:rsidR="00790764" w:rsidRPr="006C5CB2" w:rsidRDefault="00790764" w:rsidP="003C4CF3">
      <w:pPr>
        <w:widowControl w:val="0"/>
        <w:tabs>
          <w:tab w:val="left" w:pos="8505"/>
        </w:tabs>
        <w:spacing w:line="360" w:lineRule="auto"/>
        <w:ind w:firstLine="3261"/>
        <w:rPr>
          <w:rFonts w:ascii="Times New Roman" w:hAnsi="Times New Roman" w:cs="Times New Roman"/>
          <w:sz w:val="28"/>
          <w:szCs w:val="28"/>
        </w:rPr>
      </w:pPr>
      <w:r w:rsidRPr="006C5CB2">
        <w:rPr>
          <w:rFonts w:ascii="Times New Roman" w:hAnsi="Times New Roman" w:cs="Times New Roman"/>
          <w:position w:val="-12"/>
          <w:sz w:val="28"/>
          <w:szCs w:val="28"/>
        </w:rPr>
        <w:object w:dxaOrig="1520" w:dyaOrig="380">
          <v:shape id="_x0000_i1088" type="#_x0000_t75" style="width:75.75pt;height:18.75pt" o:ole="">
            <v:imagedata r:id="rId168" o:title=""/>
          </v:shape>
          <o:OLEObject Type="Embed" ProgID="Equation.3" ShapeID="_x0000_i1088" DrawAspect="Content" ObjectID="_1561710538" r:id="rId169"/>
        </w:object>
      </w:r>
      <w:r w:rsidRPr="006C5CB2">
        <w:rPr>
          <w:rFonts w:ascii="Times New Roman" w:hAnsi="Times New Roman" w:cs="Times New Roman"/>
          <w:sz w:val="28"/>
          <w:szCs w:val="28"/>
        </w:rPr>
        <w:t xml:space="preserve">,                     </w:t>
      </w:r>
      <w:r w:rsidR="003C4CF3">
        <w:rPr>
          <w:rFonts w:ascii="Times New Roman" w:hAnsi="Times New Roman" w:cs="Times New Roman"/>
          <w:sz w:val="28"/>
          <w:szCs w:val="28"/>
        </w:rPr>
        <w:t xml:space="preserve">                             (</w:t>
      </w:r>
      <w:r w:rsidR="00E70644">
        <w:rPr>
          <w:rFonts w:ascii="Times New Roman" w:hAnsi="Times New Roman" w:cs="Times New Roman"/>
          <w:sz w:val="28"/>
          <w:szCs w:val="28"/>
        </w:rPr>
        <w:t>2.2</w:t>
      </w:r>
      <w:r w:rsidRPr="006C5CB2">
        <w:rPr>
          <w:rFonts w:ascii="Times New Roman" w:hAnsi="Times New Roman" w:cs="Times New Roman"/>
          <w:sz w:val="28"/>
          <w:szCs w:val="28"/>
        </w:rPr>
        <w:t>8)</w:t>
      </w:r>
    </w:p>
    <w:p w:rsidR="00790764" w:rsidRPr="006C5CB2" w:rsidRDefault="00790764" w:rsidP="00790764">
      <w:pPr>
        <w:widowControl w:val="0"/>
        <w:spacing w:line="360" w:lineRule="auto"/>
        <w:jc w:val="both"/>
        <w:rPr>
          <w:rFonts w:ascii="Times New Roman" w:hAnsi="Times New Roman" w:cs="Times New Roman"/>
          <w:sz w:val="28"/>
          <w:szCs w:val="28"/>
        </w:rPr>
      </w:pPr>
      <w:r w:rsidRPr="006C5CB2">
        <w:rPr>
          <w:rFonts w:ascii="Times New Roman" w:hAnsi="Times New Roman" w:cs="Times New Roman"/>
          <w:sz w:val="28"/>
          <w:szCs w:val="28"/>
        </w:rPr>
        <w:t xml:space="preserve">где  </w:t>
      </w:r>
      <w:r w:rsidRPr="006C5CB2">
        <w:rPr>
          <w:rFonts w:ascii="Times New Roman" w:hAnsi="Times New Roman" w:cs="Times New Roman"/>
          <w:b/>
          <w:sz w:val="28"/>
          <w:szCs w:val="28"/>
          <w:lang w:val="en-US"/>
        </w:rPr>
        <w:sym w:font="Symbol" w:char="F071"/>
      </w:r>
      <w:r w:rsidRPr="006C5CB2">
        <w:rPr>
          <w:rFonts w:ascii="Times New Roman" w:hAnsi="Times New Roman" w:cs="Times New Roman"/>
          <w:b/>
          <w:sz w:val="28"/>
          <w:szCs w:val="28"/>
          <w:vertAlign w:val="subscript"/>
        </w:rPr>
        <w:t>0</w:t>
      </w:r>
      <w:r w:rsidRPr="006C5CB2">
        <w:rPr>
          <w:rFonts w:ascii="Times New Roman" w:hAnsi="Times New Roman" w:cs="Times New Roman"/>
          <w:sz w:val="28"/>
          <w:szCs w:val="28"/>
          <w:vertAlign w:val="subscript"/>
        </w:rPr>
        <w:t xml:space="preserve"> </w:t>
      </w:r>
      <w:r w:rsidRPr="006C5CB2">
        <w:rPr>
          <w:rFonts w:ascii="Times New Roman" w:hAnsi="Times New Roman" w:cs="Times New Roman"/>
          <w:sz w:val="28"/>
          <w:szCs w:val="28"/>
        </w:rPr>
        <w:t xml:space="preserve">-максимальное отклонение угла </w:t>
      </w:r>
      <w:r w:rsidRPr="006C5CB2">
        <w:rPr>
          <w:rFonts w:ascii="Times New Roman" w:hAnsi="Times New Roman" w:cs="Times New Roman"/>
          <w:b/>
          <w:sz w:val="28"/>
          <w:szCs w:val="28"/>
          <w:lang w:val="en-US"/>
        </w:rPr>
        <w:sym w:font="Symbol" w:char="F071"/>
      </w:r>
      <w:r w:rsidRPr="006C5CB2">
        <w:rPr>
          <w:rFonts w:ascii="Times New Roman" w:hAnsi="Times New Roman" w:cs="Times New Roman"/>
          <w:sz w:val="28"/>
          <w:szCs w:val="28"/>
        </w:rPr>
        <w:t xml:space="preserve"> от положения равновесия, </w:t>
      </w:r>
      <w:r w:rsidRPr="006C5CB2">
        <w:rPr>
          <w:rFonts w:ascii="Times New Roman" w:hAnsi="Times New Roman" w:cs="Times New Roman"/>
          <w:b/>
          <w:sz w:val="28"/>
          <w:szCs w:val="28"/>
        </w:rPr>
        <w:sym w:font="Symbol" w:char="F077"/>
      </w:r>
      <w:r w:rsidRPr="006C5CB2">
        <w:rPr>
          <w:rFonts w:ascii="Times New Roman" w:hAnsi="Times New Roman" w:cs="Times New Roman"/>
          <w:b/>
          <w:sz w:val="28"/>
          <w:szCs w:val="28"/>
          <w:vertAlign w:val="subscript"/>
        </w:rPr>
        <w:t>1</w:t>
      </w:r>
      <w:r w:rsidRPr="006C5CB2">
        <w:rPr>
          <w:rFonts w:ascii="Times New Roman" w:hAnsi="Times New Roman" w:cs="Times New Roman"/>
          <w:sz w:val="28"/>
          <w:szCs w:val="28"/>
        </w:rPr>
        <w:t xml:space="preserve"> -частота валентных колебаний атома </w:t>
      </w:r>
      <w:r w:rsidRPr="006C5CB2">
        <w:rPr>
          <w:rFonts w:ascii="Times New Roman" w:hAnsi="Times New Roman" w:cs="Times New Roman"/>
          <w:b/>
          <w:sz w:val="28"/>
          <w:szCs w:val="28"/>
        </w:rPr>
        <w:t>В</w:t>
      </w:r>
      <w:r w:rsidRPr="006C5CB2">
        <w:rPr>
          <w:rFonts w:ascii="Times New Roman" w:hAnsi="Times New Roman" w:cs="Times New Roman"/>
          <w:sz w:val="28"/>
          <w:szCs w:val="28"/>
        </w:rPr>
        <w:t xml:space="preserve"> (в случае </w:t>
      </w:r>
      <w:r w:rsidRPr="006C5CB2">
        <w:rPr>
          <w:rFonts w:ascii="Times New Roman" w:hAnsi="Times New Roman" w:cs="Times New Roman"/>
          <w:b/>
          <w:sz w:val="28"/>
          <w:szCs w:val="28"/>
        </w:rPr>
        <w:sym w:font="Symbol" w:char="F061"/>
      </w:r>
      <w:r w:rsidRPr="006C5CB2">
        <w:rPr>
          <w:rFonts w:ascii="Times New Roman" w:hAnsi="Times New Roman" w:cs="Times New Roman"/>
          <w:sz w:val="28"/>
          <w:szCs w:val="28"/>
        </w:rPr>
        <w:t xml:space="preserve">-спирали это частота колебаний пептидной связи </w:t>
      </w:r>
      <w:r w:rsidRPr="006C5CB2">
        <w:rPr>
          <w:rFonts w:ascii="Times New Roman" w:hAnsi="Times New Roman" w:cs="Times New Roman"/>
          <w:b/>
          <w:sz w:val="28"/>
          <w:szCs w:val="28"/>
          <w:lang w:val="en-US"/>
        </w:rPr>
        <w:t>N</w:t>
      </w:r>
      <w:r w:rsidRPr="006C5CB2">
        <w:rPr>
          <w:rFonts w:ascii="Times New Roman" w:hAnsi="Times New Roman" w:cs="Times New Roman"/>
          <w:b/>
          <w:sz w:val="28"/>
          <w:szCs w:val="28"/>
        </w:rPr>
        <w:t>-С</w:t>
      </w:r>
      <w:r w:rsidRPr="006C5CB2">
        <w:rPr>
          <w:rFonts w:ascii="Times New Roman" w:hAnsi="Times New Roman" w:cs="Times New Roman"/>
          <w:sz w:val="28"/>
          <w:szCs w:val="28"/>
        </w:rPr>
        <w:t xml:space="preserve">) в плоскости перпендикулярной </w:t>
      </w:r>
      <w:r w:rsidRPr="006C5CB2">
        <w:rPr>
          <w:rFonts w:ascii="Times New Roman" w:hAnsi="Times New Roman" w:cs="Times New Roman"/>
          <w:sz w:val="28"/>
          <w:szCs w:val="28"/>
        </w:rPr>
        <w:lastRenderedPageBreak/>
        <w:t xml:space="preserve">направлению равновесной ВС. Учитывая малость </w:t>
      </w:r>
      <w:r w:rsidRPr="006C5CB2">
        <w:rPr>
          <w:rFonts w:ascii="Times New Roman" w:hAnsi="Times New Roman" w:cs="Times New Roman"/>
          <w:b/>
          <w:sz w:val="28"/>
          <w:szCs w:val="28"/>
          <w:lang w:val="en-US"/>
        </w:rPr>
        <w:sym w:font="Symbol" w:char="F071"/>
      </w:r>
      <w:r w:rsidRPr="006C5CB2">
        <w:rPr>
          <w:rFonts w:ascii="Times New Roman" w:hAnsi="Times New Roman" w:cs="Times New Roman"/>
          <w:sz w:val="28"/>
          <w:szCs w:val="28"/>
        </w:rPr>
        <w:t xml:space="preserve"> разложим </w:t>
      </w:r>
      <w:r w:rsidRPr="006C5CB2">
        <w:rPr>
          <w:rFonts w:ascii="Times New Roman" w:hAnsi="Times New Roman" w:cs="Times New Roman"/>
          <w:b/>
          <w:sz w:val="28"/>
          <w:szCs w:val="28"/>
        </w:rPr>
        <w:t>со</w:t>
      </w:r>
      <w:r w:rsidRPr="006C5CB2">
        <w:rPr>
          <w:rFonts w:ascii="Times New Roman" w:hAnsi="Times New Roman" w:cs="Times New Roman"/>
          <w:b/>
          <w:sz w:val="28"/>
          <w:szCs w:val="28"/>
          <w:lang w:val="en-US"/>
        </w:rPr>
        <w:t>s</w:t>
      </w:r>
      <w:r w:rsidRPr="006C5CB2">
        <w:rPr>
          <w:rFonts w:ascii="Times New Roman" w:hAnsi="Times New Roman" w:cs="Times New Roman"/>
          <w:b/>
          <w:sz w:val="28"/>
          <w:szCs w:val="28"/>
          <w:vertAlign w:val="superscript"/>
        </w:rPr>
        <w:t>2</w:t>
      </w:r>
      <w:r w:rsidRPr="006C5CB2">
        <w:rPr>
          <w:rFonts w:ascii="Times New Roman" w:hAnsi="Times New Roman" w:cs="Times New Roman"/>
          <w:b/>
          <w:sz w:val="28"/>
          <w:szCs w:val="28"/>
          <w:lang w:val="en-US"/>
        </w:rPr>
        <w:sym w:font="Symbol" w:char="F071"/>
      </w:r>
      <w:r w:rsidRPr="006C5CB2">
        <w:rPr>
          <w:rFonts w:ascii="Times New Roman" w:hAnsi="Times New Roman" w:cs="Times New Roman"/>
          <w:sz w:val="28"/>
          <w:szCs w:val="28"/>
        </w:rPr>
        <w:t xml:space="preserve"> в ряд до </w:t>
      </w:r>
      <w:r w:rsidRPr="006C5CB2">
        <w:rPr>
          <w:rFonts w:ascii="Times New Roman" w:hAnsi="Times New Roman" w:cs="Times New Roman"/>
          <w:b/>
          <w:sz w:val="28"/>
          <w:szCs w:val="28"/>
          <w:lang w:val="en-US"/>
        </w:rPr>
        <w:sym w:font="Symbol" w:char="F071"/>
      </w:r>
      <w:r w:rsidRPr="006C5CB2">
        <w:rPr>
          <w:rFonts w:ascii="Times New Roman" w:hAnsi="Times New Roman" w:cs="Times New Roman"/>
          <w:b/>
          <w:sz w:val="28"/>
          <w:szCs w:val="28"/>
          <w:vertAlign w:val="superscript"/>
        </w:rPr>
        <w:t>2</w:t>
      </w:r>
      <w:r w:rsidRPr="006C5CB2">
        <w:rPr>
          <w:rFonts w:ascii="Times New Roman" w:hAnsi="Times New Roman" w:cs="Times New Roman"/>
          <w:sz w:val="28"/>
          <w:szCs w:val="28"/>
          <w:vertAlign w:val="superscript"/>
        </w:rPr>
        <w:t xml:space="preserve"> </w:t>
      </w:r>
      <w:r w:rsidR="00E70644">
        <w:rPr>
          <w:rFonts w:ascii="Times New Roman" w:hAnsi="Times New Roman" w:cs="Times New Roman"/>
          <w:sz w:val="28"/>
          <w:szCs w:val="28"/>
        </w:rPr>
        <w:t>и, подставляя (2.2</w:t>
      </w:r>
      <w:r w:rsidR="003C4CF3">
        <w:rPr>
          <w:rFonts w:ascii="Times New Roman" w:hAnsi="Times New Roman" w:cs="Times New Roman"/>
          <w:sz w:val="28"/>
          <w:szCs w:val="28"/>
        </w:rPr>
        <w:t>8) в (</w:t>
      </w:r>
      <w:r w:rsidR="00E70644">
        <w:rPr>
          <w:rFonts w:ascii="Times New Roman" w:hAnsi="Times New Roman" w:cs="Times New Roman"/>
          <w:sz w:val="28"/>
          <w:szCs w:val="28"/>
        </w:rPr>
        <w:t>2.2</w:t>
      </w:r>
      <w:r w:rsidRPr="006C5CB2">
        <w:rPr>
          <w:rFonts w:ascii="Times New Roman" w:hAnsi="Times New Roman" w:cs="Times New Roman"/>
          <w:sz w:val="28"/>
          <w:szCs w:val="28"/>
        </w:rPr>
        <w:t>7), после несложных преобразований, получим</w:t>
      </w:r>
    </w:p>
    <w:p w:rsidR="00790764" w:rsidRPr="006C5CB2" w:rsidRDefault="00790764" w:rsidP="003C4CF3">
      <w:pPr>
        <w:widowControl w:val="0"/>
        <w:tabs>
          <w:tab w:val="left" w:pos="8505"/>
        </w:tabs>
        <w:spacing w:line="360" w:lineRule="auto"/>
        <w:ind w:left="1100" w:right="60" w:firstLine="1735"/>
        <w:rPr>
          <w:rFonts w:ascii="Times New Roman" w:hAnsi="Times New Roman" w:cs="Times New Roman"/>
          <w:sz w:val="28"/>
          <w:szCs w:val="28"/>
        </w:rPr>
      </w:pPr>
      <w:r w:rsidRPr="006C5CB2">
        <w:rPr>
          <w:rFonts w:ascii="Times New Roman" w:hAnsi="Times New Roman" w:cs="Times New Roman"/>
          <w:position w:val="-74"/>
          <w:sz w:val="28"/>
          <w:szCs w:val="28"/>
        </w:rPr>
        <w:object w:dxaOrig="3660" w:dyaOrig="1620">
          <v:shape id="_x0000_i1089" type="#_x0000_t75" style="width:183pt;height:81pt" o:ole="">
            <v:imagedata r:id="rId170" o:title=""/>
          </v:shape>
          <o:OLEObject Type="Embed" ProgID="Equation.3" ShapeID="_x0000_i1089" DrawAspect="Content" ObjectID="_1561710539" r:id="rId171"/>
        </w:object>
      </w:r>
      <w:r w:rsidRPr="006C5CB2">
        <w:rPr>
          <w:rFonts w:ascii="Times New Roman" w:hAnsi="Times New Roman" w:cs="Times New Roman"/>
          <w:sz w:val="28"/>
          <w:szCs w:val="28"/>
        </w:rPr>
        <w:t xml:space="preserve">                    </w:t>
      </w:r>
      <w:r w:rsidR="00E70644">
        <w:rPr>
          <w:rFonts w:ascii="Times New Roman" w:hAnsi="Times New Roman" w:cs="Times New Roman"/>
          <w:sz w:val="28"/>
          <w:szCs w:val="28"/>
        </w:rPr>
        <w:t>(2.2</w:t>
      </w:r>
      <w:r w:rsidR="003C4CF3">
        <w:rPr>
          <w:rFonts w:ascii="Times New Roman" w:hAnsi="Times New Roman" w:cs="Times New Roman"/>
          <w:sz w:val="28"/>
          <w:szCs w:val="28"/>
        </w:rPr>
        <w:t xml:space="preserve">9)               </w:t>
      </w:r>
    </w:p>
    <w:p w:rsidR="00790764" w:rsidRPr="006C5CB2" w:rsidRDefault="00E70644" w:rsidP="003C4CF3">
      <w:pPr>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Подставляя (2.2</w:t>
      </w:r>
      <w:r w:rsidR="003C4CF3">
        <w:rPr>
          <w:rFonts w:ascii="Times New Roman" w:hAnsi="Times New Roman" w:cs="Times New Roman"/>
          <w:sz w:val="28"/>
          <w:szCs w:val="28"/>
        </w:rPr>
        <w:t>9) в (</w:t>
      </w:r>
      <w:r>
        <w:rPr>
          <w:rFonts w:ascii="Times New Roman" w:hAnsi="Times New Roman" w:cs="Times New Roman"/>
          <w:sz w:val="28"/>
          <w:szCs w:val="28"/>
        </w:rPr>
        <w:t>2.2</w:t>
      </w:r>
      <w:r w:rsidR="00790764" w:rsidRPr="006C5CB2">
        <w:rPr>
          <w:rFonts w:ascii="Times New Roman" w:hAnsi="Times New Roman" w:cs="Times New Roman"/>
          <w:sz w:val="28"/>
          <w:szCs w:val="28"/>
        </w:rPr>
        <w:t xml:space="preserve">6) и делая замену  </w:t>
      </w:r>
      <w:r w:rsidR="00790764" w:rsidRPr="006C5CB2">
        <w:rPr>
          <w:rFonts w:ascii="Times New Roman" w:hAnsi="Times New Roman" w:cs="Times New Roman"/>
          <w:b/>
          <w:sz w:val="28"/>
          <w:szCs w:val="28"/>
        </w:rPr>
        <w:t xml:space="preserve"> </w:t>
      </w:r>
      <w:r w:rsidR="00790764" w:rsidRPr="006C5CB2">
        <w:rPr>
          <w:rFonts w:ascii="Times New Roman" w:hAnsi="Times New Roman" w:cs="Times New Roman"/>
          <w:b/>
          <w:sz w:val="28"/>
          <w:szCs w:val="28"/>
          <w:lang w:val="en-US"/>
        </w:rPr>
        <w:sym w:font="Symbol" w:char="F077"/>
      </w:r>
      <w:r w:rsidR="00790764" w:rsidRPr="006C5CB2">
        <w:rPr>
          <w:rFonts w:ascii="Times New Roman" w:hAnsi="Times New Roman" w:cs="Times New Roman"/>
          <w:b/>
          <w:sz w:val="28"/>
          <w:szCs w:val="28"/>
          <w:vertAlign w:val="subscript"/>
        </w:rPr>
        <w:t>1</w:t>
      </w:r>
      <w:r w:rsidR="00790764" w:rsidRPr="006C5CB2">
        <w:rPr>
          <w:rFonts w:ascii="Times New Roman" w:hAnsi="Times New Roman" w:cs="Times New Roman"/>
          <w:b/>
          <w:sz w:val="28"/>
          <w:szCs w:val="28"/>
          <w:lang w:val="en-US"/>
        </w:rPr>
        <w:t>t</w:t>
      </w:r>
      <w:r w:rsidR="00790764" w:rsidRPr="006C5CB2">
        <w:rPr>
          <w:rFonts w:ascii="Times New Roman" w:hAnsi="Times New Roman" w:cs="Times New Roman"/>
          <w:b/>
          <w:sz w:val="28"/>
          <w:szCs w:val="28"/>
        </w:rPr>
        <w:t xml:space="preserve"> = z</w:t>
      </w:r>
      <w:r w:rsidR="00790764" w:rsidRPr="006C5CB2">
        <w:rPr>
          <w:rFonts w:ascii="Times New Roman" w:hAnsi="Times New Roman" w:cs="Times New Roman"/>
          <w:sz w:val="28"/>
          <w:szCs w:val="28"/>
        </w:rPr>
        <w:t>, запишем уравнение движения для одиночной ВС</w:t>
      </w:r>
    </w:p>
    <w:p w:rsidR="00790764" w:rsidRPr="006C5CB2" w:rsidRDefault="00790764" w:rsidP="003C4CF3">
      <w:pPr>
        <w:widowControl w:val="0"/>
        <w:tabs>
          <w:tab w:val="left" w:pos="8505"/>
        </w:tabs>
        <w:spacing w:line="360" w:lineRule="auto"/>
        <w:ind w:firstLine="2977"/>
        <w:rPr>
          <w:rFonts w:ascii="Times New Roman" w:hAnsi="Times New Roman" w:cs="Times New Roman"/>
          <w:sz w:val="28"/>
          <w:szCs w:val="28"/>
        </w:rPr>
      </w:pPr>
      <w:r w:rsidRPr="006C5CB2">
        <w:rPr>
          <w:rFonts w:ascii="Times New Roman" w:hAnsi="Times New Roman" w:cs="Times New Roman"/>
          <w:position w:val="-82"/>
          <w:sz w:val="28"/>
          <w:szCs w:val="28"/>
        </w:rPr>
        <w:object w:dxaOrig="3580" w:dyaOrig="1780">
          <v:shape id="_x0000_i1090" type="#_x0000_t75" style="width:179.25pt;height:89.25pt" o:ole="">
            <v:imagedata r:id="rId172" o:title=""/>
          </v:shape>
          <o:OLEObject Type="Embed" ProgID="Equation.3" ShapeID="_x0000_i1090" DrawAspect="Content" ObjectID="_1561710540" r:id="rId173"/>
        </w:object>
      </w:r>
      <w:r w:rsidRPr="006C5CB2">
        <w:rPr>
          <w:rFonts w:ascii="Times New Roman" w:hAnsi="Times New Roman" w:cs="Times New Roman"/>
          <w:sz w:val="28"/>
          <w:szCs w:val="28"/>
        </w:rPr>
        <w:t xml:space="preserve">                 </w:t>
      </w:r>
      <w:r w:rsidR="00E70644">
        <w:rPr>
          <w:rFonts w:ascii="Times New Roman" w:hAnsi="Times New Roman" w:cs="Times New Roman"/>
          <w:sz w:val="28"/>
          <w:szCs w:val="28"/>
        </w:rPr>
        <w:t xml:space="preserve">  (2.3</w:t>
      </w:r>
      <w:r w:rsidR="003C4CF3">
        <w:rPr>
          <w:rFonts w:ascii="Times New Roman" w:hAnsi="Times New Roman" w:cs="Times New Roman"/>
          <w:sz w:val="28"/>
          <w:szCs w:val="28"/>
        </w:rPr>
        <w:t>0)</w:t>
      </w:r>
      <w:r w:rsidRPr="006C5CB2">
        <w:rPr>
          <w:rFonts w:ascii="Times New Roman" w:hAnsi="Times New Roman" w:cs="Times New Roman"/>
          <w:sz w:val="28"/>
          <w:szCs w:val="28"/>
        </w:rPr>
        <w:t xml:space="preserve"> </w:t>
      </w:r>
      <w:r w:rsidR="003C4CF3">
        <w:rPr>
          <w:rFonts w:ascii="Times New Roman" w:hAnsi="Times New Roman" w:cs="Times New Roman"/>
          <w:sz w:val="28"/>
          <w:szCs w:val="28"/>
        </w:rPr>
        <w:t xml:space="preserve">                  </w:t>
      </w:r>
    </w:p>
    <w:p w:rsidR="00790764" w:rsidRPr="006C5CB2" w:rsidRDefault="003C4CF3" w:rsidP="003C4CF3">
      <w:pPr>
        <w:widowControl w:val="0"/>
        <w:spacing w:line="360" w:lineRule="auto"/>
        <w:ind w:right="100" w:firstLine="720"/>
        <w:jc w:val="both"/>
        <w:rPr>
          <w:rFonts w:ascii="Times New Roman" w:hAnsi="Times New Roman" w:cs="Times New Roman"/>
          <w:sz w:val="28"/>
          <w:szCs w:val="28"/>
        </w:rPr>
      </w:pPr>
      <w:r>
        <w:rPr>
          <w:rFonts w:ascii="Times New Roman" w:hAnsi="Times New Roman" w:cs="Times New Roman"/>
          <w:sz w:val="28"/>
          <w:szCs w:val="28"/>
        </w:rPr>
        <w:t>Уравнение (</w:t>
      </w:r>
      <w:r w:rsidR="00E70644">
        <w:rPr>
          <w:rFonts w:ascii="Times New Roman" w:hAnsi="Times New Roman" w:cs="Times New Roman"/>
          <w:sz w:val="28"/>
          <w:szCs w:val="28"/>
        </w:rPr>
        <w:t>2.3</w:t>
      </w:r>
      <w:r w:rsidR="00790764" w:rsidRPr="006C5CB2">
        <w:rPr>
          <w:rFonts w:ascii="Times New Roman" w:hAnsi="Times New Roman" w:cs="Times New Roman"/>
          <w:sz w:val="28"/>
          <w:szCs w:val="28"/>
        </w:rPr>
        <w:t>0) известно в математической</w:t>
      </w:r>
      <w:r>
        <w:rPr>
          <w:rFonts w:ascii="Times New Roman" w:hAnsi="Times New Roman" w:cs="Times New Roman"/>
          <w:sz w:val="28"/>
          <w:szCs w:val="28"/>
        </w:rPr>
        <w:t xml:space="preserve"> физике как уравнение Матье</w:t>
      </w:r>
      <w:r w:rsidR="00790764" w:rsidRPr="006C5CB2">
        <w:rPr>
          <w:rFonts w:ascii="Times New Roman" w:hAnsi="Times New Roman" w:cs="Times New Roman"/>
          <w:sz w:val="28"/>
          <w:szCs w:val="28"/>
        </w:rPr>
        <w:t xml:space="preserve">.  В зависимости от соотношения между параметрами </w:t>
      </w:r>
      <w:r w:rsidR="00790764" w:rsidRPr="006C5CB2">
        <w:rPr>
          <w:rFonts w:ascii="Times New Roman" w:hAnsi="Times New Roman" w:cs="Times New Roman"/>
          <w:b/>
          <w:sz w:val="28"/>
          <w:szCs w:val="28"/>
          <w:lang w:val="en-US"/>
        </w:rPr>
        <w:t>p</w:t>
      </w:r>
      <w:r w:rsidR="00790764" w:rsidRPr="006C5CB2">
        <w:rPr>
          <w:rFonts w:ascii="Times New Roman" w:hAnsi="Times New Roman" w:cs="Times New Roman"/>
          <w:sz w:val="28"/>
          <w:szCs w:val="28"/>
        </w:rPr>
        <w:t xml:space="preserve"> и </w:t>
      </w:r>
      <w:r w:rsidR="00790764" w:rsidRPr="006C5CB2">
        <w:rPr>
          <w:rFonts w:ascii="Times New Roman" w:hAnsi="Times New Roman" w:cs="Times New Roman"/>
          <w:b/>
          <w:sz w:val="28"/>
          <w:szCs w:val="28"/>
          <w:lang w:val="en-US"/>
        </w:rPr>
        <w:t>q</w:t>
      </w:r>
      <w:r w:rsidR="00790764" w:rsidRPr="006C5CB2">
        <w:rPr>
          <w:rFonts w:ascii="Times New Roman" w:hAnsi="Times New Roman" w:cs="Times New Roman"/>
          <w:b/>
          <w:sz w:val="28"/>
          <w:szCs w:val="28"/>
        </w:rPr>
        <w:t xml:space="preserve"> </w:t>
      </w:r>
      <w:r w:rsidR="00790764" w:rsidRPr="006C5CB2">
        <w:rPr>
          <w:rFonts w:ascii="Times New Roman" w:hAnsi="Times New Roman" w:cs="Times New Roman"/>
          <w:sz w:val="28"/>
          <w:szCs w:val="28"/>
        </w:rPr>
        <w:t>, уравнение Матье имеет области  устойчивых  и   неустойчивых решений</w:t>
      </w:r>
      <w:r>
        <w:rPr>
          <w:rFonts w:ascii="Times New Roman" w:hAnsi="Times New Roman" w:cs="Times New Roman"/>
          <w:sz w:val="28"/>
          <w:szCs w:val="28"/>
        </w:rPr>
        <w:t>.</w:t>
      </w:r>
      <w:r w:rsidR="00790764" w:rsidRPr="006C5CB2">
        <w:rPr>
          <w:rFonts w:ascii="Times New Roman" w:hAnsi="Times New Roman" w:cs="Times New Roman"/>
          <w:sz w:val="28"/>
          <w:szCs w:val="28"/>
        </w:rPr>
        <w:t xml:space="preserve"> </w:t>
      </w:r>
    </w:p>
    <w:p w:rsidR="00790764" w:rsidRPr="006C5CB2" w:rsidRDefault="00790764" w:rsidP="00790764">
      <w:pPr>
        <w:widowControl w:val="0"/>
        <w:spacing w:line="360" w:lineRule="auto"/>
        <w:ind w:right="23" w:firstLine="720"/>
        <w:jc w:val="both"/>
        <w:rPr>
          <w:rFonts w:ascii="Times New Roman" w:hAnsi="Times New Roman" w:cs="Times New Roman"/>
          <w:sz w:val="28"/>
          <w:szCs w:val="28"/>
        </w:rPr>
      </w:pPr>
      <w:r w:rsidRPr="006C5CB2">
        <w:rPr>
          <w:rFonts w:ascii="Times New Roman" w:hAnsi="Times New Roman" w:cs="Times New Roman"/>
          <w:sz w:val="28"/>
          <w:szCs w:val="28"/>
        </w:rPr>
        <w:t>Уравнение Мать</w:t>
      </w:r>
      <w:r w:rsidR="003C4CF3">
        <w:rPr>
          <w:rFonts w:ascii="Times New Roman" w:hAnsi="Times New Roman" w:cs="Times New Roman"/>
          <w:sz w:val="28"/>
          <w:szCs w:val="28"/>
        </w:rPr>
        <w:t>е довольно подробно изучено</w:t>
      </w:r>
      <w:r w:rsidRPr="006C5CB2">
        <w:rPr>
          <w:rFonts w:ascii="Times New Roman" w:hAnsi="Times New Roman" w:cs="Times New Roman"/>
          <w:sz w:val="28"/>
          <w:szCs w:val="28"/>
        </w:rPr>
        <w:t xml:space="preserve">. Приведем вид приближенных решений: </w:t>
      </w:r>
    </w:p>
    <w:p w:rsidR="00790764" w:rsidRPr="006C5CB2" w:rsidRDefault="00790764" w:rsidP="00790764">
      <w:pPr>
        <w:widowControl w:val="0"/>
        <w:spacing w:line="360" w:lineRule="auto"/>
        <w:ind w:right="20" w:firstLine="720"/>
        <w:jc w:val="both"/>
        <w:rPr>
          <w:rFonts w:ascii="Times New Roman" w:hAnsi="Times New Roman" w:cs="Times New Roman"/>
          <w:sz w:val="28"/>
          <w:szCs w:val="28"/>
        </w:rPr>
      </w:pPr>
      <w:r w:rsidRPr="006C5CB2">
        <w:rPr>
          <w:rFonts w:ascii="Times New Roman" w:hAnsi="Times New Roman" w:cs="Times New Roman"/>
          <w:sz w:val="28"/>
          <w:szCs w:val="28"/>
        </w:rPr>
        <w:t xml:space="preserve">а) </w:t>
      </w:r>
      <w:r w:rsidRPr="006C5CB2">
        <w:rPr>
          <w:rFonts w:ascii="Times New Roman" w:hAnsi="Times New Roman" w:cs="Times New Roman"/>
          <w:position w:val="-14"/>
          <w:sz w:val="28"/>
          <w:szCs w:val="28"/>
        </w:rPr>
        <w:object w:dxaOrig="1080" w:dyaOrig="420">
          <v:shape id="_x0000_i1091" type="#_x0000_t75" style="width:54pt;height:21pt" o:ole="">
            <v:imagedata r:id="rId174" o:title=""/>
          </v:shape>
          <o:OLEObject Type="Embed" ProgID="Equation.3" ShapeID="_x0000_i1091" DrawAspect="Content" ObjectID="_1561710541" r:id="rId175"/>
        </w:object>
      </w:r>
      <w:r w:rsidRPr="006C5CB2">
        <w:rPr>
          <w:rFonts w:ascii="Times New Roman" w:hAnsi="Times New Roman" w:cs="Times New Roman"/>
          <w:sz w:val="28"/>
          <w:szCs w:val="28"/>
        </w:rPr>
        <w:t>, область устойчивости</w:t>
      </w:r>
    </w:p>
    <w:p w:rsidR="00790764" w:rsidRPr="006C5CB2" w:rsidRDefault="00790764" w:rsidP="00790764">
      <w:pPr>
        <w:widowControl w:val="0"/>
        <w:spacing w:line="360" w:lineRule="auto"/>
        <w:ind w:right="20"/>
        <w:jc w:val="both"/>
        <w:rPr>
          <w:rFonts w:ascii="Times New Roman" w:hAnsi="Times New Roman" w:cs="Times New Roman"/>
          <w:sz w:val="28"/>
          <w:szCs w:val="28"/>
        </w:rPr>
      </w:pPr>
    </w:p>
    <w:p w:rsidR="00790764" w:rsidRPr="006C5CB2" w:rsidRDefault="00790764" w:rsidP="00790764">
      <w:pPr>
        <w:widowControl w:val="0"/>
        <w:tabs>
          <w:tab w:val="left" w:pos="8505"/>
        </w:tabs>
        <w:spacing w:line="360" w:lineRule="auto"/>
        <w:ind w:right="20" w:firstLine="1134"/>
        <w:rPr>
          <w:rFonts w:ascii="Times New Roman" w:hAnsi="Times New Roman" w:cs="Times New Roman"/>
          <w:sz w:val="28"/>
          <w:szCs w:val="28"/>
        </w:rPr>
      </w:pPr>
      <w:r w:rsidRPr="006C5CB2">
        <w:rPr>
          <w:rFonts w:ascii="Times New Roman" w:hAnsi="Times New Roman" w:cs="Times New Roman"/>
          <w:position w:val="-28"/>
          <w:sz w:val="28"/>
          <w:szCs w:val="28"/>
        </w:rPr>
        <w:object w:dxaOrig="6360" w:dyaOrig="780">
          <v:shape id="_x0000_i1092" type="#_x0000_t75" style="width:318pt;height:39pt" o:ole="">
            <v:imagedata r:id="rId176" o:title=""/>
          </v:shape>
          <o:OLEObject Type="Embed" ProgID="Equation.3" ShapeID="_x0000_i1092" DrawAspect="Content" ObjectID="_1561710542" r:id="rId177"/>
        </w:object>
      </w:r>
      <w:r w:rsidR="009B7D49">
        <w:rPr>
          <w:rFonts w:ascii="Times New Roman" w:hAnsi="Times New Roman" w:cs="Times New Roman"/>
          <w:sz w:val="28"/>
          <w:szCs w:val="28"/>
        </w:rPr>
        <w:t xml:space="preserve">  ,          (</w:t>
      </w:r>
      <w:r w:rsidR="00E70644">
        <w:rPr>
          <w:rFonts w:ascii="Times New Roman" w:hAnsi="Times New Roman" w:cs="Times New Roman"/>
          <w:sz w:val="28"/>
          <w:szCs w:val="28"/>
        </w:rPr>
        <w:t>2.3</w:t>
      </w:r>
      <w:r w:rsidRPr="006C5CB2">
        <w:rPr>
          <w:rFonts w:ascii="Times New Roman" w:hAnsi="Times New Roman" w:cs="Times New Roman"/>
          <w:sz w:val="28"/>
          <w:szCs w:val="28"/>
        </w:rPr>
        <w:t>1)</w:t>
      </w:r>
    </w:p>
    <w:p w:rsidR="00790764" w:rsidRPr="006C5CB2" w:rsidRDefault="00790764" w:rsidP="00790764">
      <w:pPr>
        <w:widowControl w:val="0"/>
        <w:tabs>
          <w:tab w:val="left" w:pos="8505"/>
        </w:tabs>
        <w:spacing w:line="360" w:lineRule="auto"/>
        <w:ind w:right="20"/>
        <w:rPr>
          <w:rFonts w:ascii="Times New Roman" w:hAnsi="Times New Roman" w:cs="Times New Roman"/>
          <w:sz w:val="28"/>
          <w:szCs w:val="28"/>
        </w:rPr>
      </w:pPr>
      <w:r w:rsidRPr="006C5CB2">
        <w:rPr>
          <w:rFonts w:ascii="Times New Roman" w:hAnsi="Times New Roman" w:cs="Times New Roman"/>
          <w:sz w:val="28"/>
          <w:szCs w:val="28"/>
        </w:rPr>
        <w:t>где</w:t>
      </w:r>
    </w:p>
    <w:p w:rsidR="00790764" w:rsidRPr="006C5CB2" w:rsidRDefault="00790764" w:rsidP="00790764">
      <w:pPr>
        <w:widowControl w:val="0"/>
        <w:spacing w:line="360" w:lineRule="auto"/>
        <w:ind w:right="20"/>
        <w:jc w:val="center"/>
        <w:rPr>
          <w:rFonts w:ascii="Times New Roman" w:hAnsi="Times New Roman" w:cs="Times New Roman"/>
          <w:sz w:val="28"/>
          <w:szCs w:val="28"/>
        </w:rPr>
      </w:pPr>
      <w:r w:rsidRPr="006C5CB2">
        <w:rPr>
          <w:rFonts w:ascii="Times New Roman" w:hAnsi="Times New Roman" w:cs="Times New Roman"/>
          <w:position w:val="-14"/>
          <w:sz w:val="28"/>
          <w:szCs w:val="28"/>
        </w:rPr>
        <w:object w:dxaOrig="4040" w:dyaOrig="520">
          <v:shape id="_x0000_i1093" type="#_x0000_t75" style="width:202.5pt;height:26.25pt" o:ole="">
            <v:imagedata r:id="rId178" o:title=""/>
          </v:shape>
          <o:OLEObject Type="Embed" ProgID="Equation.3" ShapeID="_x0000_i1093" DrawAspect="Content" ObjectID="_1561710543" r:id="rId179"/>
        </w:object>
      </w:r>
    </w:p>
    <w:p w:rsidR="00790764" w:rsidRPr="006C5CB2" w:rsidRDefault="00790764" w:rsidP="00790764">
      <w:pPr>
        <w:widowControl w:val="0"/>
        <w:spacing w:line="360" w:lineRule="auto"/>
        <w:ind w:right="20"/>
        <w:jc w:val="center"/>
        <w:rPr>
          <w:rFonts w:ascii="Times New Roman" w:hAnsi="Times New Roman" w:cs="Times New Roman"/>
          <w:sz w:val="28"/>
          <w:szCs w:val="28"/>
        </w:rPr>
      </w:pPr>
      <w:r w:rsidRPr="006C5CB2">
        <w:rPr>
          <w:rFonts w:ascii="Times New Roman" w:hAnsi="Times New Roman" w:cs="Times New Roman"/>
          <w:position w:val="-28"/>
          <w:sz w:val="28"/>
          <w:szCs w:val="28"/>
        </w:rPr>
        <w:object w:dxaOrig="3960" w:dyaOrig="720">
          <v:shape id="_x0000_i1094" type="#_x0000_t75" style="width:198pt;height:36pt" o:ole="">
            <v:imagedata r:id="rId180" o:title=""/>
          </v:shape>
          <o:OLEObject Type="Embed" ProgID="Equation.3" ShapeID="_x0000_i1094" DrawAspect="Content" ObjectID="_1561710544" r:id="rId181"/>
        </w:object>
      </w:r>
      <w:r w:rsidRPr="006C5CB2">
        <w:rPr>
          <w:rFonts w:ascii="Times New Roman" w:hAnsi="Times New Roman" w:cs="Times New Roman"/>
          <w:sz w:val="28"/>
          <w:szCs w:val="28"/>
        </w:rPr>
        <w:t>.</w:t>
      </w:r>
    </w:p>
    <w:p w:rsidR="00790764" w:rsidRPr="006C5CB2" w:rsidRDefault="00790764" w:rsidP="00790764">
      <w:pPr>
        <w:widowControl w:val="0"/>
        <w:tabs>
          <w:tab w:val="left" w:pos="8505"/>
        </w:tabs>
        <w:spacing w:line="360" w:lineRule="auto"/>
        <w:ind w:right="20"/>
        <w:jc w:val="center"/>
        <w:rPr>
          <w:rFonts w:ascii="Times New Roman" w:hAnsi="Times New Roman" w:cs="Times New Roman"/>
          <w:sz w:val="28"/>
          <w:szCs w:val="28"/>
        </w:rPr>
      </w:pPr>
    </w:p>
    <w:p w:rsidR="00790764" w:rsidRPr="006C5CB2" w:rsidRDefault="009B7D49" w:rsidP="00790764">
      <w:pPr>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Из (</w:t>
      </w:r>
      <w:r w:rsidR="00FB6E92">
        <w:rPr>
          <w:rFonts w:ascii="Times New Roman" w:hAnsi="Times New Roman" w:cs="Times New Roman"/>
          <w:sz w:val="28"/>
          <w:szCs w:val="28"/>
        </w:rPr>
        <w:t>2.3</w:t>
      </w:r>
      <w:r w:rsidR="00790764" w:rsidRPr="006C5CB2">
        <w:rPr>
          <w:rFonts w:ascii="Times New Roman" w:hAnsi="Times New Roman" w:cs="Times New Roman"/>
          <w:sz w:val="28"/>
          <w:szCs w:val="28"/>
        </w:rPr>
        <w:t>1) нетрудно видеть, что в области устойчивости колебания вдоль ВС модулированы как по частоте, так и по амплитуде (биения).  По мере приближения к границе области неустойчивости (</w:t>
      </w:r>
      <w:r w:rsidR="00790764" w:rsidRPr="006C5CB2">
        <w:rPr>
          <w:rFonts w:ascii="Times New Roman" w:hAnsi="Times New Roman" w:cs="Times New Roman"/>
          <w:position w:val="-14"/>
          <w:sz w:val="28"/>
          <w:szCs w:val="28"/>
        </w:rPr>
        <w:object w:dxaOrig="1200" w:dyaOrig="420">
          <v:shape id="_x0000_i1095" type="#_x0000_t75" style="width:60pt;height:21pt" o:ole="">
            <v:imagedata r:id="rId182" o:title=""/>
          </v:shape>
          <o:OLEObject Type="Embed" ProgID="Equation.3" ShapeID="_x0000_i1095" DrawAspect="Content" ObjectID="_1561710545" r:id="rId183"/>
        </w:object>
      </w:r>
      <w:r w:rsidR="00790764" w:rsidRPr="006C5CB2">
        <w:rPr>
          <w:rFonts w:ascii="Times New Roman" w:hAnsi="Times New Roman" w:cs="Times New Roman"/>
          <w:sz w:val="28"/>
          <w:szCs w:val="28"/>
        </w:rPr>
        <w:t xml:space="preserve">) глубина биений приближается к полной, а период их неограниченно растет, в пределе переходя в неустойчивые колебания. </w:t>
      </w:r>
    </w:p>
    <w:p w:rsidR="00790764" w:rsidRPr="006C5CB2" w:rsidRDefault="00790764" w:rsidP="00790764">
      <w:pPr>
        <w:widowControl w:val="0"/>
        <w:spacing w:line="360" w:lineRule="auto"/>
        <w:ind w:firstLine="720"/>
        <w:jc w:val="both"/>
        <w:rPr>
          <w:rFonts w:ascii="Times New Roman" w:hAnsi="Times New Roman" w:cs="Times New Roman"/>
          <w:sz w:val="28"/>
          <w:szCs w:val="28"/>
        </w:rPr>
      </w:pPr>
      <w:r w:rsidRPr="006C5CB2">
        <w:rPr>
          <w:rFonts w:ascii="Times New Roman" w:hAnsi="Times New Roman" w:cs="Times New Roman"/>
          <w:sz w:val="28"/>
          <w:szCs w:val="28"/>
        </w:rPr>
        <w:t xml:space="preserve">б) </w:t>
      </w:r>
      <w:r w:rsidRPr="006C5CB2">
        <w:rPr>
          <w:rFonts w:ascii="Times New Roman" w:hAnsi="Times New Roman" w:cs="Times New Roman"/>
          <w:position w:val="-14"/>
          <w:sz w:val="28"/>
          <w:szCs w:val="28"/>
        </w:rPr>
        <w:object w:dxaOrig="1080" w:dyaOrig="420">
          <v:shape id="_x0000_i1096" type="#_x0000_t75" style="width:54pt;height:21pt" o:ole="">
            <v:imagedata r:id="rId184" o:title=""/>
          </v:shape>
          <o:OLEObject Type="Embed" ProgID="Equation.3" ShapeID="_x0000_i1096" DrawAspect="Content" ObjectID="_1561710546" r:id="rId185"/>
        </w:object>
      </w:r>
      <w:r w:rsidRPr="009B7D49">
        <w:rPr>
          <w:rFonts w:ascii="Times New Roman" w:hAnsi="Times New Roman" w:cs="Times New Roman"/>
          <w:sz w:val="28"/>
          <w:szCs w:val="28"/>
        </w:rPr>
        <w:t>,</w:t>
      </w:r>
      <w:r w:rsidRPr="006C5CB2">
        <w:rPr>
          <w:rFonts w:ascii="Times New Roman" w:hAnsi="Times New Roman" w:cs="Times New Roman"/>
          <w:sz w:val="28"/>
          <w:szCs w:val="28"/>
        </w:rPr>
        <w:t xml:space="preserve"> область неустойчивости</w:t>
      </w:r>
    </w:p>
    <w:p w:rsidR="00790764" w:rsidRPr="006C5CB2" w:rsidRDefault="00790764" w:rsidP="00790764">
      <w:pPr>
        <w:widowControl w:val="0"/>
        <w:tabs>
          <w:tab w:val="left" w:pos="8505"/>
        </w:tabs>
        <w:spacing w:line="360" w:lineRule="auto"/>
        <w:ind w:firstLine="1843"/>
        <w:rPr>
          <w:rFonts w:ascii="Times New Roman" w:hAnsi="Times New Roman" w:cs="Times New Roman"/>
          <w:sz w:val="28"/>
          <w:szCs w:val="28"/>
        </w:rPr>
      </w:pPr>
      <w:r w:rsidRPr="006C5CB2">
        <w:rPr>
          <w:rFonts w:ascii="Times New Roman" w:hAnsi="Times New Roman" w:cs="Times New Roman"/>
          <w:position w:val="-12"/>
          <w:sz w:val="28"/>
          <w:szCs w:val="28"/>
        </w:rPr>
        <w:object w:dxaOrig="4860" w:dyaOrig="440">
          <v:shape id="_x0000_i1097" type="#_x0000_t75" style="width:243pt;height:21.75pt" o:ole="">
            <v:imagedata r:id="rId186" o:title=""/>
          </v:shape>
          <o:OLEObject Type="Embed" ProgID="Equation.3" ShapeID="_x0000_i1097" DrawAspect="Content" ObjectID="_1561710547" r:id="rId187"/>
        </w:object>
      </w:r>
      <w:r w:rsidRPr="006C5CB2">
        <w:rPr>
          <w:rFonts w:ascii="Times New Roman" w:hAnsi="Times New Roman" w:cs="Times New Roman"/>
          <w:sz w:val="28"/>
          <w:szCs w:val="28"/>
        </w:rPr>
        <w:t xml:space="preserve"> ,              </w:t>
      </w:r>
      <w:r w:rsidR="00FB6E92">
        <w:rPr>
          <w:rFonts w:ascii="Times New Roman" w:hAnsi="Times New Roman" w:cs="Times New Roman"/>
          <w:sz w:val="28"/>
          <w:szCs w:val="28"/>
        </w:rPr>
        <w:t>(2.3</w:t>
      </w:r>
      <w:r w:rsidR="009B7D49">
        <w:rPr>
          <w:rFonts w:ascii="Times New Roman" w:hAnsi="Times New Roman" w:cs="Times New Roman"/>
          <w:sz w:val="28"/>
          <w:szCs w:val="28"/>
        </w:rPr>
        <w:t xml:space="preserve">2)                 </w:t>
      </w:r>
    </w:p>
    <w:p w:rsidR="00790764" w:rsidRPr="006C5CB2" w:rsidRDefault="00790764" w:rsidP="00790764">
      <w:pPr>
        <w:widowControl w:val="0"/>
        <w:spacing w:line="360" w:lineRule="auto"/>
        <w:jc w:val="center"/>
        <w:rPr>
          <w:rFonts w:ascii="Times New Roman" w:hAnsi="Times New Roman" w:cs="Times New Roman"/>
          <w:sz w:val="28"/>
          <w:szCs w:val="28"/>
        </w:rPr>
      </w:pPr>
      <w:r w:rsidRPr="006C5CB2">
        <w:rPr>
          <w:rFonts w:ascii="Times New Roman" w:hAnsi="Times New Roman" w:cs="Times New Roman"/>
          <w:position w:val="-28"/>
          <w:sz w:val="28"/>
          <w:szCs w:val="28"/>
        </w:rPr>
        <w:object w:dxaOrig="3519" w:dyaOrig="720">
          <v:shape id="_x0000_i1098" type="#_x0000_t75" style="width:176.25pt;height:36pt" o:ole="">
            <v:imagedata r:id="rId188" o:title=""/>
          </v:shape>
          <o:OLEObject Type="Embed" ProgID="Equation.3" ShapeID="_x0000_i1098" DrawAspect="Content" ObjectID="_1561710548" r:id="rId189"/>
        </w:object>
      </w:r>
    </w:p>
    <w:p w:rsidR="00790764" w:rsidRPr="006C5CB2" w:rsidRDefault="00790764" w:rsidP="00790764">
      <w:pPr>
        <w:widowControl w:val="0"/>
        <w:spacing w:line="360" w:lineRule="auto"/>
        <w:ind w:firstLine="720"/>
        <w:jc w:val="both"/>
        <w:rPr>
          <w:rFonts w:ascii="Times New Roman" w:hAnsi="Times New Roman" w:cs="Times New Roman"/>
          <w:sz w:val="28"/>
          <w:szCs w:val="28"/>
        </w:rPr>
      </w:pPr>
      <w:r w:rsidRPr="006C5CB2">
        <w:rPr>
          <w:rFonts w:ascii="Times New Roman" w:hAnsi="Times New Roman" w:cs="Times New Roman"/>
          <w:sz w:val="28"/>
          <w:szCs w:val="28"/>
        </w:rPr>
        <w:t xml:space="preserve">Амплитуда колебаний экспоненциально возрастает. Неограниченный рост колебаний существует и при наличии слабого трения в системе. Действительно, уравнение движения для колебание вдоль </w:t>
      </w:r>
      <w:r w:rsidRPr="006C5CB2">
        <w:rPr>
          <w:rFonts w:ascii="Times New Roman" w:hAnsi="Times New Roman" w:cs="Times New Roman"/>
          <w:sz w:val="28"/>
          <w:szCs w:val="28"/>
          <w:lang w:val="en-US"/>
        </w:rPr>
        <w:t>BC</w:t>
      </w:r>
      <w:r w:rsidRPr="006C5CB2">
        <w:rPr>
          <w:rFonts w:ascii="Times New Roman" w:hAnsi="Times New Roman" w:cs="Times New Roman"/>
          <w:sz w:val="28"/>
          <w:szCs w:val="28"/>
        </w:rPr>
        <w:t xml:space="preserve"> с учетом затухания </w:t>
      </w:r>
      <w:r w:rsidRPr="006C5CB2">
        <w:rPr>
          <w:rFonts w:ascii="Times New Roman" w:hAnsi="Times New Roman" w:cs="Times New Roman"/>
          <w:b/>
          <w:sz w:val="28"/>
          <w:szCs w:val="28"/>
        </w:rPr>
        <w:sym w:font="Symbol" w:char="F067"/>
      </w:r>
      <w:r w:rsidRPr="006C5CB2">
        <w:rPr>
          <w:rFonts w:ascii="Times New Roman" w:hAnsi="Times New Roman" w:cs="Times New Roman"/>
          <w:sz w:val="28"/>
          <w:szCs w:val="28"/>
        </w:rPr>
        <w:t xml:space="preserve"> </w:t>
      </w:r>
    </w:p>
    <w:p w:rsidR="00790764" w:rsidRPr="006C5CB2" w:rsidRDefault="00790764" w:rsidP="009B7D49">
      <w:pPr>
        <w:widowControl w:val="0"/>
        <w:spacing w:line="360" w:lineRule="auto"/>
        <w:ind w:left="2160" w:firstLine="720"/>
        <w:jc w:val="both"/>
        <w:rPr>
          <w:rFonts w:ascii="Times New Roman" w:hAnsi="Times New Roman" w:cs="Times New Roman"/>
          <w:sz w:val="28"/>
          <w:szCs w:val="28"/>
        </w:rPr>
      </w:pPr>
      <w:r w:rsidRPr="006C5CB2">
        <w:rPr>
          <w:rFonts w:ascii="Times New Roman" w:hAnsi="Times New Roman" w:cs="Times New Roman"/>
          <w:position w:val="-12"/>
          <w:sz w:val="28"/>
          <w:szCs w:val="28"/>
        </w:rPr>
        <w:object w:dxaOrig="2360" w:dyaOrig="440">
          <v:shape id="_x0000_i1099" type="#_x0000_t75" style="width:117.75pt;height:21.75pt" o:ole="">
            <v:imagedata r:id="rId190" o:title=""/>
          </v:shape>
          <o:OLEObject Type="Embed" ProgID="Equation.3" ShapeID="_x0000_i1099" DrawAspect="Content" ObjectID="_1561710549" r:id="rId191"/>
        </w:object>
      </w:r>
      <w:r w:rsidRPr="006C5CB2">
        <w:rPr>
          <w:rFonts w:ascii="Times New Roman" w:hAnsi="Times New Roman" w:cs="Times New Roman"/>
          <w:sz w:val="28"/>
          <w:szCs w:val="28"/>
        </w:rPr>
        <w:t xml:space="preserve">                             </w:t>
      </w:r>
      <w:r w:rsidR="00FB6E92">
        <w:rPr>
          <w:rFonts w:ascii="Times New Roman" w:hAnsi="Times New Roman" w:cs="Times New Roman"/>
          <w:sz w:val="28"/>
          <w:szCs w:val="28"/>
        </w:rPr>
        <w:t xml:space="preserve">      (2.3</w:t>
      </w:r>
      <w:r w:rsidR="009B7D49">
        <w:rPr>
          <w:rFonts w:ascii="Times New Roman" w:hAnsi="Times New Roman" w:cs="Times New Roman"/>
          <w:sz w:val="28"/>
          <w:szCs w:val="28"/>
        </w:rPr>
        <w:t xml:space="preserve">3)                     </w:t>
      </w:r>
    </w:p>
    <w:p w:rsidR="00790764" w:rsidRPr="006C5CB2" w:rsidRDefault="00FB6E92" w:rsidP="00790764">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сводится к уравнение Матье (2.3</w:t>
      </w:r>
      <w:r w:rsidR="00790764" w:rsidRPr="006C5CB2">
        <w:rPr>
          <w:rFonts w:ascii="Times New Roman" w:hAnsi="Times New Roman" w:cs="Times New Roman"/>
          <w:sz w:val="28"/>
          <w:szCs w:val="28"/>
        </w:rPr>
        <w:t xml:space="preserve">0) подстановкой </w:t>
      </w:r>
      <w:r w:rsidR="00790764" w:rsidRPr="006C5CB2">
        <w:rPr>
          <w:rFonts w:ascii="Times New Roman" w:hAnsi="Times New Roman" w:cs="Times New Roman"/>
          <w:position w:val="-12"/>
          <w:sz w:val="28"/>
          <w:szCs w:val="28"/>
        </w:rPr>
        <w:object w:dxaOrig="1420" w:dyaOrig="440">
          <v:shape id="_x0000_i1100" type="#_x0000_t75" style="width:70.5pt;height:21.75pt" o:ole="">
            <v:imagedata r:id="rId192" o:title=""/>
          </v:shape>
          <o:OLEObject Type="Embed" ProgID="Equation.3" ShapeID="_x0000_i1100" DrawAspect="Content" ObjectID="_1561710550" r:id="rId193"/>
        </w:object>
      </w:r>
      <w:r w:rsidR="00790764" w:rsidRPr="006C5CB2">
        <w:rPr>
          <w:rFonts w:ascii="Times New Roman" w:hAnsi="Times New Roman" w:cs="Times New Roman"/>
          <w:sz w:val="28"/>
          <w:szCs w:val="28"/>
        </w:rPr>
        <w:t xml:space="preserve">. Граница области  неустойчивости  теперь  будет  определяться  равенством    </w:t>
      </w:r>
      <w:r w:rsidR="00790764" w:rsidRPr="006C5CB2">
        <w:rPr>
          <w:rFonts w:ascii="Times New Roman" w:hAnsi="Times New Roman" w:cs="Times New Roman"/>
          <w:b/>
          <w:sz w:val="28"/>
          <w:szCs w:val="28"/>
        </w:rPr>
        <w:sym w:font="Symbol" w:char="F072"/>
      </w:r>
      <w:r w:rsidR="00790764" w:rsidRPr="006C5CB2">
        <w:rPr>
          <w:rFonts w:ascii="Times New Roman" w:hAnsi="Times New Roman" w:cs="Times New Roman"/>
          <w:b/>
          <w:sz w:val="28"/>
          <w:szCs w:val="28"/>
        </w:rPr>
        <w:t>-</w:t>
      </w:r>
      <w:r w:rsidR="00790764" w:rsidRPr="006C5CB2">
        <w:rPr>
          <w:rFonts w:ascii="Times New Roman" w:hAnsi="Times New Roman" w:cs="Times New Roman"/>
          <w:b/>
          <w:sz w:val="28"/>
          <w:szCs w:val="28"/>
        </w:rPr>
        <w:sym w:font="Symbol" w:char="F067"/>
      </w:r>
      <w:r w:rsidR="00790764" w:rsidRPr="006C5CB2">
        <w:rPr>
          <w:rFonts w:ascii="Times New Roman" w:hAnsi="Times New Roman" w:cs="Times New Roman"/>
          <w:b/>
          <w:sz w:val="28"/>
          <w:szCs w:val="28"/>
        </w:rPr>
        <w:t>=0</w:t>
      </w:r>
      <w:r w:rsidR="009B7D49">
        <w:rPr>
          <w:rFonts w:ascii="Times New Roman" w:hAnsi="Times New Roman" w:cs="Times New Roman"/>
          <w:b/>
          <w:sz w:val="28"/>
          <w:szCs w:val="28"/>
        </w:rPr>
        <w:t>.</w:t>
      </w:r>
      <w:r w:rsidR="00790764" w:rsidRPr="006C5CB2">
        <w:rPr>
          <w:rFonts w:ascii="Times New Roman" w:hAnsi="Times New Roman" w:cs="Times New Roman"/>
          <w:sz w:val="28"/>
          <w:szCs w:val="28"/>
        </w:rPr>
        <w:t xml:space="preserve"> </w:t>
      </w:r>
    </w:p>
    <w:p w:rsidR="00790764" w:rsidRPr="006C5CB2" w:rsidRDefault="00790764" w:rsidP="00790764">
      <w:pPr>
        <w:widowControl w:val="0"/>
        <w:spacing w:line="360" w:lineRule="auto"/>
        <w:jc w:val="both"/>
        <w:rPr>
          <w:rFonts w:ascii="Times New Roman" w:hAnsi="Times New Roman" w:cs="Times New Roman"/>
          <w:sz w:val="28"/>
          <w:szCs w:val="28"/>
        </w:rPr>
      </w:pPr>
      <w:r w:rsidRPr="006C5CB2">
        <w:rPr>
          <w:rFonts w:ascii="Times New Roman" w:hAnsi="Times New Roman" w:cs="Times New Roman"/>
          <w:sz w:val="28"/>
          <w:szCs w:val="28"/>
        </w:rPr>
        <w:t xml:space="preserve">Следствием неустойчивости колебаний </w:t>
      </w:r>
      <w:r w:rsidRPr="006C5CB2">
        <w:rPr>
          <w:rFonts w:ascii="Times New Roman" w:hAnsi="Times New Roman" w:cs="Times New Roman"/>
          <w:sz w:val="28"/>
          <w:szCs w:val="28"/>
          <w:lang w:val="en-US"/>
        </w:rPr>
        <w:t>BC</w:t>
      </w:r>
      <w:r w:rsidRPr="006C5CB2">
        <w:rPr>
          <w:rFonts w:ascii="Times New Roman" w:hAnsi="Times New Roman" w:cs="Times New Roman"/>
          <w:sz w:val="28"/>
          <w:szCs w:val="28"/>
        </w:rPr>
        <w:t xml:space="preserve"> могут быть аномальные уширения линий в </w:t>
      </w:r>
      <w:r w:rsidRPr="006C5CB2">
        <w:rPr>
          <w:rFonts w:ascii="Times New Roman" w:hAnsi="Times New Roman" w:cs="Times New Roman"/>
          <w:sz w:val="28"/>
          <w:szCs w:val="28"/>
          <w:lang w:val="en-US"/>
        </w:rPr>
        <w:t>o</w:t>
      </w:r>
      <w:r w:rsidRPr="006C5CB2">
        <w:rPr>
          <w:rFonts w:ascii="Times New Roman" w:hAnsi="Times New Roman" w:cs="Times New Roman"/>
          <w:sz w:val="28"/>
          <w:szCs w:val="28"/>
        </w:rPr>
        <w:t xml:space="preserve">птических спектрах ВС, конформационные флуктуации макромолекул типа глобулярных белков, ДНК и др. Здесь мы остановимся лишь на исследовании условий, приводящих к неустойчивости колебаний </w:t>
      </w:r>
      <w:r w:rsidRPr="006C5CB2">
        <w:rPr>
          <w:rFonts w:ascii="Times New Roman" w:hAnsi="Times New Roman" w:cs="Times New Roman"/>
          <w:b/>
          <w:sz w:val="28"/>
          <w:szCs w:val="28"/>
          <w:lang w:val="en-US"/>
        </w:rPr>
        <w:sym w:font="Symbol" w:char="F061"/>
      </w:r>
      <w:r w:rsidRPr="006C5CB2">
        <w:rPr>
          <w:rFonts w:ascii="Times New Roman" w:hAnsi="Times New Roman" w:cs="Times New Roman"/>
          <w:sz w:val="28"/>
          <w:szCs w:val="28"/>
        </w:rPr>
        <w:t xml:space="preserve">-спирали Полинга-Кори. </w:t>
      </w:r>
    </w:p>
    <w:p w:rsidR="00790764" w:rsidRPr="006C5CB2" w:rsidRDefault="00790764" w:rsidP="009B7D49">
      <w:pPr>
        <w:widowControl w:val="0"/>
        <w:overflowPunct w:val="0"/>
        <w:autoSpaceDE w:val="0"/>
        <w:autoSpaceDN w:val="0"/>
        <w:adjustRightInd w:val="0"/>
        <w:spacing w:after="0" w:line="360" w:lineRule="auto"/>
        <w:ind w:left="480" w:right="40"/>
        <w:jc w:val="both"/>
        <w:textAlignment w:val="baseline"/>
        <w:rPr>
          <w:rFonts w:ascii="Times New Roman" w:hAnsi="Times New Roman" w:cs="Times New Roman"/>
          <w:sz w:val="28"/>
          <w:szCs w:val="28"/>
        </w:rPr>
      </w:pPr>
      <w:r w:rsidRPr="006C5CB2">
        <w:rPr>
          <w:rFonts w:ascii="Times New Roman" w:hAnsi="Times New Roman" w:cs="Times New Roman"/>
          <w:sz w:val="28"/>
          <w:szCs w:val="28"/>
        </w:rPr>
        <w:t xml:space="preserve">Будем рассматривать  </w:t>
      </w:r>
      <w:r w:rsidRPr="006C5CB2">
        <w:rPr>
          <w:rFonts w:ascii="Times New Roman" w:hAnsi="Times New Roman" w:cs="Times New Roman"/>
          <w:b/>
          <w:sz w:val="28"/>
          <w:szCs w:val="28"/>
          <w:lang w:val="en-US"/>
        </w:rPr>
        <w:sym w:font="Symbol" w:char="F061"/>
      </w:r>
      <w:r w:rsidRPr="006C5CB2">
        <w:rPr>
          <w:rFonts w:ascii="Times New Roman" w:hAnsi="Times New Roman" w:cs="Times New Roman"/>
          <w:sz w:val="28"/>
          <w:szCs w:val="28"/>
        </w:rPr>
        <w:t xml:space="preserve"> -спираль как   </w:t>
      </w:r>
      <w:r w:rsidRPr="006C5CB2">
        <w:rPr>
          <w:rFonts w:ascii="Times New Roman" w:hAnsi="Times New Roman" w:cs="Times New Roman"/>
          <w:b/>
          <w:sz w:val="28"/>
          <w:szCs w:val="28"/>
          <w:lang w:val="en-US"/>
        </w:rPr>
        <w:t>n</w:t>
      </w:r>
      <w:r w:rsidRPr="006C5CB2">
        <w:rPr>
          <w:rFonts w:ascii="Times New Roman" w:hAnsi="Times New Roman" w:cs="Times New Roman"/>
          <w:sz w:val="28"/>
          <w:szCs w:val="28"/>
        </w:rPr>
        <w:t>-связанных осцилляторов Матье</w:t>
      </w:r>
    </w:p>
    <w:p w:rsidR="00790764" w:rsidRPr="006C5CB2" w:rsidRDefault="00790764" w:rsidP="00790764">
      <w:pPr>
        <w:widowControl w:val="0"/>
        <w:spacing w:line="360" w:lineRule="auto"/>
        <w:ind w:left="480" w:right="40"/>
        <w:jc w:val="both"/>
        <w:rPr>
          <w:rFonts w:ascii="Times New Roman" w:hAnsi="Times New Roman" w:cs="Times New Roman"/>
          <w:sz w:val="28"/>
          <w:szCs w:val="28"/>
        </w:rPr>
      </w:pPr>
    </w:p>
    <w:p w:rsidR="00790764" w:rsidRPr="006C5CB2" w:rsidRDefault="00790764" w:rsidP="009B7D49">
      <w:pPr>
        <w:widowControl w:val="0"/>
        <w:tabs>
          <w:tab w:val="left" w:pos="8505"/>
        </w:tabs>
        <w:spacing w:line="360" w:lineRule="auto"/>
        <w:ind w:right="40" w:firstLine="1843"/>
        <w:rPr>
          <w:rFonts w:ascii="Times New Roman" w:hAnsi="Times New Roman" w:cs="Times New Roman"/>
          <w:sz w:val="28"/>
          <w:szCs w:val="28"/>
        </w:rPr>
      </w:pPr>
      <w:r w:rsidRPr="006C5CB2">
        <w:rPr>
          <w:rFonts w:ascii="Times New Roman" w:hAnsi="Times New Roman" w:cs="Times New Roman"/>
          <w:position w:val="-12"/>
          <w:sz w:val="28"/>
          <w:szCs w:val="28"/>
        </w:rPr>
        <w:object w:dxaOrig="5080" w:dyaOrig="440">
          <v:shape id="_x0000_i1101" type="#_x0000_t75" style="width:254.25pt;height:21.75pt" o:ole="">
            <v:imagedata r:id="rId194" o:title=""/>
          </v:shape>
          <o:OLEObject Type="Embed" ProgID="Equation.3" ShapeID="_x0000_i1101" DrawAspect="Content" ObjectID="_1561710551" r:id="rId195"/>
        </w:object>
      </w:r>
      <w:r w:rsidRPr="006C5CB2">
        <w:rPr>
          <w:rFonts w:ascii="Times New Roman" w:hAnsi="Times New Roman" w:cs="Times New Roman"/>
          <w:sz w:val="28"/>
          <w:szCs w:val="28"/>
        </w:rPr>
        <w:t xml:space="preserve">,         </w:t>
      </w:r>
      <w:r w:rsidR="00FB6E92">
        <w:rPr>
          <w:rFonts w:ascii="Times New Roman" w:hAnsi="Times New Roman" w:cs="Times New Roman"/>
          <w:sz w:val="28"/>
          <w:szCs w:val="28"/>
        </w:rPr>
        <w:t xml:space="preserve">       </w:t>
      </w:r>
      <w:r w:rsidRPr="006C5CB2">
        <w:rPr>
          <w:rFonts w:ascii="Times New Roman" w:hAnsi="Times New Roman" w:cs="Times New Roman"/>
          <w:sz w:val="28"/>
          <w:szCs w:val="28"/>
        </w:rPr>
        <w:t xml:space="preserve"> </w:t>
      </w:r>
      <w:r w:rsidR="00FB6E92">
        <w:rPr>
          <w:rFonts w:ascii="Times New Roman" w:hAnsi="Times New Roman" w:cs="Times New Roman"/>
          <w:sz w:val="28"/>
          <w:szCs w:val="28"/>
        </w:rPr>
        <w:t>(2.34</w:t>
      </w:r>
      <w:r w:rsidR="009B7D49">
        <w:rPr>
          <w:rFonts w:ascii="Times New Roman" w:hAnsi="Times New Roman" w:cs="Times New Roman"/>
          <w:sz w:val="28"/>
          <w:szCs w:val="28"/>
        </w:rPr>
        <w:t xml:space="preserve">)                 </w:t>
      </w:r>
    </w:p>
    <w:p w:rsidR="00790764" w:rsidRPr="006C5CB2" w:rsidRDefault="00790764" w:rsidP="00790764">
      <w:pPr>
        <w:widowControl w:val="0"/>
        <w:spacing w:line="360" w:lineRule="auto"/>
        <w:jc w:val="both"/>
        <w:rPr>
          <w:rFonts w:ascii="Times New Roman" w:hAnsi="Times New Roman" w:cs="Times New Roman"/>
          <w:sz w:val="28"/>
          <w:szCs w:val="28"/>
        </w:rPr>
      </w:pPr>
      <w:r w:rsidRPr="006C5CB2">
        <w:rPr>
          <w:rFonts w:ascii="Times New Roman" w:hAnsi="Times New Roman" w:cs="Times New Roman"/>
          <w:sz w:val="28"/>
          <w:szCs w:val="28"/>
        </w:rPr>
        <w:t xml:space="preserve">где </w:t>
      </w:r>
      <w:r w:rsidRPr="006C5CB2">
        <w:rPr>
          <w:rFonts w:ascii="Times New Roman" w:hAnsi="Times New Roman" w:cs="Times New Roman"/>
          <w:b/>
          <w:sz w:val="28"/>
          <w:szCs w:val="28"/>
        </w:rPr>
        <w:sym w:font="Symbol" w:char="F077"/>
      </w:r>
      <w:r w:rsidRPr="006C5CB2">
        <w:rPr>
          <w:rFonts w:ascii="Times New Roman" w:hAnsi="Times New Roman" w:cs="Times New Roman"/>
          <w:b/>
          <w:sz w:val="28"/>
          <w:szCs w:val="28"/>
          <w:vertAlign w:val="subscript"/>
        </w:rPr>
        <w:t>2</w:t>
      </w:r>
      <w:r w:rsidRPr="006C5CB2">
        <w:rPr>
          <w:rFonts w:ascii="Times New Roman" w:hAnsi="Times New Roman" w:cs="Times New Roman"/>
          <w:sz w:val="28"/>
          <w:szCs w:val="28"/>
        </w:rPr>
        <w:t xml:space="preserve">- частота валентных колебаний пептидной связи в направлении ВС. </w:t>
      </w:r>
    </w:p>
    <w:p w:rsidR="00790764" w:rsidRPr="006C5CB2" w:rsidRDefault="00790764" w:rsidP="009B7D49">
      <w:pPr>
        <w:widowControl w:val="0"/>
        <w:spacing w:line="360" w:lineRule="auto"/>
        <w:ind w:firstLine="720"/>
        <w:jc w:val="both"/>
        <w:rPr>
          <w:rFonts w:ascii="Times New Roman" w:hAnsi="Times New Roman" w:cs="Times New Roman"/>
          <w:sz w:val="28"/>
          <w:szCs w:val="28"/>
        </w:rPr>
      </w:pPr>
      <w:r w:rsidRPr="006C5CB2">
        <w:rPr>
          <w:rFonts w:ascii="Times New Roman" w:hAnsi="Times New Roman" w:cs="Times New Roman"/>
          <w:sz w:val="28"/>
          <w:szCs w:val="28"/>
        </w:rPr>
        <w:t xml:space="preserve">В силу пространственной симметрии   </w:t>
      </w:r>
      <w:r w:rsidRPr="006C5CB2">
        <w:rPr>
          <w:rFonts w:ascii="Times New Roman" w:hAnsi="Times New Roman" w:cs="Times New Roman"/>
          <w:b/>
          <w:sz w:val="28"/>
          <w:szCs w:val="28"/>
        </w:rPr>
        <w:sym w:font="Symbol" w:char="F061"/>
      </w:r>
      <w:r w:rsidR="009B7D49">
        <w:rPr>
          <w:rFonts w:ascii="Times New Roman" w:hAnsi="Times New Roman" w:cs="Times New Roman"/>
          <w:sz w:val="28"/>
          <w:szCs w:val="28"/>
        </w:rPr>
        <w:t>-спирали  решения уравнения (</w:t>
      </w:r>
      <w:r w:rsidR="00FB6E92">
        <w:rPr>
          <w:rFonts w:ascii="Times New Roman" w:hAnsi="Times New Roman" w:cs="Times New Roman"/>
          <w:sz w:val="28"/>
          <w:szCs w:val="28"/>
        </w:rPr>
        <w:t>2.3</w:t>
      </w:r>
      <w:r w:rsidRPr="006C5CB2">
        <w:rPr>
          <w:rFonts w:ascii="Times New Roman" w:hAnsi="Times New Roman" w:cs="Times New Roman"/>
          <w:sz w:val="28"/>
          <w:szCs w:val="28"/>
        </w:rPr>
        <w:t xml:space="preserve">4) можно искать в виде </w:t>
      </w:r>
    </w:p>
    <w:p w:rsidR="00790764" w:rsidRPr="006C5CB2" w:rsidRDefault="00790764" w:rsidP="00790764">
      <w:pPr>
        <w:widowControl w:val="0"/>
        <w:tabs>
          <w:tab w:val="left" w:pos="8505"/>
        </w:tabs>
        <w:spacing w:line="360" w:lineRule="auto"/>
        <w:ind w:firstLine="1985"/>
        <w:rPr>
          <w:rFonts w:ascii="Times New Roman" w:hAnsi="Times New Roman" w:cs="Times New Roman"/>
          <w:sz w:val="28"/>
          <w:szCs w:val="28"/>
        </w:rPr>
      </w:pPr>
      <w:r w:rsidRPr="006C5CB2">
        <w:rPr>
          <w:rFonts w:ascii="Times New Roman" w:hAnsi="Times New Roman" w:cs="Times New Roman"/>
          <w:position w:val="-16"/>
          <w:sz w:val="28"/>
          <w:szCs w:val="28"/>
        </w:rPr>
        <w:object w:dxaOrig="2320" w:dyaOrig="420">
          <v:shape id="_x0000_i1102" type="#_x0000_t75" style="width:116.25pt;height:21pt" o:ole="">
            <v:imagedata r:id="rId196" o:title=""/>
          </v:shape>
          <o:OLEObject Type="Embed" ProgID="Equation.3" ShapeID="_x0000_i1102" DrawAspect="Content" ObjectID="_1561710552" r:id="rId197"/>
        </w:object>
      </w:r>
      <w:r w:rsidRPr="006C5CB2">
        <w:rPr>
          <w:rFonts w:ascii="Times New Roman" w:hAnsi="Times New Roman" w:cs="Times New Roman"/>
          <w:sz w:val="28"/>
          <w:szCs w:val="28"/>
        </w:rPr>
        <w:t xml:space="preserve"> .                         </w:t>
      </w:r>
      <w:r w:rsidR="009B7D49">
        <w:rPr>
          <w:rFonts w:ascii="Times New Roman" w:hAnsi="Times New Roman" w:cs="Times New Roman"/>
          <w:sz w:val="28"/>
          <w:szCs w:val="28"/>
        </w:rPr>
        <w:t xml:space="preserve">                              (</w:t>
      </w:r>
      <w:r w:rsidR="00FB6E92">
        <w:rPr>
          <w:rFonts w:ascii="Times New Roman" w:hAnsi="Times New Roman" w:cs="Times New Roman"/>
          <w:sz w:val="28"/>
          <w:szCs w:val="28"/>
        </w:rPr>
        <w:t>2.3</w:t>
      </w:r>
      <w:r w:rsidRPr="006C5CB2">
        <w:rPr>
          <w:rFonts w:ascii="Times New Roman" w:hAnsi="Times New Roman" w:cs="Times New Roman"/>
          <w:sz w:val="28"/>
          <w:szCs w:val="28"/>
        </w:rPr>
        <w:t>5)</w:t>
      </w:r>
    </w:p>
    <w:p w:rsidR="00790764" w:rsidRPr="006C5CB2" w:rsidRDefault="00790764" w:rsidP="009B7D49">
      <w:pPr>
        <w:widowControl w:val="0"/>
        <w:spacing w:line="360" w:lineRule="auto"/>
        <w:ind w:firstLine="720"/>
        <w:jc w:val="both"/>
        <w:rPr>
          <w:rFonts w:ascii="Times New Roman" w:hAnsi="Times New Roman" w:cs="Times New Roman"/>
          <w:sz w:val="28"/>
          <w:szCs w:val="28"/>
        </w:rPr>
      </w:pPr>
      <w:r w:rsidRPr="006C5CB2">
        <w:rPr>
          <w:rFonts w:ascii="Times New Roman" w:hAnsi="Times New Roman" w:cs="Times New Roman"/>
          <w:sz w:val="28"/>
          <w:szCs w:val="28"/>
        </w:rPr>
        <w:t xml:space="preserve">Здесь </w:t>
      </w:r>
      <w:r w:rsidRPr="006C5CB2">
        <w:rPr>
          <w:rFonts w:ascii="Times New Roman" w:hAnsi="Times New Roman" w:cs="Times New Roman"/>
          <w:b/>
          <w:sz w:val="28"/>
          <w:szCs w:val="28"/>
          <w:lang w:val="en-US"/>
        </w:rPr>
        <w:sym w:font="Symbol" w:char="F06A"/>
      </w:r>
      <w:r w:rsidRPr="006C5CB2">
        <w:rPr>
          <w:rFonts w:ascii="Times New Roman" w:hAnsi="Times New Roman" w:cs="Times New Roman"/>
          <w:sz w:val="28"/>
          <w:szCs w:val="28"/>
        </w:rPr>
        <w:t xml:space="preserve"> есть фазовое различие между движениями смежных мономерных единиц   </w:t>
      </w:r>
      <w:r w:rsidRPr="006C5CB2">
        <w:rPr>
          <w:rFonts w:ascii="Times New Roman" w:hAnsi="Times New Roman" w:cs="Times New Roman"/>
          <w:b/>
          <w:sz w:val="28"/>
          <w:szCs w:val="28"/>
        </w:rPr>
        <w:t>(</w:t>
      </w:r>
      <w:r w:rsidRPr="006C5CB2">
        <w:rPr>
          <w:rFonts w:ascii="Times New Roman" w:hAnsi="Times New Roman" w:cs="Times New Roman"/>
          <w:b/>
          <w:sz w:val="28"/>
          <w:szCs w:val="28"/>
          <w:lang w:val="en-US"/>
        </w:rPr>
        <w:t>o</w:t>
      </w:r>
      <w:r w:rsidRPr="006C5CB2">
        <w:rPr>
          <w:rFonts w:ascii="Times New Roman" w:hAnsi="Times New Roman" w:cs="Times New Roman"/>
          <w:b/>
          <w:sz w:val="28"/>
          <w:szCs w:val="28"/>
        </w:rPr>
        <w:t>&lt;</w:t>
      </w:r>
      <w:r w:rsidRPr="006C5CB2">
        <w:rPr>
          <w:rFonts w:ascii="Times New Roman" w:hAnsi="Times New Roman" w:cs="Times New Roman"/>
          <w:b/>
          <w:sz w:val="28"/>
          <w:szCs w:val="28"/>
          <w:lang w:val="en-US"/>
        </w:rPr>
        <w:sym w:font="Symbol" w:char="F06A"/>
      </w:r>
      <w:r w:rsidRPr="006C5CB2">
        <w:rPr>
          <w:rFonts w:ascii="Times New Roman" w:hAnsi="Times New Roman" w:cs="Times New Roman"/>
          <w:b/>
          <w:sz w:val="28"/>
          <w:szCs w:val="28"/>
        </w:rPr>
        <w:t>&lt;</w:t>
      </w:r>
      <w:r w:rsidRPr="006C5CB2">
        <w:rPr>
          <w:rFonts w:ascii="Times New Roman" w:hAnsi="Times New Roman" w:cs="Times New Roman"/>
          <w:b/>
          <w:sz w:val="28"/>
          <w:szCs w:val="28"/>
        </w:rPr>
        <w:sym w:font="Symbol" w:char="F070"/>
      </w:r>
      <w:r w:rsidRPr="006C5CB2">
        <w:rPr>
          <w:rFonts w:ascii="Times New Roman" w:hAnsi="Times New Roman" w:cs="Times New Roman"/>
          <w:b/>
          <w:sz w:val="28"/>
          <w:szCs w:val="28"/>
        </w:rPr>
        <w:t>)</w:t>
      </w:r>
      <w:r w:rsidRPr="006C5CB2">
        <w:rPr>
          <w:rFonts w:ascii="Times New Roman" w:hAnsi="Times New Roman" w:cs="Times New Roman"/>
          <w:sz w:val="28"/>
          <w:szCs w:val="28"/>
        </w:rPr>
        <w:t xml:space="preserve">. Множитель </w:t>
      </w:r>
      <w:r w:rsidRPr="006C5CB2">
        <w:rPr>
          <w:rFonts w:ascii="Times New Roman" w:hAnsi="Times New Roman" w:cs="Times New Roman"/>
          <w:b/>
          <w:sz w:val="28"/>
          <w:szCs w:val="28"/>
          <w:lang w:val="en-US"/>
        </w:rPr>
        <w:t>exp</w:t>
      </w:r>
      <w:r w:rsidRPr="006C5CB2">
        <w:rPr>
          <w:rFonts w:ascii="Times New Roman" w:hAnsi="Times New Roman" w:cs="Times New Roman"/>
          <w:b/>
          <w:sz w:val="28"/>
          <w:szCs w:val="28"/>
        </w:rPr>
        <w:t xml:space="preserve"> (</w:t>
      </w:r>
      <w:r w:rsidRPr="006C5CB2">
        <w:rPr>
          <w:rFonts w:ascii="Times New Roman" w:hAnsi="Times New Roman" w:cs="Times New Roman"/>
          <w:b/>
          <w:sz w:val="28"/>
          <w:szCs w:val="28"/>
          <w:lang w:val="en-US"/>
        </w:rPr>
        <w:t>in</w:t>
      </w:r>
      <w:r w:rsidRPr="006C5CB2">
        <w:rPr>
          <w:rFonts w:ascii="Times New Roman" w:hAnsi="Times New Roman" w:cs="Times New Roman"/>
          <w:b/>
          <w:sz w:val="28"/>
          <w:szCs w:val="28"/>
        </w:rPr>
        <w:sym w:font="Symbol" w:char="F06A"/>
      </w:r>
      <w:r w:rsidRPr="006C5CB2">
        <w:rPr>
          <w:rFonts w:ascii="Times New Roman" w:hAnsi="Times New Roman" w:cs="Times New Roman"/>
          <w:b/>
          <w:sz w:val="28"/>
          <w:szCs w:val="28"/>
        </w:rPr>
        <w:t>)</w:t>
      </w:r>
      <w:r w:rsidRPr="006C5CB2">
        <w:rPr>
          <w:rFonts w:ascii="Times New Roman" w:hAnsi="Times New Roman" w:cs="Times New Roman"/>
          <w:sz w:val="28"/>
          <w:szCs w:val="28"/>
        </w:rPr>
        <w:t xml:space="preserve"> дает соответствующие характеры одномерного неприводимого представления </w:t>
      </w:r>
      <w:r w:rsidRPr="006C5CB2">
        <w:rPr>
          <w:rFonts w:ascii="Times New Roman" w:hAnsi="Times New Roman" w:cs="Times New Roman"/>
          <w:b/>
          <w:sz w:val="28"/>
          <w:szCs w:val="28"/>
        </w:rPr>
        <w:t>Г(</w:t>
      </w:r>
      <w:r w:rsidRPr="006C5CB2">
        <w:rPr>
          <w:rFonts w:ascii="Times New Roman" w:hAnsi="Times New Roman" w:cs="Times New Roman"/>
          <w:b/>
          <w:sz w:val="28"/>
          <w:szCs w:val="28"/>
        </w:rPr>
        <w:sym w:font="Symbol" w:char="F06A"/>
      </w:r>
      <w:r w:rsidRPr="006C5CB2">
        <w:rPr>
          <w:rFonts w:ascii="Times New Roman" w:hAnsi="Times New Roman" w:cs="Times New Roman"/>
          <w:b/>
          <w:sz w:val="28"/>
          <w:szCs w:val="28"/>
        </w:rPr>
        <w:t>)</w:t>
      </w:r>
      <w:r w:rsidRPr="006C5CB2">
        <w:rPr>
          <w:rFonts w:ascii="Times New Roman" w:hAnsi="Times New Roman" w:cs="Times New Roman"/>
          <w:sz w:val="28"/>
          <w:szCs w:val="28"/>
        </w:rPr>
        <w:t xml:space="preserve"> бесконечной циклической группы  </w:t>
      </w:r>
      <w:r w:rsidRPr="006C5CB2">
        <w:rPr>
          <w:rFonts w:ascii="Times New Roman" w:hAnsi="Times New Roman" w:cs="Times New Roman"/>
          <w:b/>
          <w:sz w:val="28"/>
          <w:szCs w:val="28"/>
        </w:rPr>
        <w:t>С</w:t>
      </w:r>
      <w:r w:rsidRPr="006C5CB2">
        <w:rPr>
          <w:rFonts w:ascii="Times New Roman" w:hAnsi="Times New Roman" w:cs="Times New Roman"/>
          <w:b/>
          <w:sz w:val="28"/>
          <w:szCs w:val="28"/>
          <w:vertAlign w:val="subscript"/>
        </w:rPr>
        <w:sym w:font="Symbol" w:char="F0A5"/>
      </w:r>
      <w:r w:rsidRPr="006C5CB2">
        <w:rPr>
          <w:rFonts w:ascii="Times New Roman" w:hAnsi="Times New Roman" w:cs="Times New Roman"/>
          <w:sz w:val="28"/>
          <w:szCs w:val="28"/>
        </w:rPr>
        <w:t xml:space="preserve"> , изоморфной пространственной группе симметрии </w:t>
      </w:r>
      <w:r w:rsidRPr="006C5CB2">
        <w:rPr>
          <w:rFonts w:ascii="Times New Roman" w:hAnsi="Times New Roman" w:cs="Times New Roman"/>
          <w:b/>
          <w:sz w:val="28"/>
          <w:szCs w:val="28"/>
        </w:rPr>
        <w:sym w:font="Symbol" w:char="F061"/>
      </w:r>
      <w:r w:rsidR="00FB6E92">
        <w:rPr>
          <w:rFonts w:ascii="Times New Roman" w:hAnsi="Times New Roman" w:cs="Times New Roman"/>
          <w:sz w:val="28"/>
          <w:szCs w:val="28"/>
        </w:rPr>
        <w:t>-спирали. Подставляя (2.3</w:t>
      </w:r>
      <w:r w:rsidR="009B7D49">
        <w:rPr>
          <w:rFonts w:ascii="Times New Roman" w:hAnsi="Times New Roman" w:cs="Times New Roman"/>
          <w:sz w:val="28"/>
          <w:szCs w:val="28"/>
        </w:rPr>
        <w:t>5) в (</w:t>
      </w:r>
      <w:r w:rsidR="00FB6E92">
        <w:rPr>
          <w:rFonts w:ascii="Times New Roman" w:hAnsi="Times New Roman" w:cs="Times New Roman"/>
          <w:sz w:val="28"/>
          <w:szCs w:val="28"/>
        </w:rPr>
        <w:t>2.3</w:t>
      </w:r>
      <w:r w:rsidRPr="006C5CB2">
        <w:rPr>
          <w:rFonts w:ascii="Times New Roman" w:hAnsi="Times New Roman" w:cs="Times New Roman"/>
          <w:sz w:val="28"/>
          <w:szCs w:val="28"/>
        </w:rPr>
        <w:t xml:space="preserve">4) и полагая  </w:t>
      </w:r>
      <w:r w:rsidRPr="006C5CB2">
        <w:rPr>
          <w:rFonts w:ascii="Times New Roman" w:hAnsi="Times New Roman" w:cs="Times New Roman"/>
          <w:b/>
          <w:sz w:val="28"/>
          <w:szCs w:val="28"/>
          <w:lang w:val="en-US"/>
        </w:rPr>
        <w:sym w:font="Symbol" w:char="F077"/>
      </w:r>
      <w:r w:rsidRPr="006C5CB2">
        <w:rPr>
          <w:rFonts w:ascii="Times New Roman" w:hAnsi="Times New Roman" w:cs="Times New Roman"/>
          <w:b/>
          <w:sz w:val="28"/>
          <w:szCs w:val="28"/>
          <w:vertAlign w:val="subscript"/>
        </w:rPr>
        <w:t>1</w:t>
      </w:r>
      <w:r w:rsidRPr="006C5CB2">
        <w:rPr>
          <w:rFonts w:ascii="Times New Roman" w:hAnsi="Times New Roman" w:cs="Times New Roman"/>
          <w:b/>
          <w:sz w:val="28"/>
          <w:szCs w:val="28"/>
          <w:lang w:val="en-US"/>
        </w:rPr>
        <w:t>t</w:t>
      </w:r>
      <w:r w:rsidRPr="006C5CB2">
        <w:rPr>
          <w:rFonts w:ascii="Times New Roman" w:hAnsi="Times New Roman" w:cs="Times New Roman"/>
          <w:b/>
          <w:sz w:val="28"/>
          <w:szCs w:val="28"/>
        </w:rPr>
        <w:t>=</w:t>
      </w:r>
      <w:r w:rsidRPr="006C5CB2">
        <w:rPr>
          <w:rFonts w:ascii="Times New Roman" w:hAnsi="Times New Roman" w:cs="Times New Roman"/>
          <w:b/>
          <w:sz w:val="28"/>
          <w:szCs w:val="28"/>
          <w:lang w:val="en-US"/>
        </w:rPr>
        <w:t>z</w:t>
      </w:r>
      <w:r w:rsidRPr="006C5CB2">
        <w:rPr>
          <w:rFonts w:ascii="Times New Roman" w:hAnsi="Times New Roman" w:cs="Times New Roman"/>
          <w:sz w:val="28"/>
          <w:szCs w:val="28"/>
        </w:rPr>
        <w:t>, получим уравнение типа</w:t>
      </w:r>
      <w:r w:rsidR="009B7D49">
        <w:rPr>
          <w:rFonts w:ascii="Times New Roman" w:hAnsi="Times New Roman" w:cs="Times New Roman"/>
          <w:sz w:val="28"/>
          <w:szCs w:val="28"/>
        </w:rPr>
        <w:t xml:space="preserve"> (</w:t>
      </w:r>
      <w:r w:rsidR="00FB6E92">
        <w:rPr>
          <w:rFonts w:ascii="Times New Roman" w:hAnsi="Times New Roman" w:cs="Times New Roman"/>
          <w:sz w:val="28"/>
          <w:szCs w:val="28"/>
        </w:rPr>
        <w:t>2.3</w:t>
      </w:r>
      <w:r w:rsidRPr="006C5CB2">
        <w:rPr>
          <w:rFonts w:ascii="Times New Roman" w:hAnsi="Times New Roman" w:cs="Times New Roman"/>
          <w:sz w:val="28"/>
          <w:szCs w:val="28"/>
        </w:rPr>
        <w:t>0)</w:t>
      </w:r>
    </w:p>
    <w:p w:rsidR="00790764" w:rsidRPr="006C5CB2" w:rsidRDefault="00790764" w:rsidP="00790764">
      <w:pPr>
        <w:widowControl w:val="0"/>
        <w:tabs>
          <w:tab w:val="left" w:pos="8505"/>
        </w:tabs>
        <w:spacing w:line="360" w:lineRule="auto"/>
        <w:ind w:firstLine="2552"/>
        <w:rPr>
          <w:rFonts w:ascii="Times New Roman" w:hAnsi="Times New Roman" w:cs="Times New Roman"/>
          <w:sz w:val="28"/>
          <w:szCs w:val="28"/>
        </w:rPr>
      </w:pPr>
      <w:r w:rsidRPr="006C5CB2">
        <w:rPr>
          <w:rFonts w:ascii="Times New Roman" w:hAnsi="Times New Roman" w:cs="Times New Roman"/>
          <w:position w:val="-30"/>
          <w:sz w:val="28"/>
          <w:szCs w:val="28"/>
        </w:rPr>
        <w:object w:dxaOrig="2980" w:dyaOrig="800">
          <v:shape id="_x0000_i1103" type="#_x0000_t75" style="width:149.25pt;height:39.75pt" o:ole="">
            <v:imagedata r:id="rId198" o:title=""/>
          </v:shape>
          <o:OLEObject Type="Embed" ProgID="Equation.3" ShapeID="_x0000_i1103" DrawAspect="Content" ObjectID="_1561710553" r:id="rId199"/>
        </w:object>
      </w:r>
      <w:r w:rsidRPr="006C5CB2">
        <w:rPr>
          <w:rFonts w:ascii="Times New Roman" w:hAnsi="Times New Roman" w:cs="Times New Roman"/>
          <w:sz w:val="28"/>
          <w:szCs w:val="28"/>
        </w:rPr>
        <w:t xml:space="preserve">  ,        </w:t>
      </w:r>
      <w:r w:rsidR="009B7D49">
        <w:rPr>
          <w:rFonts w:ascii="Times New Roman" w:hAnsi="Times New Roman" w:cs="Times New Roman"/>
          <w:sz w:val="28"/>
          <w:szCs w:val="28"/>
        </w:rPr>
        <w:t xml:space="preserve">                             (</w:t>
      </w:r>
      <w:r w:rsidR="00FB6E92">
        <w:rPr>
          <w:rFonts w:ascii="Times New Roman" w:hAnsi="Times New Roman" w:cs="Times New Roman"/>
          <w:sz w:val="28"/>
          <w:szCs w:val="28"/>
        </w:rPr>
        <w:t>2.3</w:t>
      </w:r>
      <w:r w:rsidRPr="006C5CB2">
        <w:rPr>
          <w:rFonts w:ascii="Times New Roman" w:hAnsi="Times New Roman" w:cs="Times New Roman"/>
          <w:sz w:val="28"/>
          <w:szCs w:val="28"/>
        </w:rPr>
        <w:t>6)</w:t>
      </w:r>
      <w:r w:rsidRPr="006C5CB2">
        <w:rPr>
          <w:rFonts w:ascii="Times New Roman" w:hAnsi="Times New Roman" w:cs="Times New Roman"/>
          <w:sz w:val="28"/>
          <w:szCs w:val="28"/>
        </w:rPr>
        <w:tab/>
      </w:r>
    </w:p>
    <w:p w:rsidR="00790764" w:rsidRPr="006C5CB2" w:rsidRDefault="00790764" w:rsidP="00790764">
      <w:pPr>
        <w:widowControl w:val="0"/>
        <w:tabs>
          <w:tab w:val="left" w:pos="8505"/>
        </w:tabs>
        <w:spacing w:line="360" w:lineRule="auto"/>
        <w:ind w:firstLine="2694"/>
        <w:rPr>
          <w:rFonts w:ascii="Times New Roman" w:hAnsi="Times New Roman" w:cs="Times New Roman"/>
          <w:sz w:val="28"/>
          <w:szCs w:val="28"/>
        </w:rPr>
      </w:pPr>
      <w:r w:rsidRPr="006C5CB2">
        <w:rPr>
          <w:rFonts w:ascii="Times New Roman" w:hAnsi="Times New Roman" w:cs="Times New Roman"/>
          <w:position w:val="-36"/>
          <w:sz w:val="28"/>
          <w:szCs w:val="28"/>
        </w:rPr>
        <w:object w:dxaOrig="3820" w:dyaOrig="859">
          <v:shape id="_x0000_i1104" type="#_x0000_t75" style="width:191.25pt;height:43.5pt" o:ole="">
            <v:imagedata r:id="rId200" o:title=""/>
          </v:shape>
          <o:OLEObject Type="Embed" ProgID="Equation.3" ShapeID="_x0000_i1104" DrawAspect="Content" ObjectID="_1561710554" r:id="rId201"/>
        </w:object>
      </w:r>
      <w:r w:rsidRPr="006C5CB2">
        <w:rPr>
          <w:rFonts w:ascii="Times New Roman" w:hAnsi="Times New Roman" w:cs="Times New Roman"/>
          <w:sz w:val="28"/>
          <w:szCs w:val="28"/>
        </w:rPr>
        <w:t xml:space="preserve">           </w:t>
      </w:r>
      <w:r w:rsidR="009B7D49">
        <w:rPr>
          <w:rFonts w:ascii="Times New Roman" w:hAnsi="Times New Roman" w:cs="Times New Roman"/>
          <w:sz w:val="28"/>
          <w:szCs w:val="28"/>
        </w:rPr>
        <w:t xml:space="preserve">               </w:t>
      </w:r>
      <w:r w:rsidR="00FB6E92">
        <w:rPr>
          <w:rFonts w:ascii="Times New Roman" w:hAnsi="Times New Roman" w:cs="Times New Roman"/>
          <w:sz w:val="28"/>
          <w:szCs w:val="28"/>
        </w:rPr>
        <w:t>(2.3</w:t>
      </w:r>
      <w:r w:rsidR="00AE5933">
        <w:rPr>
          <w:rFonts w:ascii="Times New Roman" w:hAnsi="Times New Roman" w:cs="Times New Roman"/>
          <w:sz w:val="28"/>
          <w:szCs w:val="28"/>
        </w:rPr>
        <w:t>7)</w:t>
      </w:r>
      <w:r w:rsidR="009B7D49">
        <w:rPr>
          <w:rFonts w:ascii="Times New Roman" w:hAnsi="Times New Roman" w:cs="Times New Roman"/>
          <w:sz w:val="28"/>
          <w:szCs w:val="28"/>
        </w:rPr>
        <w:t xml:space="preserve">         </w:t>
      </w:r>
    </w:p>
    <w:p w:rsidR="00790764" w:rsidRPr="006C5CB2" w:rsidRDefault="00790764" w:rsidP="00790764">
      <w:pPr>
        <w:widowControl w:val="0"/>
        <w:spacing w:line="360" w:lineRule="auto"/>
        <w:ind w:firstLine="720"/>
        <w:jc w:val="both"/>
        <w:rPr>
          <w:rFonts w:ascii="Times New Roman" w:hAnsi="Times New Roman" w:cs="Times New Roman"/>
          <w:sz w:val="28"/>
          <w:szCs w:val="28"/>
        </w:rPr>
      </w:pPr>
      <w:r w:rsidRPr="006C5CB2">
        <w:rPr>
          <w:rFonts w:ascii="Times New Roman" w:hAnsi="Times New Roman" w:cs="Times New Roman"/>
          <w:sz w:val="28"/>
          <w:szCs w:val="28"/>
        </w:rPr>
        <w:t xml:space="preserve">Таким образом, колебания </w:t>
      </w:r>
      <w:r w:rsidRPr="006C5CB2">
        <w:rPr>
          <w:rFonts w:ascii="Times New Roman" w:hAnsi="Times New Roman" w:cs="Times New Roman"/>
          <w:b/>
          <w:sz w:val="28"/>
          <w:szCs w:val="28"/>
        </w:rPr>
        <w:sym w:font="Symbol" w:char="F061"/>
      </w:r>
      <w:r w:rsidRPr="006C5CB2">
        <w:rPr>
          <w:rFonts w:ascii="Times New Roman" w:hAnsi="Times New Roman" w:cs="Times New Roman"/>
          <w:sz w:val="28"/>
          <w:szCs w:val="28"/>
        </w:rPr>
        <w:t>-спирали вдоль В</w:t>
      </w:r>
      <w:r w:rsidRPr="006C5CB2">
        <w:rPr>
          <w:rFonts w:ascii="Times New Roman" w:hAnsi="Times New Roman" w:cs="Times New Roman"/>
          <w:sz w:val="28"/>
          <w:szCs w:val="28"/>
          <w:lang w:val="en-US"/>
        </w:rPr>
        <w:t>C</w:t>
      </w:r>
      <w:r w:rsidRPr="006C5CB2">
        <w:rPr>
          <w:rFonts w:ascii="Times New Roman" w:hAnsi="Times New Roman" w:cs="Times New Roman"/>
          <w:sz w:val="28"/>
          <w:szCs w:val="28"/>
        </w:rPr>
        <w:t xml:space="preserve"> описываются уравнением Матье с перенормированным параметром   </w:t>
      </w:r>
      <w:r w:rsidRPr="006C5CB2">
        <w:rPr>
          <w:rFonts w:ascii="Times New Roman" w:hAnsi="Times New Roman" w:cs="Times New Roman"/>
          <w:position w:val="-12"/>
          <w:sz w:val="28"/>
          <w:szCs w:val="28"/>
        </w:rPr>
        <w:object w:dxaOrig="240" w:dyaOrig="380">
          <v:shape id="_x0000_i1105" type="#_x0000_t75" style="width:12pt;height:18.75pt" o:ole="">
            <v:imagedata r:id="rId202" o:title=""/>
          </v:shape>
          <o:OLEObject Type="Embed" ProgID="Equation.3" ShapeID="_x0000_i1105" DrawAspect="Content" ObjectID="_1561710555" r:id="rId203"/>
        </w:object>
      </w:r>
      <w:r w:rsidRPr="006C5CB2">
        <w:rPr>
          <w:rFonts w:ascii="Times New Roman" w:hAnsi="Times New Roman" w:cs="Times New Roman"/>
          <w:sz w:val="28"/>
          <w:szCs w:val="28"/>
        </w:rPr>
        <w:t xml:space="preserve">. Особенностью полученного уравнения является то, что параметр </w:t>
      </w:r>
      <w:r w:rsidRPr="006C5CB2">
        <w:rPr>
          <w:rFonts w:ascii="Times New Roman" w:hAnsi="Times New Roman" w:cs="Times New Roman"/>
          <w:position w:val="-12"/>
          <w:sz w:val="28"/>
          <w:szCs w:val="28"/>
        </w:rPr>
        <w:object w:dxaOrig="240" w:dyaOrig="380">
          <v:shape id="_x0000_i1106" type="#_x0000_t75" style="width:12pt;height:18.75pt" o:ole="">
            <v:imagedata r:id="rId202" o:title=""/>
          </v:shape>
          <o:OLEObject Type="Embed" ProgID="Equation.3" ShapeID="_x0000_i1106" DrawAspect="Content" ObjectID="_1561710556" r:id="rId204"/>
        </w:object>
      </w:r>
      <w:r w:rsidRPr="006C5CB2">
        <w:rPr>
          <w:rFonts w:ascii="Times New Roman" w:hAnsi="Times New Roman" w:cs="Times New Roman"/>
          <w:sz w:val="28"/>
          <w:szCs w:val="28"/>
        </w:rPr>
        <w:t xml:space="preserve"> зависит от </w:t>
      </w:r>
      <w:r w:rsidRPr="006C5CB2">
        <w:rPr>
          <w:rFonts w:ascii="Times New Roman" w:hAnsi="Times New Roman" w:cs="Times New Roman"/>
          <w:b/>
          <w:sz w:val="28"/>
          <w:szCs w:val="28"/>
        </w:rPr>
        <w:sym w:font="Symbol" w:char="F06A"/>
      </w:r>
      <w:r w:rsidRPr="006C5CB2">
        <w:rPr>
          <w:rFonts w:ascii="Times New Roman" w:hAnsi="Times New Roman" w:cs="Times New Roman"/>
          <w:sz w:val="28"/>
          <w:szCs w:val="28"/>
        </w:rPr>
        <w:t xml:space="preserve">. Построив области неустойчивости для </w:t>
      </w:r>
      <w:r w:rsidRPr="006C5CB2">
        <w:rPr>
          <w:rFonts w:ascii="Times New Roman" w:hAnsi="Times New Roman" w:cs="Times New Roman"/>
          <w:sz w:val="28"/>
          <w:szCs w:val="28"/>
          <w:lang w:val="en-US"/>
        </w:rPr>
        <w:t>yp</w:t>
      </w:r>
      <w:r w:rsidR="009B7D49">
        <w:rPr>
          <w:rFonts w:ascii="Times New Roman" w:hAnsi="Times New Roman" w:cs="Times New Roman"/>
          <w:sz w:val="28"/>
          <w:szCs w:val="28"/>
        </w:rPr>
        <w:t xml:space="preserve">авнения Матье </w:t>
      </w:r>
      <w:r w:rsidRPr="006C5CB2">
        <w:rPr>
          <w:rFonts w:ascii="Times New Roman" w:hAnsi="Times New Roman" w:cs="Times New Roman"/>
          <w:sz w:val="28"/>
          <w:szCs w:val="28"/>
        </w:rPr>
        <w:t xml:space="preserve"> при разных значениях   </w:t>
      </w:r>
      <w:r w:rsidRPr="006C5CB2">
        <w:rPr>
          <w:rFonts w:ascii="Times New Roman" w:hAnsi="Times New Roman" w:cs="Times New Roman"/>
          <w:sz w:val="28"/>
          <w:szCs w:val="28"/>
        </w:rPr>
        <w:sym w:font="Symbol" w:char="F06A"/>
      </w:r>
      <w:r w:rsidRPr="006C5CB2">
        <w:rPr>
          <w:rFonts w:ascii="Times New Roman" w:hAnsi="Times New Roman" w:cs="Times New Roman"/>
          <w:sz w:val="28"/>
          <w:szCs w:val="28"/>
        </w:rPr>
        <w:t xml:space="preserve"> , мы получим «зон</w:t>
      </w:r>
      <w:r w:rsidR="009B7D49">
        <w:rPr>
          <w:rFonts w:ascii="Times New Roman" w:hAnsi="Times New Roman" w:cs="Times New Roman"/>
          <w:sz w:val="28"/>
          <w:szCs w:val="28"/>
        </w:rPr>
        <w:t>у» областей неустойчивости</w:t>
      </w:r>
      <w:r w:rsidRPr="006C5CB2">
        <w:rPr>
          <w:rFonts w:ascii="Times New Roman" w:hAnsi="Times New Roman" w:cs="Times New Roman"/>
          <w:sz w:val="28"/>
          <w:szCs w:val="28"/>
        </w:rPr>
        <w:t xml:space="preserve">. </w:t>
      </w:r>
    </w:p>
    <w:p w:rsidR="00790764" w:rsidRPr="006C5CB2" w:rsidRDefault="00790764" w:rsidP="00790764">
      <w:pPr>
        <w:widowControl w:val="0"/>
        <w:spacing w:line="360" w:lineRule="auto"/>
        <w:ind w:firstLine="720"/>
        <w:jc w:val="both"/>
        <w:rPr>
          <w:rFonts w:ascii="Times New Roman" w:hAnsi="Times New Roman" w:cs="Times New Roman"/>
          <w:sz w:val="28"/>
          <w:szCs w:val="28"/>
        </w:rPr>
      </w:pPr>
      <w:r w:rsidRPr="006C5CB2">
        <w:rPr>
          <w:rFonts w:ascii="Times New Roman" w:hAnsi="Times New Roman" w:cs="Times New Roman"/>
          <w:sz w:val="28"/>
          <w:szCs w:val="28"/>
        </w:rPr>
        <w:t xml:space="preserve">Таким образом, для колебаний   </w:t>
      </w:r>
      <w:r w:rsidRPr="006C5CB2">
        <w:rPr>
          <w:rFonts w:ascii="Times New Roman" w:hAnsi="Times New Roman" w:cs="Times New Roman"/>
          <w:b/>
          <w:sz w:val="28"/>
          <w:szCs w:val="28"/>
        </w:rPr>
        <w:sym w:font="Symbol" w:char="F061"/>
      </w:r>
      <w:r w:rsidRPr="006C5CB2">
        <w:rPr>
          <w:rFonts w:ascii="Times New Roman" w:hAnsi="Times New Roman" w:cs="Times New Roman"/>
          <w:sz w:val="28"/>
          <w:szCs w:val="28"/>
        </w:rPr>
        <w:t xml:space="preserve">-спирали вдоль ВС область неустойчивости существенно расширяется и при </w:t>
      </w:r>
      <w:r w:rsidRPr="006C5CB2">
        <w:rPr>
          <w:rFonts w:ascii="Times New Roman" w:hAnsi="Times New Roman" w:cs="Times New Roman"/>
          <w:b/>
          <w:sz w:val="28"/>
          <w:szCs w:val="28"/>
          <w:lang w:val="en-US"/>
        </w:rPr>
        <w:t>q</w:t>
      </w:r>
      <w:r w:rsidRPr="006C5CB2">
        <w:rPr>
          <w:rFonts w:ascii="Times New Roman" w:hAnsi="Times New Roman" w:cs="Times New Roman"/>
          <w:sz w:val="28"/>
          <w:szCs w:val="28"/>
        </w:rPr>
        <w:t xml:space="preserve"> = 0 лежит в пределах от   </w:t>
      </w:r>
      <w:r w:rsidRPr="006C5CB2">
        <w:rPr>
          <w:rFonts w:ascii="Times New Roman" w:hAnsi="Times New Roman" w:cs="Times New Roman"/>
          <w:b/>
          <w:sz w:val="28"/>
          <w:szCs w:val="28"/>
        </w:rPr>
        <w:t>р</w:t>
      </w:r>
      <w:r w:rsidRPr="006C5CB2">
        <w:rPr>
          <w:rFonts w:ascii="Times New Roman" w:hAnsi="Times New Roman" w:cs="Times New Roman"/>
          <w:sz w:val="28"/>
          <w:szCs w:val="28"/>
        </w:rPr>
        <w:t xml:space="preserve">   до </w:t>
      </w:r>
      <w:r w:rsidRPr="006C5CB2">
        <w:rPr>
          <w:rFonts w:ascii="Times New Roman" w:hAnsi="Times New Roman" w:cs="Times New Roman"/>
          <w:position w:val="-36"/>
          <w:sz w:val="28"/>
          <w:szCs w:val="28"/>
        </w:rPr>
        <w:object w:dxaOrig="1120" w:dyaOrig="859">
          <v:shape id="_x0000_i1107" type="#_x0000_t75" style="width:55.5pt;height:43.5pt" o:ole="">
            <v:imagedata r:id="rId205" o:title=""/>
          </v:shape>
          <o:OLEObject Type="Embed" ProgID="Equation.3" ShapeID="_x0000_i1107" DrawAspect="Content" ObjectID="_1561710557" r:id="rId206"/>
        </w:object>
      </w:r>
      <w:r w:rsidRPr="006C5CB2">
        <w:rPr>
          <w:rFonts w:ascii="Times New Roman" w:hAnsi="Times New Roman" w:cs="Times New Roman"/>
          <w:sz w:val="28"/>
          <w:szCs w:val="28"/>
        </w:rPr>
        <w:t xml:space="preserve">.  В  "зоне"  параметрического  резонанса  амплитуда  колебаний  </w:t>
      </w:r>
      <w:r w:rsidRPr="006C5CB2">
        <w:rPr>
          <w:rFonts w:ascii="Times New Roman" w:hAnsi="Times New Roman" w:cs="Times New Roman"/>
          <w:b/>
          <w:sz w:val="28"/>
          <w:szCs w:val="28"/>
        </w:rPr>
        <w:sym w:font="Symbol" w:char="F061"/>
      </w:r>
      <w:r w:rsidRPr="006C5CB2">
        <w:rPr>
          <w:rFonts w:ascii="Times New Roman" w:hAnsi="Times New Roman" w:cs="Times New Roman"/>
          <w:sz w:val="28"/>
          <w:szCs w:val="28"/>
        </w:rPr>
        <w:t xml:space="preserve">-спирали вдоль ВС экспоненциально возрастает со временем до </w:t>
      </w:r>
      <w:r w:rsidRPr="006C5CB2">
        <w:rPr>
          <w:rFonts w:ascii="Times New Roman" w:hAnsi="Times New Roman" w:cs="Times New Roman"/>
          <w:sz w:val="28"/>
          <w:szCs w:val="28"/>
        </w:rPr>
        <w:lastRenderedPageBreak/>
        <w:t xml:space="preserve">полного разрыва всех ВС и   </w:t>
      </w:r>
      <w:r w:rsidRPr="006C5CB2">
        <w:rPr>
          <w:rFonts w:ascii="Times New Roman" w:hAnsi="Times New Roman" w:cs="Times New Roman"/>
          <w:b/>
          <w:sz w:val="28"/>
          <w:szCs w:val="28"/>
        </w:rPr>
        <w:sym w:font="Symbol" w:char="F061"/>
      </w:r>
      <w:r w:rsidRPr="006C5CB2">
        <w:rPr>
          <w:rFonts w:ascii="Times New Roman" w:hAnsi="Times New Roman" w:cs="Times New Roman"/>
          <w:sz w:val="28"/>
          <w:szCs w:val="28"/>
        </w:rPr>
        <w:t xml:space="preserve">-спираль переходит в состояние статистического "клубка". Однако возможна и другая ситуация, когда в результате параметрического возбуждения, </w:t>
      </w:r>
      <w:r w:rsidRPr="006C5CB2">
        <w:rPr>
          <w:rFonts w:ascii="Times New Roman" w:hAnsi="Times New Roman" w:cs="Times New Roman"/>
          <w:b/>
          <w:sz w:val="28"/>
          <w:szCs w:val="28"/>
        </w:rPr>
        <w:sym w:font="Symbol" w:char="F061"/>
      </w:r>
      <w:r w:rsidRPr="006C5CB2">
        <w:rPr>
          <w:rFonts w:ascii="Times New Roman" w:hAnsi="Times New Roman" w:cs="Times New Roman"/>
          <w:sz w:val="28"/>
          <w:szCs w:val="28"/>
        </w:rPr>
        <w:t xml:space="preserve">-спираль достигает состояния, отвечающего максимуму потенциального барьера, отделяющего данную </w:t>
      </w:r>
      <w:r w:rsidRPr="006C5CB2">
        <w:rPr>
          <w:rFonts w:ascii="Times New Roman" w:hAnsi="Times New Roman" w:cs="Times New Roman"/>
          <w:b/>
          <w:sz w:val="28"/>
          <w:szCs w:val="28"/>
        </w:rPr>
        <w:sym w:font="Symbol" w:char="F061"/>
      </w:r>
      <w:r w:rsidRPr="006C5CB2">
        <w:rPr>
          <w:rFonts w:ascii="Times New Roman" w:hAnsi="Times New Roman" w:cs="Times New Roman"/>
          <w:sz w:val="28"/>
          <w:szCs w:val="28"/>
        </w:rPr>
        <w:t xml:space="preserve">-конфигурации от  какой-либо другой, например </w:t>
      </w:r>
      <w:r w:rsidRPr="006C5CB2">
        <w:rPr>
          <w:rFonts w:ascii="Times New Roman" w:hAnsi="Times New Roman" w:cs="Times New Roman"/>
          <w:b/>
          <w:sz w:val="28"/>
          <w:szCs w:val="28"/>
        </w:rPr>
        <w:sym w:font="Symbol" w:char="F070"/>
      </w:r>
      <w:r w:rsidRPr="006C5CB2">
        <w:rPr>
          <w:rFonts w:ascii="Times New Roman" w:hAnsi="Times New Roman" w:cs="Times New Roman"/>
          <w:sz w:val="28"/>
          <w:szCs w:val="28"/>
        </w:rPr>
        <w:t xml:space="preserve">- или </w:t>
      </w:r>
      <w:r w:rsidRPr="006C5CB2">
        <w:rPr>
          <w:rFonts w:ascii="Times New Roman" w:hAnsi="Times New Roman" w:cs="Times New Roman"/>
          <w:b/>
          <w:sz w:val="28"/>
          <w:szCs w:val="28"/>
          <w:lang w:val="en-US"/>
        </w:rPr>
        <w:sym w:font="Symbol" w:char="F067"/>
      </w:r>
      <w:r w:rsidRPr="006C5CB2">
        <w:rPr>
          <w:rFonts w:ascii="Times New Roman" w:hAnsi="Times New Roman" w:cs="Times New Roman"/>
          <w:sz w:val="28"/>
          <w:szCs w:val="28"/>
        </w:rPr>
        <w:t>-, и система перейдет в одно из этих состояний. В настоящее время трудно выбрать из этих двух наиболее вероятную ситуацию, т</w:t>
      </w:r>
      <w:r w:rsidR="009B7D49">
        <w:rPr>
          <w:rFonts w:ascii="Times New Roman" w:hAnsi="Times New Roman" w:cs="Times New Roman"/>
          <w:sz w:val="28"/>
          <w:szCs w:val="28"/>
        </w:rPr>
        <w:t>ак как</w:t>
      </w:r>
      <w:r w:rsidRPr="006C5CB2">
        <w:rPr>
          <w:rFonts w:ascii="Times New Roman" w:hAnsi="Times New Roman" w:cs="Times New Roman"/>
          <w:sz w:val="28"/>
          <w:szCs w:val="28"/>
        </w:rPr>
        <w:t xml:space="preserve"> общая картина поведения </w:t>
      </w:r>
      <w:r w:rsidRPr="006C5CB2">
        <w:rPr>
          <w:rFonts w:ascii="Times New Roman" w:hAnsi="Times New Roman" w:cs="Times New Roman"/>
          <w:b/>
          <w:sz w:val="28"/>
          <w:szCs w:val="28"/>
        </w:rPr>
        <w:sym w:font="Symbol" w:char="F061"/>
      </w:r>
      <w:r w:rsidRPr="006C5CB2">
        <w:rPr>
          <w:rFonts w:ascii="Times New Roman" w:hAnsi="Times New Roman" w:cs="Times New Roman"/>
          <w:sz w:val="28"/>
          <w:szCs w:val="28"/>
        </w:rPr>
        <w:t xml:space="preserve">-спирали в области параметрической неустойчивости колебаний вдоль ВС будет зависеть от множества факторов, среди которых одним </w:t>
      </w:r>
      <w:r w:rsidR="009B7D49">
        <w:rPr>
          <w:rFonts w:ascii="Times New Roman" w:hAnsi="Times New Roman" w:cs="Times New Roman"/>
          <w:sz w:val="28"/>
          <w:szCs w:val="28"/>
        </w:rPr>
        <w:t xml:space="preserve">из </w:t>
      </w:r>
      <w:r w:rsidRPr="006C5CB2">
        <w:rPr>
          <w:rFonts w:ascii="Times New Roman" w:hAnsi="Times New Roman" w:cs="Times New Roman"/>
          <w:sz w:val="28"/>
          <w:szCs w:val="28"/>
        </w:rPr>
        <w:t xml:space="preserve">основных несомненно будет взаимодействие </w:t>
      </w:r>
      <w:r w:rsidRPr="006C5CB2">
        <w:rPr>
          <w:rFonts w:ascii="Times New Roman" w:hAnsi="Times New Roman" w:cs="Times New Roman"/>
          <w:b/>
          <w:sz w:val="28"/>
          <w:szCs w:val="28"/>
        </w:rPr>
        <w:sym w:font="Symbol" w:char="F061"/>
      </w:r>
      <w:r w:rsidRPr="006C5CB2">
        <w:rPr>
          <w:rFonts w:ascii="Times New Roman" w:hAnsi="Times New Roman" w:cs="Times New Roman"/>
          <w:sz w:val="28"/>
          <w:szCs w:val="28"/>
        </w:rPr>
        <w:t>-спирали с окружающей средой. Здесь необходимо учитывать а) затухание в системе из-за сил трения; и б) влияние случайных флуктуаций. Рассмотрим эти ситуации:</w:t>
      </w:r>
    </w:p>
    <w:p w:rsidR="00790764" w:rsidRPr="006C5CB2" w:rsidRDefault="00790764" w:rsidP="00790764">
      <w:pPr>
        <w:widowControl w:val="0"/>
        <w:spacing w:line="360" w:lineRule="auto"/>
        <w:ind w:firstLine="851"/>
        <w:jc w:val="both"/>
        <w:rPr>
          <w:rFonts w:ascii="Times New Roman" w:hAnsi="Times New Roman" w:cs="Times New Roman"/>
          <w:sz w:val="28"/>
          <w:szCs w:val="28"/>
        </w:rPr>
      </w:pPr>
      <w:r w:rsidRPr="006C5CB2">
        <w:rPr>
          <w:rFonts w:ascii="Times New Roman" w:hAnsi="Times New Roman" w:cs="Times New Roman"/>
          <w:sz w:val="28"/>
          <w:szCs w:val="28"/>
        </w:rPr>
        <w:t>а) как уже отмечалось выше, с учетом затухания граница области неу</w:t>
      </w:r>
      <w:r w:rsidR="009B7D49">
        <w:rPr>
          <w:rFonts w:ascii="Times New Roman" w:hAnsi="Times New Roman" w:cs="Times New Roman"/>
          <w:sz w:val="28"/>
          <w:szCs w:val="28"/>
        </w:rPr>
        <w:t>стойчивости несколько изменится</w:t>
      </w:r>
      <w:r w:rsidRPr="006C5CB2">
        <w:rPr>
          <w:rFonts w:ascii="Times New Roman" w:hAnsi="Times New Roman" w:cs="Times New Roman"/>
          <w:sz w:val="28"/>
          <w:szCs w:val="28"/>
        </w:rPr>
        <w:t>. Теперь параметрический резонанс может наступить только начиная</w:t>
      </w:r>
      <w:r w:rsidR="009B7D49">
        <w:rPr>
          <w:rFonts w:ascii="Times New Roman" w:hAnsi="Times New Roman" w:cs="Times New Roman"/>
          <w:sz w:val="28"/>
          <w:szCs w:val="28"/>
        </w:rPr>
        <w:t xml:space="preserve"> с</w:t>
      </w:r>
      <w:r w:rsidRPr="006C5CB2">
        <w:rPr>
          <w:rFonts w:ascii="Times New Roman" w:hAnsi="Times New Roman" w:cs="Times New Roman"/>
          <w:sz w:val="28"/>
          <w:szCs w:val="28"/>
        </w:rPr>
        <w:t xml:space="preserve"> некоторого порогового значения </w:t>
      </w:r>
      <w:r w:rsidRPr="006C5CB2">
        <w:rPr>
          <w:rFonts w:ascii="Times New Roman" w:hAnsi="Times New Roman" w:cs="Times New Roman"/>
          <w:b/>
          <w:sz w:val="28"/>
          <w:szCs w:val="28"/>
          <w:lang w:val="en-US"/>
        </w:rPr>
        <w:t>q</w:t>
      </w:r>
      <w:r w:rsidRPr="006C5CB2">
        <w:rPr>
          <w:rFonts w:ascii="Times New Roman" w:hAnsi="Times New Roman" w:cs="Times New Roman"/>
          <w:b/>
          <w:sz w:val="28"/>
          <w:szCs w:val="28"/>
        </w:rPr>
        <w:t>=</w:t>
      </w:r>
      <w:r w:rsidRPr="006C5CB2">
        <w:rPr>
          <w:rFonts w:ascii="Times New Roman" w:hAnsi="Times New Roman" w:cs="Times New Roman"/>
          <w:b/>
          <w:sz w:val="28"/>
          <w:szCs w:val="28"/>
          <w:lang w:val="en-US"/>
        </w:rPr>
        <w:t>q</w:t>
      </w:r>
      <w:r w:rsidRPr="006C5CB2">
        <w:rPr>
          <w:rFonts w:ascii="Times New Roman" w:hAnsi="Times New Roman" w:cs="Times New Roman"/>
          <w:b/>
          <w:sz w:val="28"/>
          <w:szCs w:val="28"/>
          <w:vertAlign w:val="subscript"/>
        </w:rPr>
        <w:t>0</w:t>
      </w:r>
      <w:r w:rsidRPr="006C5CB2">
        <w:rPr>
          <w:rFonts w:ascii="Times New Roman" w:hAnsi="Times New Roman" w:cs="Times New Roman"/>
          <w:sz w:val="28"/>
          <w:szCs w:val="28"/>
        </w:rPr>
        <w:t xml:space="preserve">. В том случае, когда внешние условия не позволяют развиться параметрическому возбуждению в </w:t>
      </w:r>
      <w:r w:rsidRPr="006C5CB2">
        <w:rPr>
          <w:rFonts w:ascii="Times New Roman" w:hAnsi="Times New Roman" w:cs="Times New Roman"/>
          <w:b/>
          <w:sz w:val="28"/>
          <w:szCs w:val="28"/>
        </w:rPr>
        <w:sym w:font="Symbol" w:char="F061"/>
      </w:r>
      <w:r w:rsidRPr="006C5CB2">
        <w:rPr>
          <w:rFonts w:ascii="Times New Roman" w:hAnsi="Times New Roman" w:cs="Times New Roman"/>
          <w:sz w:val="28"/>
          <w:szCs w:val="28"/>
        </w:rPr>
        <w:t xml:space="preserve">-спирали, или соотношения между параметрами </w:t>
      </w:r>
      <w:r w:rsidRPr="006C5CB2">
        <w:rPr>
          <w:rFonts w:ascii="Times New Roman" w:hAnsi="Times New Roman" w:cs="Times New Roman"/>
          <w:position w:val="-12"/>
          <w:sz w:val="28"/>
          <w:szCs w:val="28"/>
        </w:rPr>
        <w:object w:dxaOrig="240" w:dyaOrig="380">
          <v:shape id="_x0000_i1108" type="#_x0000_t75" style="width:12pt;height:18.75pt" o:ole="">
            <v:imagedata r:id="rId202" o:title=""/>
          </v:shape>
          <o:OLEObject Type="Embed" ProgID="Equation.3" ShapeID="_x0000_i1108" DrawAspect="Content" ObjectID="_1561710558" r:id="rId207"/>
        </w:object>
      </w:r>
      <w:r w:rsidRPr="006C5CB2">
        <w:rPr>
          <w:rFonts w:ascii="Times New Roman" w:hAnsi="Times New Roman" w:cs="Times New Roman"/>
          <w:sz w:val="28"/>
          <w:szCs w:val="28"/>
        </w:rPr>
        <w:t xml:space="preserve"> и </w:t>
      </w:r>
      <w:r w:rsidRPr="006C5CB2">
        <w:rPr>
          <w:rFonts w:ascii="Times New Roman" w:hAnsi="Times New Roman" w:cs="Times New Roman"/>
          <w:b/>
          <w:sz w:val="28"/>
          <w:szCs w:val="28"/>
          <w:lang w:val="en-US"/>
        </w:rPr>
        <w:t>q</w:t>
      </w:r>
      <w:r w:rsidRPr="006C5CB2">
        <w:rPr>
          <w:rFonts w:ascii="Times New Roman" w:hAnsi="Times New Roman" w:cs="Times New Roman"/>
          <w:sz w:val="28"/>
          <w:szCs w:val="28"/>
        </w:rPr>
        <w:t>, т</w:t>
      </w:r>
      <w:r w:rsidR="009B7D49">
        <w:rPr>
          <w:rFonts w:ascii="Times New Roman" w:hAnsi="Times New Roman" w:cs="Times New Roman"/>
          <w:sz w:val="28"/>
          <w:szCs w:val="28"/>
        </w:rPr>
        <w:t>аковы,  что решения уравнения (</w:t>
      </w:r>
      <w:r w:rsidRPr="006C5CB2">
        <w:rPr>
          <w:rFonts w:ascii="Times New Roman" w:hAnsi="Times New Roman" w:cs="Times New Roman"/>
          <w:sz w:val="28"/>
          <w:szCs w:val="28"/>
        </w:rPr>
        <w:t xml:space="preserve">1.46) попадают в область устойчивости, должны наблюдаться плавно модулированные как по частоте, так и по амплитуде устойчивые колебания вдоль оси </w:t>
      </w:r>
      <w:r w:rsidRPr="006C5CB2">
        <w:rPr>
          <w:rFonts w:ascii="Times New Roman" w:hAnsi="Times New Roman" w:cs="Times New Roman"/>
          <w:b/>
          <w:sz w:val="28"/>
          <w:szCs w:val="28"/>
        </w:rPr>
        <w:sym w:font="Symbol" w:char="F061"/>
      </w:r>
      <w:r w:rsidRPr="006C5CB2">
        <w:rPr>
          <w:rFonts w:ascii="Times New Roman" w:hAnsi="Times New Roman" w:cs="Times New Roman"/>
          <w:sz w:val="28"/>
          <w:szCs w:val="28"/>
        </w:rPr>
        <w:t>-спирали. В</w:t>
      </w:r>
      <w:r w:rsidRPr="006C5CB2">
        <w:rPr>
          <w:rFonts w:ascii="Times New Roman" w:hAnsi="Times New Roman" w:cs="Times New Roman"/>
          <w:sz w:val="28"/>
          <w:szCs w:val="28"/>
          <w:lang w:val="en-US"/>
        </w:rPr>
        <w:t>o</w:t>
      </w:r>
      <w:r w:rsidRPr="006C5CB2">
        <w:rPr>
          <w:rFonts w:ascii="Times New Roman" w:hAnsi="Times New Roman" w:cs="Times New Roman"/>
          <w:sz w:val="28"/>
          <w:szCs w:val="28"/>
        </w:rPr>
        <w:t xml:space="preserve">зможно такая ситуация соответствует "дыхательным" колебаниям </w:t>
      </w:r>
      <w:r w:rsidRPr="006C5CB2">
        <w:rPr>
          <w:rFonts w:ascii="Times New Roman" w:hAnsi="Times New Roman" w:cs="Times New Roman"/>
          <w:b/>
          <w:sz w:val="28"/>
          <w:szCs w:val="28"/>
        </w:rPr>
        <w:sym w:font="Symbol" w:char="F061"/>
      </w:r>
      <w:r w:rsidRPr="006C5CB2">
        <w:rPr>
          <w:rFonts w:ascii="Times New Roman" w:hAnsi="Times New Roman" w:cs="Times New Roman"/>
          <w:sz w:val="28"/>
          <w:szCs w:val="28"/>
        </w:rPr>
        <w:t xml:space="preserve">-спирали вдоль ее оси недавно обнаруженных экспериментально  в поли- </w:t>
      </w:r>
      <w:r w:rsidRPr="006C5CB2">
        <w:rPr>
          <w:rFonts w:ascii="Times New Roman" w:hAnsi="Times New Roman" w:cs="Times New Roman"/>
          <w:b/>
          <w:sz w:val="28"/>
          <w:szCs w:val="28"/>
          <w:lang w:val="en-US"/>
        </w:rPr>
        <w:t>L</w:t>
      </w:r>
      <w:r w:rsidRPr="006C5CB2">
        <w:rPr>
          <w:rFonts w:ascii="Times New Roman" w:hAnsi="Times New Roman" w:cs="Times New Roman"/>
          <w:sz w:val="28"/>
          <w:szCs w:val="28"/>
        </w:rPr>
        <w:t>-аланине ;</w:t>
      </w:r>
    </w:p>
    <w:p w:rsidR="00790764" w:rsidRPr="006C5CB2" w:rsidRDefault="00790764" w:rsidP="00790764">
      <w:pPr>
        <w:widowControl w:val="0"/>
        <w:spacing w:line="360" w:lineRule="auto"/>
        <w:ind w:firstLine="851"/>
        <w:jc w:val="both"/>
        <w:rPr>
          <w:rFonts w:ascii="Times New Roman" w:hAnsi="Times New Roman" w:cs="Times New Roman"/>
          <w:sz w:val="28"/>
          <w:szCs w:val="28"/>
        </w:rPr>
      </w:pPr>
      <w:r w:rsidRPr="006C5CB2">
        <w:rPr>
          <w:rFonts w:ascii="Times New Roman" w:hAnsi="Times New Roman" w:cs="Times New Roman"/>
          <w:sz w:val="28"/>
          <w:szCs w:val="28"/>
        </w:rPr>
        <w:t xml:space="preserve">б) наиболее быстрым изменениям случайных флуктуаций подвержены смещения атомов   </w:t>
      </w:r>
      <w:r w:rsidRPr="006C5CB2">
        <w:rPr>
          <w:rFonts w:ascii="Times New Roman" w:hAnsi="Times New Roman" w:cs="Times New Roman"/>
          <w:b/>
          <w:sz w:val="28"/>
          <w:szCs w:val="28"/>
          <w:lang w:val="en-US"/>
        </w:rPr>
        <w:t>Q</w:t>
      </w:r>
      <w:r w:rsidRPr="006C5CB2">
        <w:rPr>
          <w:rFonts w:ascii="Times New Roman" w:hAnsi="Times New Roman" w:cs="Times New Roman"/>
          <w:sz w:val="28"/>
          <w:szCs w:val="28"/>
        </w:rPr>
        <w:t xml:space="preserve">    вдоль валентной цепи   </w:t>
      </w:r>
      <w:r w:rsidRPr="006C5CB2">
        <w:rPr>
          <w:rFonts w:ascii="Times New Roman" w:hAnsi="Times New Roman" w:cs="Times New Roman"/>
          <w:b/>
          <w:sz w:val="28"/>
          <w:szCs w:val="28"/>
        </w:rPr>
        <w:sym w:font="Symbol" w:char="F061"/>
      </w:r>
      <w:r w:rsidRPr="006C5CB2">
        <w:rPr>
          <w:rFonts w:ascii="Times New Roman" w:hAnsi="Times New Roman" w:cs="Times New Roman"/>
          <w:sz w:val="28"/>
          <w:szCs w:val="28"/>
        </w:rPr>
        <w:t xml:space="preserve">-спирали , которые связаны с параметром   </w:t>
      </w:r>
      <w:r w:rsidRPr="006C5CB2">
        <w:rPr>
          <w:rFonts w:ascii="Times New Roman" w:hAnsi="Times New Roman" w:cs="Times New Roman"/>
          <w:b/>
          <w:sz w:val="28"/>
          <w:szCs w:val="28"/>
          <w:lang w:val="en-US"/>
        </w:rPr>
        <w:t>q</w:t>
      </w:r>
      <w:r w:rsidRPr="006C5CB2">
        <w:rPr>
          <w:rFonts w:ascii="Times New Roman" w:hAnsi="Times New Roman" w:cs="Times New Roman"/>
          <w:sz w:val="28"/>
          <w:szCs w:val="28"/>
        </w:rPr>
        <w:t xml:space="preserve">   из уравнения Матье соотношением           </w:t>
      </w:r>
    </w:p>
    <w:p w:rsidR="00790764" w:rsidRPr="006C5CB2" w:rsidRDefault="00790764" w:rsidP="00790764">
      <w:pPr>
        <w:widowControl w:val="0"/>
        <w:spacing w:line="360" w:lineRule="auto"/>
        <w:ind w:firstLine="280"/>
        <w:jc w:val="both"/>
        <w:rPr>
          <w:rFonts w:ascii="Times New Roman" w:hAnsi="Times New Roman" w:cs="Times New Roman"/>
          <w:sz w:val="28"/>
          <w:szCs w:val="28"/>
        </w:rPr>
      </w:pPr>
      <w:r w:rsidRPr="006C5CB2">
        <w:rPr>
          <w:rFonts w:ascii="Times New Roman" w:hAnsi="Times New Roman" w:cs="Times New Roman"/>
          <w:sz w:val="28"/>
          <w:szCs w:val="28"/>
        </w:rPr>
        <w:t xml:space="preserve">             </w:t>
      </w:r>
    </w:p>
    <w:p w:rsidR="00790764" w:rsidRPr="006C5CB2" w:rsidRDefault="00790764" w:rsidP="0051128D">
      <w:pPr>
        <w:widowControl w:val="0"/>
        <w:tabs>
          <w:tab w:val="left" w:pos="8505"/>
        </w:tabs>
        <w:spacing w:line="360" w:lineRule="auto"/>
        <w:ind w:left="280" w:firstLine="3122"/>
        <w:rPr>
          <w:rFonts w:ascii="Times New Roman" w:hAnsi="Times New Roman" w:cs="Times New Roman"/>
          <w:sz w:val="28"/>
          <w:szCs w:val="28"/>
        </w:rPr>
      </w:pPr>
      <w:r w:rsidRPr="006C5CB2">
        <w:rPr>
          <w:rFonts w:ascii="Times New Roman" w:hAnsi="Times New Roman" w:cs="Times New Roman"/>
          <w:position w:val="-36"/>
          <w:sz w:val="28"/>
          <w:szCs w:val="28"/>
        </w:rPr>
        <w:object w:dxaOrig="2480" w:dyaOrig="940">
          <v:shape id="_x0000_i1109" type="#_x0000_t75" style="width:123.75pt;height:47.25pt" o:ole="">
            <v:imagedata r:id="rId208" o:title=""/>
          </v:shape>
          <o:OLEObject Type="Embed" ProgID="Equation.3" ShapeID="_x0000_i1109" DrawAspect="Content" ObjectID="_1561710559" r:id="rId209"/>
        </w:object>
      </w:r>
      <w:r w:rsidRPr="006C5CB2">
        <w:rPr>
          <w:rFonts w:ascii="Times New Roman" w:hAnsi="Times New Roman" w:cs="Times New Roman"/>
          <w:sz w:val="28"/>
          <w:szCs w:val="28"/>
        </w:rPr>
        <w:t xml:space="preserve">    ,                 </w:t>
      </w:r>
      <w:r w:rsidR="00FB6E92">
        <w:rPr>
          <w:rFonts w:ascii="Times New Roman" w:hAnsi="Times New Roman" w:cs="Times New Roman"/>
          <w:sz w:val="28"/>
          <w:szCs w:val="28"/>
        </w:rPr>
        <w:t>(2.3</w:t>
      </w:r>
      <w:r w:rsidR="0051128D">
        <w:rPr>
          <w:rFonts w:ascii="Times New Roman" w:hAnsi="Times New Roman" w:cs="Times New Roman"/>
          <w:sz w:val="28"/>
          <w:szCs w:val="28"/>
        </w:rPr>
        <w:t>8)</w:t>
      </w:r>
      <w:r w:rsidRPr="006C5CB2">
        <w:rPr>
          <w:rFonts w:ascii="Times New Roman" w:hAnsi="Times New Roman" w:cs="Times New Roman"/>
          <w:sz w:val="28"/>
          <w:szCs w:val="28"/>
        </w:rPr>
        <w:t xml:space="preserve">   </w:t>
      </w:r>
      <w:r w:rsidR="0051128D">
        <w:rPr>
          <w:rFonts w:ascii="Times New Roman" w:hAnsi="Times New Roman" w:cs="Times New Roman"/>
          <w:sz w:val="28"/>
          <w:szCs w:val="28"/>
        </w:rPr>
        <w:t xml:space="preserve">                        </w:t>
      </w:r>
    </w:p>
    <w:p w:rsidR="00790764" w:rsidRPr="006C5CB2" w:rsidRDefault="00790764" w:rsidP="00790764">
      <w:pPr>
        <w:widowControl w:val="0"/>
        <w:spacing w:line="360" w:lineRule="auto"/>
        <w:jc w:val="both"/>
        <w:rPr>
          <w:rFonts w:ascii="Times New Roman" w:hAnsi="Times New Roman" w:cs="Times New Roman"/>
          <w:sz w:val="28"/>
          <w:szCs w:val="28"/>
        </w:rPr>
      </w:pPr>
      <w:r w:rsidRPr="006C5CB2">
        <w:rPr>
          <w:rFonts w:ascii="Times New Roman" w:hAnsi="Times New Roman" w:cs="Times New Roman"/>
          <w:sz w:val="28"/>
          <w:szCs w:val="28"/>
        </w:rPr>
        <w:t xml:space="preserve">где  </w:t>
      </w:r>
      <w:r w:rsidRPr="006C5CB2">
        <w:rPr>
          <w:rFonts w:ascii="Times New Roman" w:hAnsi="Times New Roman" w:cs="Times New Roman"/>
          <w:position w:val="-10"/>
          <w:sz w:val="28"/>
          <w:szCs w:val="28"/>
        </w:rPr>
        <w:object w:dxaOrig="360" w:dyaOrig="340">
          <v:shape id="_x0000_i1110" type="#_x0000_t75" style="width:18pt;height:17.25pt" o:ole="">
            <v:imagedata r:id="rId210" o:title=""/>
          </v:shape>
          <o:OLEObject Type="Embed" ProgID="Equation.3" ShapeID="_x0000_i1110" DrawAspect="Content" ObjectID="_1561710560" r:id="rId211"/>
        </w:object>
      </w:r>
      <w:r w:rsidRPr="006C5CB2">
        <w:rPr>
          <w:rFonts w:ascii="Times New Roman" w:hAnsi="Times New Roman" w:cs="Times New Roman"/>
          <w:sz w:val="28"/>
          <w:szCs w:val="28"/>
        </w:rPr>
        <w:t xml:space="preserve">  - средне-равновесное значение длины ВС, испытывающее более м</w:t>
      </w:r>
      <w:r w:rsidRPr="006C5CB2">
        <w:rPr>
          <w:rFonts w:ascii="Times New Roman" w:hAnsi="Times New Roman" w:cs="Times New Roman"/>
          <w:sz w:val="28"/>
          <w:szCs w:val="28"/>
          <w:lang w:val="en-US"/>
        </w:rPr>
        <w:t>e</w:t>
      </w:r>
      <w:r w:rsidRPr="006C5CB2">
        <w:rPr>
          <w:rFonts w:ascii="Times New Roman" w:hAnsi="Times New Roman" w:cs="Times New Roman"/>
          <w:sz w:val="28"/>
          <w:szCs w:val="28"/>
        </w:rPr>
        <w:t xml:space="preserve">дленные изменения случайных флуктуаций. Примем для случайно флуктуирующего параметра </w:t>
      </w:r>
      <w:r w:rsidRPr="006C5CB2">
        <w:rPr>
          <w:rFonts w:ascii="Times New Roman" w:hAnsi="Times New Roman" w:cs="Times New Roman"/>
          <w:b/>
          <w:sz w:val="28"/>
          <w:szCs w:val="28"/>
          <w:lang w:val="en-US"/>
        </w:rPr>
        <w:t>q</w:t>
      </w:r>
      <w:r w:rsidRPr="006C5CB2">
        <w:rPr>
          <w:rFonts w:ascii="Times New Roman" w:hAnsi="Times New Roman" w:cs="Times New Roman"/>
          <w:b/>
          <w:sz w:val="28"/>
          <w:szCs w:val="28"/>
        </w:rPr>
        <w:t xml:space="preserve"> </w:t>
      </w:r>
      <w:r w:rsidRPr="006C5CB2">
        <w:rPr>
          <w:rFonts w:ascii="Times New Roman" w:hAnsi="Times New Roman" w:cs="Times New Roman"/>
          <w:sz w:val="28"/>
          <w:szCs w:val="28"/>
        </w:rPr>
        <w:t>распределение Га</w:t>
      </w:r>
      <w:r w:rsidRPr="006C5CB2">
        <w:rPr>
          <w:rFonts w:ascii="Times New Roman" w:hAnsi="Times New Roman" w:cs="Times New Roman"/>
          <w:sz w:val="28"/>
          <w:szCs w:val="28"/>
          <w:lang w:val="en-US"/>
        </w:rPr>
        <w:t>ycca</w:t>
      </w:r>
      <w:r w:rsidRPr="006C5CB2">
        <w:rPr>
          <w:rFonts w:ascii="Times New Roman" w:hAnsi="Times New Roman" w:cs="Times New Roman"/>
          <w:sz w:val="28"/>
          <w:szCs w:val="28"/>
        </w:rPr>
        <w:t xml:space="preserve"> и усредним по нему неустойчивое решение уравнения Матье для колебаний вдоль ВС</w:t>
      </w:r>
    </w:p>
    <w:p w:rsidR="00790764" w:rsidRPr="006C5CB2" w:rsidRDefault="00790764" w:rsidP="00790764">
      <w:pPr>
        <w:widowControl w:val="0"/>
        <w:spacing w:line="360" w:lineRule="auto"/>
        <w:jc w:val="both"/>
        <w:rPr>
          <w:rFonts w:ascii="Times New Roman" w:hAnsi="Times New Roman" w:cs="Times New Roman"/>
          <w:sz w:val="28"/>
          <w:szCs w:val="28"/>
        </w:rPr>
      </w:pPr>
    </w:p>
    <w:p w:rsidR="00790764" w:rsidRPr="006C5CB2" w:rsidRDefault="00790764" w:rsidP="00790764">
      <w:pPr>
        <w:widowControl w:val="0"/>
        <w:tabs>
          <w:tab w:val="left" w:pos="8505"/>
        </w:tabs>
        <w:spacing w:line="360" w:lineRule="auto"/>
        <w:ind w:left="900" w:right="80" w:firstLine="1510"/>
        <w:rPr>
          <w:rFonts w:ascii="Times New Roman" w:hAnsi="Times New Roman" w:cs="Times New Roman"/>
          <w:sz w:val="28"/>
          <w:szCs w:val="28"/>
        </w:rPr>
      </w:pPr>
      <w:r w:rsidRPr="006C5CB2">
        <w:rPr>
          <w:rFonts w:ascii="Times New Roman" w:hAnsi="Times New Roman" w:cs="Times New Roman"/>
          <w:position w:val="-38"/>
          <w:sz w:val="28"/>
          <w:szCs w:val="28"/>
        </w:rPr>
        <w:object w:dxaOrig="4959" w:dyaOrig="900">
          <v:shape id="_x0000_i1111" type="#_x0000_t75" style="width:248.25pt;height:45pt" o:ole="">
            <v:imagedata r:id="rId212" o:title=""/>
          </v:shape>
          <o:OLEObject Type="Embed" ProgID="Equation.3" ShapeID="_x0000_i1111" DrawAspect="Content" ObjectID="_1561710561" r:id="rId213"/>
        </w:object>
      </w:r>
      <w:r w:rsidR="0051128D">
        <w:rPr>
          <w:rFonts w:ascii="Times New Roman" w:hAnsi="Times New Roman" w:cs="Times New Roman"/>
          <w:sz w:val="28"/>
          <w:szCs w:val="28"/>
        </w:rPr>
        <w:t xml:space="preserve"> .            (</w:t>
      </w:r>
      <w:r w:rsidR="00FB6E92">
        <w:rPr>
          <w:rFonts w:ascii="Times New Roman" w:hAnsi="Times New Roman" w:cs="Times New Roman"/>
          <w:sz w:val="28"/>
          <w:szCs w:val="28"/>
        </w:rPr>
        <w:t>2.3</w:t>
      </w:r>
      <w:r w:rsidRPr="006C5CB2">
        <w:rPr>
          <w:rFonts w:ascii="Times New Roman" w:hAnsi="Times New Roman" w:cs="Times New Roman"/>
          <w:sz w:val="28"/>
          <w:szCs w:val="28"/>
        </w:rPr>
        <w:t>9)</w:t>
      </w:r>
    </w:p>
    <w:p w:rsidR="00790764" w:rsidRPr="006C5CB2" w:rsidRDefault="00790764" w:rsidP="00790764">
      <w:pPr>
        <w:widowControl w:val="0"/>
        <w:tabs>
          <w:tab w:val="left" w:pos="8505"/>
        </w:tabs>
        <w:spacing w:line="360" w:lineRule="auto"/>
        <w:ind w:left="900" w:right="80" w:firstLine="1510"/>
        <w:jc w:val="center"/>
        <w:rPr>
          <w:rFonts w:ascii="Times New Roman" w:hAnsi="Times New Roman" w:cs="Times New Roman"/>
          <w:sz w:val="28"/>
          <w:szCs w:val="28"/>
        </w:rPr>
      </w:pPr>
    </w:p>
    <w:p w:rsidR="00790764" w:rsidRPr="006C5CB2" w:rsidRDefault="00790764" w:rsidP="00790764">
      <w:pPr>
        <w:widowControl w:val="0"/>
        <w:spacing w:line="360" w:lineRule="auto"/>
        <w:ind w:right="80" w:firstLine="720"/>
        <w:jc w:val="both"/>
        <w:rPr>
          <w:rFonts w:ascii="Times New Roman" w:hAnsi="Times New Roman" w:cs="Times New Roman"/>
          <w:sz w:val="28"/>
          <w:szCs w:val="28"/>
        </w:rPr>
      </w:pPr>
      <w:r w:rsidRPr="006C5CB2">
        <w:rPr>
          <w:rFonts w:ascii="Times New Roman" w:hAnsi="Times New Roman" w:cs="Times New Roman"/>
          <w:sz w:val="28"/>
          <w:szCs w:val="28"/>
        </w:rPr>
        <w:t xml:space="preserve">Учитывая, что решение уравнения Матье </w:t>
      </w:r>
      <w:r w:rsidRPr="006C5CB2">
        <w:rPr>
          <w:rFonts w:ascii="Times New Roman" w:hAnsi="Times New Roman" w:cs="Times New Roman"/>
          <w:b/>
          <w:sz w:val="28"/>
          <w:szCs w:val="28"/>
          <w:lang w:val="en-US"/>
        </w:rPr>
        <w:t>U</w:t>
      </w:r>
      <w:r w:rsidRPr="006C5CB2">
        <w:rPr>
          <w:rFonts w:ascii="Times New Roman" w:hAnsi="Times New Roman" w:cs="Times New Roman"/>
          <w:b/>
          <w:sz w:val="28"/>
          <w:szCs w:val="28"/>
        </w:rPr>
        <w:t>(</w:t>
      </w:r>
      <w:r w:rsidRPr="006C5CB2">
        <w:rPr>
          <w:rFonts w:ascii="Times New Roman" w:hAnsi="Times New Roman" w:cs="Times New Roman"/>
          <w:b/>
          <w:sz w:val="28"/>
          <w:szCs w:val="28"/>
          <w:lang w:val="en-US"/>
        </w:rPr>
        <w:t>q</w:t>
      </w:r>
      <w:r w:rsidRPr="006C5CB2">
        <w:rPr>
          <w:rFonts w:ascii="Times New Roman" w:hAnsi="Times New Roman" w:cs="Times New Roman"/>
          <w:b/>
          <w:sz w:val="28"/>
          <w:szCs w:val="28"/>
        </w:rPr>
        <w:t>,</w:t>
      </w:r>
      <w:r w:rsidRPr="006C5CB2">
        <w:rPr>
          <w:rFonts w:ascii="Times New Roman" w:hAnsi="Times New Roman" w:cs="Times New Roman"/>
          <w:b/>
          <w:sz w:val="28"/>
          <w:szCs w:val="28"/>
          <w:lang w:val="en-US"/>
        </w:rPr>
        <w:t>t</w:t>
      </w:r>
      <w:r w:rsidRPr="006C5CB2">
        <w:rPr>
          <w:rFonts w:ascii="Times New Roman" w:hAnsi="Times New Roman" w:cs="Times New Roman"/>
          <w:b/>
          <w:sz w:val="28"/>
          <w:szCs w:val="28"/>
        </w:rPr>
        <w:t>)</w:t>
      </w:r>
      <w:r w:rsidRPr="006C5CB2">
        <w:rPr>
          <w:rFonts w:ascii="Times New Roman" w:hAnsi="Times New Roman" w:cs="Times New Roman"/>
          <w:sz w:val="28"/>
          <w:szCs w:val="28"/>
        </w:rPr>
        <w:t xml:space="preserve">  является более плавной функцией    </w:t>
      </w:r>
      <w:r w:rsidRPr="006C5CB2">
        <w:rPr>
          <w:rFonts w:ascii="Times New Roman" w:hAnsi="Times New Roman" w:cs="Times New Roman"/>
          <w:b/>
          <w:sz w:val="28"/>
          <w:szCs w:val="28"/>
          <w:lang w:val="en-US"/>
        </w:rPr>
        <w:t>q</w:t>
      </w:r>
      <w:r w:rsidRPr="006C5CB2">
        <w:rPr>
          <w:rFonts w:ascii="Times New Roman" w:hAnsi="Times New Roman" w:cs="Times New Roman"/>
          <w:sz w:val="28"/>
          <w:szCs w:val="28"/>
        </w:rPr>
        <w:t>,    чем распределение Гаусса, находим</w:t>
      </w:r>
    </w:p>
    <w:p w:rsidR="00790764" w:rsidRPr="006C5CB2" w:rsidRDefault="00790764" w:rsidP="00790764">
      <w:pPr>
        <w:widowControl w:val="0"/>
        <w:spacing w:line="360" w:lineRule="auto"/>
        <w:ind w:right="80"/>
        <w:jc w:val="both"/>
        <w:rPr>
          <w:rFonts w:ascii="Times New Roman" w:hAnsi="Times New Roman" w:cs="Times New Roman"/>
          <w:sz w:val="28"/>
          <w:szCs w:val="28"/>
        </w:rPr>
      </w:pPr>
    </w:p>
    <w:p w:rsidR="00790764" w:rsidRPr="006C5CB2" w:rsidRDefault="00790764" w:rsidP="0051128D">
      <w:pPr>
        <w:widowControl w:val="0"/>
        <w:tabs>
          <w:tab w:val="left" w:pos="8505"/>
        </w:tabs>
        <w:spacing w:line="360" w:lineRule="auto"/>
        <w:ind w:right="100" w:firstLine="1701"/>
        <w:rPr>
          <w:rFonts w:ascii="Times New Roman" w:hAnsi="Times New Roman" w:cs="Times New Roman"/>
          <w:sz w:val="28"/>
          <w:szCs w:val="28"/>
        </w:rPr>
      </w:pPr>
      <w:r w:rsidRPr="006C5CB2">
        <w:rPr>
          <w:rFonts w:ascii="Times New Roman" w:hAnsi="Times New Roman" w:cs="Times New Roman"/>
          <w:position w:val="-68"/>
          <w:sz w:val="28"/>
          <w:szCs w:val="28"/>
        </w:rPr>
        <w:object w:dxaOrig="5679" w:dyaOrig="1520">
          <v:shape id="_x0000_i1112" type="#_x0000_t75" style="width:284.25pt;height:75.75pt" o:ole="">
            <v:imagedata r:id="rId214" o:title=""/>
          </v:shape>
          <o:OLEObject Type="Embed" ProgID="Equation.3" ShapeID="_x0000_i1112" DrawAspect="Content" ObjectID="_1561710562" r:id="rId215"/>
        </w:object>
      </w:r>
      <w:r w:rsidRPr="006C5CB2">
        <w:rPr>
          <w:rFonts w:ascii="Times New Roman" w:hAnsi="Times New Roman" w:cs="Times New Roman"/>
          <w:sz w:val="28"/>
          <w:szCs w:val="28"/>
        </w:rPr>
        <w:t xml:space="preserve">        </w:t>
      </w:r>
      <w:r w:rsidR="00FB6E92">
        <w:rPr>
          <w:rFonts w:ascii="Times New Roman" w:hAnsi="Times New Roman" w:cs="Times New Roman"/>
          <w:sz w:val="28"/>
          <w:szCs w:val="28"/>
        </w:rPr>
        <w:t xml:space="preserve">   (2.4</w:t>
      </w:r>
      <w:r w:rsidR="0051128D">
        <w:rPr>
          <w:rFonts w:ascii="Times New Roman" w:hAnsi="Times New Roman" w:cs="Times New Roman"/>
          <w:sz w:val="28"/>
          <w:szCs w:val="28"/>
        </w:rPr>
        <w:t xml:space="preserve">0)          </w:t>
      </w:r>
    </w:p>
    <w:p w:rsidR="00790764" w:rsidRPr="006C5CB2" w:rsidRDefault="00790764" w:rsidP="00790764">
      <w:pPr>
        <w:widowControl w:val="0"/>
        <w:spacing w:line="360" w:lineRule="auto"/>
        <w:ind w:firstLine="720"/>
        <w:jc w:val="both"/>
        <w:rPr>
          <w:rFonts w:ascii="Times New Roman" w:hAnsi="Times New Roman" w:cs="Times New Roman"/>
          <w:sz w:val="28"/>
          <w:szCs w:val="28"/>
        </w:rPr>
      </w:pPr>
      <w:r w:rsidRPr="006C5CB2">
        <w:rPr>
          <w:rFonts w:ascii="Times New Roman" w:hAnsi="Times New Roman" w:cs="Times New Roman"/>
          <w:sz w:val="28"/>
          <w:szCs w:val="28"/>
        </w:rPr>
        <w:t>Если воспользоваться выражением для средней квадратичной флуктуа</w:t>
      </w:r>
      <w:r w:rsidR="0051128D">
        <w:rPr>
          <w:rFonts w:ascii="Times New Roman" w:hAnsi="Times New Roman" w:cs="Times New Roman"/>
          <w:sz w:val="28"/>
          <w:szCs w:val="28"/>
        </w:rPr>
        <w:t xml:space="preserve">ции одномерного осциллятора </w:t>
      </w:r>
    </w:p>
    <w:p w:rsidR="00790764" w:rsidRPr="006C5CB2" w:rsidRDefault="00790764" w:rsidP="0051128D">
      <w:pPr>
        <w:widowControl w:val="0"/>
        <w:tabs>
          <w:tab w:val="left" w:pos="8505"/>
        </w:tabs>
        <w:spacing w:line="360" w:lineRule="auto"/>
        <w:ind w:left="2020" w:right="100" w:firstLine="1382"/>
        <w:rPr>
          <w:rFonts w:ascii="Times New Roman" w:hAnsi="Times New Roman" w:cs="Times New Roman"/>
          <w:sz w:val="28"/>
          <w:szCs w:val="28"/>
        </w:rPr>
      </w:pPr>
      <w:r w:rsidRPr="006C5CB2">
        <w:rPr>
          <w:rFonts w:ascii="Times New Roman" w:hAnsi="Times New Roman" w:cs="Times New Roman"/>
          <w:position w:val="-36"/>
          <w:sz w:val="28"/>
          <w:szCs w:val="28"/>
        </w:rPr>
        <w:object w:dxaOrig="1500" w:dyaOrig="800">
          <v:shape id="_x0000_i1113" type="#_x0000_t75" style="width:75pt;height:39.75pt" o:ole="">
            <v:imagedata r:id="rId216" o:title=""/>
          </v:shape>
          <o:OLEObject Type="Embed" ProgID="Equation.3" ShapeID="_x0000_i1113" DrawAspect="Content" ObjectID="_1561710563" r:id="rId217"/>
        </w:object>
      </w:r>
      <w:r w:rsidRPr="006C5CB2">
        <w:rPr>
          <w:rFonts w:ascii="Times New Roman" w:hAnsi="Times New Roman" w:cs="Times New Roman"/>
          <w:sz w:val="28"/>
          <w:szCs w:val="28"/>
        </w:rPr>
        <w:t xml:space="preserve">      ,                                 </w:t>
      </w:r>
      <w:r w:rsidR="00FB6E92">
        <w:rPr>
          <w:rFonts w:ascii="Times New Roman" w:hAnsi="Times New Roman" w:cs="Times New Roman"/>
          <w:sz w:val="28"/>
          <w:szCs w:val="28"/>
        </w:rPr>
        <w:t xml:space="preserve">       (2.4</w:t>
      </w:r>
      <w:r w:rsidR="0051128D">
        <w:rPr>
          <w:rFonts w:ascii="Times New Roman" w:hAnsi="Times New Roman" w:cs="Times New Roman"/>
          <w:sz w:val="28"/>
          <w:szCs w:val="28"/>
        </w:rPr>
        <w:t xml:space="preserve">1)                        </w:t>
      </w:r>
    </w:p>
    <w:p w:rsidR="00790764" w:rsidRPr="006C5CB2" w:rsidRDefault="00790764" w:rsidP="00790764">
      <w:pPr>
        <w:widowControl w:val="0"/>
        <w:spacing w:line="360" w:lineRule="auto"/>
        <w:ind w:right="100"/>
        <w:jc w:val="both"/>
        <w:rPr>
          <w:rFonts w:ascii="Times New Roman" w:hAnsi="Times New Roman" w:cs="Times New Roman"/>
          <w:sz w:val="28"/>
          <w:szCs w:val="28"/>
        </w:rPr>
      </w:pPr>
      <w:r w:rsidRPr="006C5CB2">
        <w:rPr>
          <w:rFonts w:ascii="Times New Roman" w:hAnsi="Times New Roman" w:cs="Times New Roman"/>
          <w:sz w:val="28"/>
          <w:szCs w:val="28"/>
        </w:rPr>
        <w:t xml:space="preserve">то критерий параметрической неустойчивости </w:t>
      </w:r>
      <w:r w:rsidRPr="006C5CB2">
        <w:rPr>
          <w:rFonts w:ascii="Times New Roman" w:hAnsi="Times New Roman" w:cs="Times New Roman"/>
          <w:sz w:val="28"/>
          <w:szCs w:val="28"/>
        </w:rPr>
        <w:sym w:font="Symbol" w:char="F061"/>
      </w:r>
      <w:r w:rsidRPr="006C5CB2">
        <w:rPr>
          <w:rFonts w:ascii="Times New Roman" w:hAnsi="Times New Roman" w:cs="Times New Roman"/>
          <w:sz w:val="28"/>
          <w:szCs w:val="28"/>
        </w:rPr>
        <w:t>-спирали с учетом трения примет вид</w:t>
      </w:r>
    </w:p>
    <w:p w:rsidR="00790764" w:rsidRPr="006C5CB2" w:rsidRDefault="00790764" w:rsidP="00790764">
      <w:pPr>
        <w:widowControl w:val="0"/>
        <w:tabs>
          <w:tab w:val="left" w:pos="8505"/>
        </w:tabs>
        <w:spacing w:line="360" w:lineRule="auto"/>
        <w:ind w:right="100" w:firstLine="2552"/>
        <w:rPr>
          <w:rFonts w:ascii="Times New Roman" w:hAnsi="Times New Roman" w:cs="Times New Roman"/>
          <w:sz w:val="28"/>
          <w:szCs w:val="28"/>
        </w:rPr>
      </w:pPr>
      <w:r w:rsidRPr="006C5CB2">
        <w:rPr>
          <w:rFonts w:ascii="Times New Roman" w:hAnsi="Times New Roman" w:cs="Times New Roman"/>
          <w:position w:val="-38"/>
          <w:sz w:val="28"/>
          <w:szCs w:val="28"/>
        </w:rPr>
        <w:object w:dxaOrig="4320" w:dyaOrig="980">
          <v:shape id="_x0000_i1114" type="#_x0000_t75" style="width:3in;height:48.75pt" o:ole="">
            <v:imagedata r:id="rId218" o:title=""/>
          </v:shape>
          <o:OLEObject Type="Embed" ProgID="Equation.3" ShapeID="_x0000_i1114" DrawAspect="Content" ObjectID="_1561710564" r:id="rId219"/>
        </w:object>
      </w:r>
      <w:r w:rsidR="0051128D">
        <w:rPr>
          <w:rFonts w:ascii="Times New Roman" w:hAnsi="Times New Roman" w:cs="Times New Roman"/>
          <w:sz w:val="28"/>
          <w:szCs w:val="28"/>
        </w:rPr>
        <w:t xml:space="preserve">   .                (</w:t>
      </w:r>
      <w:r w:rsidR="00FB6E92">
        <w:rPr>
          <w:rFonts w:ascii="Times New Roman" w:hAnsi="Times New Roman" w:cs="Times New Roman"/>
          <w:sz w:val="28"/>
          <w:szCs w:val="28"/>
        </w:rPr>
        <w:t>2.4</w:t>
      </w:r>
      <w:r w:rsidRPr="006C5CB2">
        <w:rPr>
          <w:rFonts w:ascii="Times New Roman" w:hAnsi="Times New Roman" w:cs="Times New Roman"/>
          <w:sz w:val="28"/>
          <w:szCs w:val="28"/>
        </w:rPr>
        <w:t>2)</w:t>
      </w:r>
    </w:p>
    <w:p w:rsidR="00790764" w:rsidRPr="006C5CB2" w:rsidRDefault="00790764" w:rsidP="00790764">
      <w:pPr>
        <w:widowControl w:val="0"/>
        <w:tabs>
          <w:tab w:val="left" w:pos="8505"/>
        </w:tabs>
        <w:spacing w:line="360" w:lineRule="auto"/>
        <w:ind w:right="100" w:firstLine="2552"/>
        <w:jc w:val="center"/>
        <w:rPr>
          <w:rFonts w:ascii="Times New Roman" w:hAnsi="Times New Roman" w:cs="Times New Roman"/>
          <w:sz w:val="28"/>
          <w:szCs w:val="28"/>
        </w:rPr>
      </w:pPr>
    </w:p>
    <w:p w:rsidR="006C5CB2" w:rsidRPr="006C5CB2" w:rsidRDefault="0051128D" w:rsidP="006C5CB2">
      <w:pPr>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Из  (</w:t>
      </w:r>
      <w:r w:rsidR="00FB6E92">
        <w:rPr>
          <w:rFonts w:ascii="Times New Roman" w:hAnsi="Times New Roman" w:cs="Times New Roman"/>
          <w:sz w:val="28"/>
          <w:szCs w:val="28"/>
        </w:rPr>
        <w:t>2.4</w:t>
      </w:r>
      <w:r w:rsidR="00790764" w:rsidRPr="006C5CB2">
        <w:rPr>
          <w:rFonts w:ascii="Times New Roman" w:hAnsi="Times New Roman" w:cs="Times New Roman"/>
          <w:sz w:val="28"/>
          <w:szCs w:val="28"/>
        </w:rPr>
        <w:t>2)  нетрудно видеть, что для точного резонанса  (</w:t>
      </w:r>
      <w:r w:rsidR="00790764" w:rsidRPr="006C5CB2">
        <w:rPr>
          <w:rFonts w:ascii="Times New Roman" w:hAnsi="Times New Roman" w:cs="Times New Roman"/>
          <w:position w:val="-12"/>
          <w:sz w:val="28"/>
          <w:szCs w:val="28"/>
        </w:rPr>
        <w:object w:dxaOrig="240" w:dyaOrig="380">
          <v:shape id="_x0000_i1115" type="#_x0000_t75" style="width:12pt;height:18.75pt" o:ole="">
            <v:imagedata r:id="rId220" o:title=""/>
          </v:shape>
          <o:OLEObject Type="Embed" ProgID="Equation.3" ShapeID="_x0000_i1115" DrawAspect="Content" ObjectID="_1561710565" r:id="rId221"/>
        </w:object>
      </w:r>
      <w:r w:rsidR="00790764" w:rsidRPr="006C5CB2">
        <w:rPr>
          <w:rFonts w:ascii="Times New Roman" w:hAnsi="Times New Roman" w:cs="Times New Roman"/>
          <w:sz w:val="28"/>
          <w:szCs w:val="28"/>
        </w:rPr>
        <w:t xml:space="preserve"> =1)  и  без трения</w:t>
      </w:r>
      <w:r w:rsidR="00790764" w:rsidRPr="006C5CB2">
        <w:rPr>
          <w:rFonts w:ascii="Times New Roman" w:hAnsi="Times New Roman" w:cs="Times New Roman"/>
          <w:b/>
          <w:sz w:val="28"/>
          <w:szCs w:val="28"/>
        </w:rPr>
        <w:t xml:space="preserve"> (</w:t>
      </w:r>
      <w:r w:rsidR="00790764" w:rsidRPr="006C5CB2">
        <w:rPr>
          <w:rFonts w:ascii="Times New Roman" w:hAnsi="Times New Roman" w:cs="Times New Roman"/>
          <w:b/>
          <w:sz w:val="28"/>
          <w:szCs w:val="28"/>
          <w:lang w:val="en-US"/>
        </w:rPr>
        <w:t>q</w:t>
      </w:r>
      <w:r w:rsidR="00790764" w:rsidRPr="006C5CB2">
        <w:rPr>
          <w:rFonts w:ascii="Times New Roman" w:hAnsi="Times New Roman" w:cs="Times New Roman"/>
          <w:b/>
          <w:sz w:val="28"/>
          <w:szCs w:val="28"/>
          <w:vertAlign w:val="subscript"/>
        </w:rPr>
        <w:t>0</w:t>
      </w:r>
      <w:r w:rsidR="00790764" w:rsidRPr="006C5CB2">
        <w:rPr>
          <w:rFonts w:ascii="Times New Roman" w:hAnsi="Times New Roman" w:cs="Times New Roman"/>
          <w:b/>
          <w:sz w:val="28"/>
          <w:szCs w:val="28"/>
        </w:rPr>
        <w:t xml:space="preserve"> =0)</w:t>
      </w:r>
      <w:r w:rsidR="00790764" w:rsidRPr="006C5CB2">
        <w:rPr>
          <w:rFonts w:ascii="Times New Roman" w:hAnsi="Times New Roman" w:cs="Times New Roman"/>
          <w:sz w:val="28"/>
          <w:szCs w:val="28"/>
        </w:rPr>
        <w:t xml:space="preserve"> параметрическая неустойчивость </w:t>
      </w:r>
      <w:r w:rsidR="00790764" w:rsidRPr="006C5CB2">
        <w:rPr>
          <w:rFonts w:ascii="Times New Roman" w:hAnsi="Times New Roman" w:cs="Times New Roman"/>
          <w:b/>
          <w:sz w:val="28"/>
          <w:szCs w:val="28"/>
        </w:rPr>
        <w:sym w:font="Symbol" w:char="F061"/>
      </w:r>
      <w:r w:rsidR="00790764" w:rsidRPr="006C5CB2">
        <w:rPr>
          <w:rFonts w:ascii="Times New Roman" w:hAnsi="Times New Roman" w:cs="Times New Roman"/>
          <w:sz w:val="28"/>
          <w:szCs w:val="28"/>
        </w:rPr>
        <w:t>-спирали сохраняется при любых температурах. Это означает, что в данной ситуации не существует стабильной спиральной конфигурации, а состояние системы носит флуктуирующий характер. Если условие резонанса не выполняется (</w:t>
      </w:r>
      <w:r w:rsidR="00790764" w:rsidRPr="006C5CB2">
        <w:rPr>
          <w:rFonts w:ascii="Times New Roman" w:hAnsi="Times New Roman" w:cs="Times New Roman"/>
          <w:position w:val="-12"/>
          <w:sz w:val="28"/>
          <w:szCs w:val="28"/>
        </w:rPr>
        <w:object w:dxaOrig="240" w:dyaOrig="380">
          <v:shape id="_x0000_i1116" type="#_x0000_t75" style="width:12pt;height:18.75pt" o:ole="">
            <v:imagedata r:id="rId222" o:title=""/>
          </v:shape>
          <o:OLEObject Type="Embed" ProgID="Equation.3" ShapeID="_x0000_i1116" DrawAspect="Content" ObjectID="_1561710566" r:id="rId223"/>
        </w:object>
      </w:r>
      <w:r w:rsidR="00790764" w:rsidRPr="006C5CB2">
        <w:rPr>
          <w:rFonts w:ascii="Times New Roman" w:hAnsi="Times New Roman" w:cs="Times New Roman"/>
          <w:sz w:val="28"/>
          <w:szCs w:val="28"/>
        </w:rPr>
        <w:sym w:font="Symbol" w:char="F0B9"/>
      </w:r>
      <w:r w:rsidR="00790764" w:rsidRPr="006C5CB2">
        <w:rPr>
          <w:rFonts w:ascii="Times New Roman" w:hAnsi="Times New Roman" w:cs="Times New Roman"/>
          <w:sz w:val="28"/>
          <w:szCs w:val="28"/>
        </w:rPr>
        <w:t xml:space="preserve">1) и в системе существенно затухание </w:t>
      </w:r>
      <w:r w:rsidR="00790764" w:rsidRPr="006C5CB2">
        <w:rPr>
          <w:rFonts w:ascii="Times New Roman" w:hAnsi="Times New Roman" w:cs="Times New Roman"/>
          <w:b/>
          <w:sz w:val="28"/>
          <w:szCs w:val="28"/>
        </w:rPr>
        <w:t>(</w:t>
      </w:r>
      <w:r w:rsidR="00790764" w:rsidRPr="006C5CB2">
        <w:rPr>
          <w:rFonts w:ascii="Times New Roman" w:hAnsi="Times New Roman" w:cs="Times New Roman"/>
          <w:b/>
          <w:sz w:val="28"/>
          <w:szCs w:val="28"/>
          <w:lang w:val="en-US"/>
        </w:rPr>
        <w:t>q</w:t>
      </w:r>
      <w:r w:rsidR="00790764" w:rsidRPr="006C5CB2">
        <w:rPr>
          <w:rFonts w:ascii="Times New Roman" w:hAnsi="Times New Roman" w:cs="Times New Roman"/>
          <w:b/>
          <w:sz w:val="28"/>
          <w:szCs w:val="28"/>
          <w:vertAlign w:val="subscript"/>
        </w:rPr>
        <w:t>0</w:t>
      </w:r>
      <w:r w:rsidR="00790764" w:rsidRPr="006C5CB2">
        <w:rPr>
          <w:rFonts w:ascii="Times New Roman" w:hAnsi="Times New Roman" w:cs="Times New Roman"/>
          <w:b/>
          <w:sz w:val="28"/>
          <w:szCs w:val="28"/>
        </w:rPr>
        <w:sym w:font="Symbol" w:char="F0B9"/>
      </w:r>
      <w:r w:rsidR="00790764" w:rsidRPr="006C5CB2">
        <w:rPr>
          <w:rFonts w:ascii="Times New Roman" w:hAnsi="Times New Roman" w:cs="Times New Roman"/>
          <w:b/>
          <w:sz w:val="28"/>
          <w:szCs w:val="28"/>
        </w:rPr>
        <w:t>0)</w:t>
      </w:r>
      <w:r w:rsidR="00790764" w:rsidRPr="006C5CB2">
        <w:rPr>
          <w:rFonts w:ascii="Times New Roman" w:hAnsi="Times New Roman" w:cs="Times New Roman"/>
          <w:sz w:val="28"/>
          <w:szCs w:val="28"/>
        </w:rPr>
        <w:t xml:space="preserve">, то параметрическая неустойчивость  </w:t>
      </w:r>
      <w:r w:rsidR="00790764" w:rsidRPr="006C5CB2">
        <w:rPr>
          <w:rFonts w:ascii="Times New Roman" w:hAnsi="Times New Roman" w:cs="Times New Roman"/>
          <w:sz w:val="28"/>
          <w:szCs w:val="28"/>
        </w:rPr>
        <w:sym w:font="Symbol" w:char="F061"/>
      </w:r>
      <w:r w:rsidR="00790764" w:rsidRPr="006C5CB2">
        <w:rPr>
          <w:rFonts w:ascii="Times New Roman" w:hAnsi="Times New Roman" w:cs="Times New Roman"/>
          <w:sz w:val="28"/>
          <w:szCs w:val="28"/>
        </w:rPr>
        <w:t>-спирали возникает только с достаточно в</w:t>
      </w:r>
      <w:r>
        <w:rPr>
          <w:rFonts w:ascii="Times New Roman" w:hAnsi="Times New Roman" w:cs="Times New Roman"/>
          <w:sz w:val="28"/>
          <w:szCs w:val="28"/>
        </w:rPr>
        <w:t>ысоких (в смысле неравенства (</w:t>
      </w:r>
      <w:r w:rsidR="00FB6E92">
        <w:rPr>
          <w:rFonts w:ascii="Times New Roman" w:hAnsi="Times New Roman" w:cs="Times New Roman"/>
          <w:sz w:val="28"/>
          <w:szCs w:val="28"/>
        </w:rPr>
        <w:t>2.4</w:t>
      </w:r>
      <w:r w:rsidR="00790764" w:rsidRPr="006C5CB2">
        <w:rPr>
          <w:rFonts w:ascii="Times New Roman" w:hAnsi="Times New Roman" w:cs="Times New Roman"/>
          <w:sz w:val="28"/>
          <w:szCs w:val="28"/>
        </w:rPr>
        <w:t>2)) температур.</w:t>
      </w:r>
    </w:p>
    <w:p w:rsidR="006C5CB2" w:rsidRPr="006C5CB2" w:rsidRDefault="0051128D" w:rsidP="006C5CB2">
      <w:pPr>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w:t>
      </w:r>
      <w:r w:rsidR="006C5CB2" w:rsidRPr="006C5CB2">
        <w:rPr>
          <w:rFonts w:ascii="Times New Roman" w:hAnsi="Times New Roman" w:cs="Times New Roman"/>
          <w:sz w:val="28"/>
          <w:szCs w:val="28"/>
        </w:rPr>
        <w:t xml:space="preserve">,  в пределах  «зоны»  неустойчивости </w:t>
      </w:r>
      <w:bookmarkStart w:id="11" w:name="OCRUncertain400"/>
      <w:r w:rsidR="006C5CB2" w:rsidRPr="006C5CB2">
        <w:rPr>
          <w:rFonts w:ascii="Times New Roman" w:hAnsi="Times New Roman" w:cs="Times New Roman"/>
          <w:b/>
          <w:sz w:val="28"/>
          <w:szCs w:val="28"/>
        </w:rPr>
        <w:sym w:font="Symbol" w:char="F061"/>
      </w:r>
      <w:r w:rsidR="006C5CB2" w:rsidRPr="006C5CB2">
        <w:rPr>
          <w:rFonts w:ascii="Times New Roman" w:hAnsi="Times New Roman" w:cs="Times New Roman"/>
          <w:sz w:val="28"/>
          <w:szCs w:val="28"/>
        </w:rPr>
        <w:t>-спираль</w:t>
      </w:r>
      <w:bookmarkEnd w:id="11"/>
      <w:r w:rsidR="006C5CB2" w:rsidRPr="006C5CB2">
        <w:rPr>
          <w:rFonts w:ascii="Times New Roman" w:hAnsi="Times New Roman" w:cs="Times New Roman"/>
          <w:sz w:val="28"/>
          <w:szCs w:val="28"/>
        </w:rPr>
        <w:t xml:space="preserve"> будет периодически разрушаться под действием собственных колебаний, то есть ее состояние </w:t>
      </w:r>
      <w:bookmarkStart w:id="12" w:name="OCRUncertain401"/>
      <w:r w:rsidR="006C5CB2" w:rsidRPr="006C5CB2">
        <w:rPr>
          <w:rFonts w:ascii="Times New Roman" w:hAnsi="Times New Roman" w:cs="Times New Roman"/>
          <w:sz w:val="28"/>
          <w:szCs w:val="28"/>
        </w:rPr>
        <w:t>будет</w:t>
      </w:r>
      <w:bookmarkEnd w:id="12"/>
      <w:r w:rsidR="006C5CB2" w:rsidRPr="006C5CB2">
        <w:rPr>
          <w:rFonts w:ascii="Times New Roman" w:hAnsi="Times New Roman" w:cs="Times New Roman"/>
          <w:sz w:val="28"/>
          <w:szCs w:val="28"/>
        </w:rPr>
        <w:t xml:space="preserve"> носить флуктуирующий характер. Вне этой «зоны» </w:t>
      </w:r>
      <w:bookmarkStart w:id="13" w:name="OCRUncertain403"/>
      <w:r w:rsidR="006C5CB2" w:rsidRPr="006C5CB2">
        <w:rPr>
          <w:rFonts w:ascii="Times New Roman" w:hAnsi="Times New Roman" w:cs="Times New Roman"/>
          <w:b/>
          <w:sz w:val="28"/>
          <w:szCs w:val="28"/>
        </w:rPr>
        <w:sym w:font="Symbol" w:char="F061"/>
      </w:r>
      <w:r w:rsidR="006C5CB2" w:rsidRPr="006C5CB2">
        <w:rPr>
          <w:rFonts w:ascii="Times New Roman" w:hAnsi="Times New Roman" w:cs="Times New Roman"/>
          <w:sz w:val="28"/>
          <w:szCs w:val="28"/>
        </w:rPr>
        <w:t>-спираль</w:t>
      </w:r>
      <w:bookmarkEnd w:id="13"/>
      <w:r w:rsidR="006C5CB2" w:rsidRPr="006C5CB2">
        <w:rPr>
          <w:rFonts w:ascii="Times New Roman" w:hAnsi="Times New Roman" w:cs="Times New Roman"/>
          <w:sz w:val="28"/>
          <w:szCs w:val="28"/>
        </w:rPr>
        <w:t xml:space="preserve"> бу</w:t>
      </w:r>
      <w:bookmarkStart w:id="14" w:name="OCRUncertain404"/>
      <w:r w:rsidR="006C5CB2" w:rsidRPr="006C5CB2">
        <w:rPr>
          <w:rFonts w:ascii="Times New Roman" w:hAnsi="Times New Roman" w:cs="Times New Roman"/>
          <w:sz w:val="28"/>
          <w:szCs w:val="28"/>
        </w:rPr>
        <w:t>дет</w:t>
      </w:r>
      <w:bookmarkStart w:id="15" w:name="OCRUncertain405"/>
      <w:bookmarkEnd w:id="14"/>
      <w:r w:rsidR="006C5CB2" w:rsidRPr="006C5CB2">
        <w:rPr>
          <w:rFonts w:ascii="Times New Roman" w:hAnsi="Times New Roman" w:cs="Times New Roman"/>
          <w:sz w:val="28"/>
          <w:szCs w:val="28"/>
        </w:rPr>
        <w:t xml:space="preserve"> к</w:t>
      </w:r>
      <w:bookmarkEnd w:id="15"/>
      <w:r w:rsidR="006C5CB2" w:rsidRPr="006C5CB2">
        <w:rPr>
          <w:rFonts w:ascii="Times New Roman" w:hAnsi="Times New Roman" w:cs="Times New Roman"/>
          <w:sz w:val="28"/>
          <w:szCs w:val="28"/>
        </w:rPr>
        <w:t>олеба</w:t>
      </w:r>
      <w:bookmarkStart w:id="16" w:name="OCRUncertain406"/>
      <w:r w:rsidR="006C5CB2" w:rsidRPr="006C5CB2">
        <w:rPr>
          <w:rFonts w:ascii="Times New Roman" w:hAnsi="Times New Roman" w:cs="Times New Roman"/>
          <w:sz w:val="28"/>
          <w:szCs w:val="28"/>
        </w:rPr>
        <w:t>т</w:t>
      </w:r>
      <w:bookmarkEnd w:id="16"/>
      <w:r w:rsidR="006C5CB2" w:rsidRPr="006C5CB2">
        <w:rPr>
          <w:rFonts w:ascii="Times New Roman" w:hAnsi="Times New Roman" w:cs="Times New Roman"/>
          <w:sz w:val="28"/>
          <w:szCs w:val="28"/>
        </w:rPr>
        <w:t>ь</w:t>
      </w:r>
      <w:bookmarkStart w:id="17" w:name="OCRUncertain407"/>
      <w:r w:rsidR="006C5CB2" w:rsidRPr="006C5CB2">
        <w:rPr>
          <w:rFonts w:ascii="Times New Roman" w:hAnsi="Times New Roman" w:cs="Times New Roman"/>
          <w:sz w:val="28"/>
          <w:szCs w:val="28"/>
        </w:rPr>
        <w:t>с</w:t>
      </w:r>
      <w:bookmarkEnd w:id="17"/>
      <w:r w:rsidR="006C5CB2" w:rsidRPr="006C5CB2">
        <w:rPr>
          <w:rFonts w:ascii="Times New Roman" w:hAnsi="Times New Roman" w:cs="Times New Roman"/>
          <w:sz w:val="28"/>
          <w:szCs w:val="28"/>
        </w:rPr>
        <w:t>я вдоль своей ос</w:t>
      </w:r>
      <w:r>
        <w:rPr>
          <w:rFonts w:ascii="Times New Roman" w:hAnsi="Times New Roman" w:cs="Times New Roman"/>
          <w:sz w:val="28"/>
          <w:szCs w:val="28"/>
        </w:rPr>
        <w:t>и с переменной амплитудой. То есть</w:t>
      </w:r>
      <w:r w:rsidR="006C5CB2" w:rsidRPr="006C5CB2">
        <w:rPr>
          <w:rFonts w:ascii="Times New Roman" w:hAnsi="Times New Roman" w:cs="Times New Roman"/>
          <w:sz w:val="28"/>
          <w:szCs w:val="28"/>
        </w:rPr>
        <w:t xml:space="preserve">, </w:t>
      </w:r>
      <w:bookmarkStart w:id="18" w:name="OCRUncertain408"/>
      <w:r w:rsidR="006C5CB2" w:rsidRPr="006C5CB2">
        <w:rPr>
          <w:rFonts w:ascii="Times New Roman" w:hAnsi="Times New Roman" w:cs="Times New Roman"/>
          <w:b/>
          <w:sz w:val="28"/>
          <w:szCs w:val="28"/>
        </w:rPr>
        <w:sym w:font="Symbol" w:char="F061"/>
      </w:r>
      <w:r w:rsidR="006C5CB2" w:rsidRPr="006C5CB2">
        <w:rPr>
          <w:rFonts w:ascii="Times New Roman" w:hAnsi="Times New Roman" w:cs="Times New Roman"/>
          <w:sz w:val="28"/>
          <w:szCs w:val="28"/>
        </w:rPr>
        <w:t>-спираль</w:t>
      </w:r>
      <w:bookmarkEnd w:id="18"/>
      <w:r w:rsidR="006C5CB2" w:rsidRPr="006C5CB2">
        <w:rPr>
          <w:rFonts w:ascii="Times New Roman" w:hAnsi="Times New Roman" w:cs="Times New Roman"/>
          <w:sz w:val="28"/>
          <w:szCs w:val="28"/>
        </w:rPr>
        <w:t xml:space="preserve"> представляет собой</w:t>
      </w:r>
      <w:bookmarkStart w:id="19" w:name="OCRUncertain411"/>
      <w:r w:rsidR="006C5CB2" w:rsidRPr="006C5CB2">
        <w:rPr>
          <w:rFonts w:ascii="Times New Roman" w:hAnsi="Times New Roman" w:cs="Times New Roman"/>
          <w:sz w:val="28"/>
          <w:szCs w:val="28"/>
        </w:rPr>
        <w:t xml:space="preserve"> о</w:t>
      </w:r>
      <w:bookmarkEnd w:id="19"/>
      <w:r w:rsidR="006C5CB2" w:rsidRPr="006C5CB2">
        <w:rPr>
          <w:rFonts w:ascii="Times New Roman" w:hAnsi="Times New Roman" w:cs="Times New Roman"/>
          <w:sz w:val="28"/>
          <w:szCs w:val="28"/>
        </w:rPr>
        <w:t>сцилл</w:t>
      </w:r>
      <w:bookmarkStart w:id="20" w:name="OCRUncertain412"/>
      <w:r w:rsidR="006C5CB2" w:rsidRPr="006C5CB2">
        <w:rPr>
          <w:rFonts w:ascii="Times New Roman" w:hAnsi="Times New Roman" w:cs="Times New Roman"/>
          <w:sz w:val="28"/>
          <w:szCs w:val="28"/>
        </w:rPr>
        <w:t>я</w:t>
      </w:r>
      <w:bookmarkEnd w:id="20"/>
      <w:r w:rsidR="006C5CB2" w:rsidRPr="006C5CB2">
        <w:rPr>
          <w:rFonts w:ascii="Times New Roman" w:hAnsi="Times New Roman" w:cs="Times New Roman"/>
          <w:sz w:val="28"/>
          <w:szCs w:val="28"/>
        </w:rPr>
        <w:t xml:space="preserve">тор, периодически испытывающий параметрическое </w:t>
      </w:r>
      <w:bookmarkStart w:id="21" w:name="OCRUncertain413"/>
      <w:r w:rsidR="006C5CB2" w:rsidRPr="006C5CB2">
        <w:rPr>
          <w:rFonts w:ascii="Times New Roman" w:hAnsi="Times New Roman" w:cs="Times New Roman"/>
          <w:sz w:val="28"/>
          <w:szCs w:val="28"/>
        </w:rPr>
        <w:t>возбуждени</w:t>
      </w:r>
      <w:bookmarkEnd w:id="21"/>
      <w:r w:rsidR="006C5CB2" w:rsidRPr="006C5CB2">
        <w:rPr>
          <w:rFonts w:ascii="Times New Roman" w:hAnsi="Times New Roman" w:cs="Times New Roman"/>
          <w:sz w:val="28"/>
          <w:szCs w:val="28"/>
        </w:rPr>
        <w:t>е св</w:t>
      </w:r>
      <w:bookmarkStart w:id="22" w:name="OCRUncertain414"/>
      <w:r w:rsidR="006C5CB2" w:rsidRPr="006C5CB2">
        <w:rPr>
          <w:rFonts w:ascii="Times New Roman" w:hAnsi="Times New Roman" w:cs="Times New Roman"/>
          <w:sz w:val="28"/>
          <w:szCs w:val="28"/>
        </w:rPr>
        <w:t>оих</w:t>
      </w:r>
      <w:bookmarkEnd w:id="22"/>
      <w:r w:rsidR="006C5CB2" w:rsidRPr="006C5CB2">
        <w:rPr>
          <w:rFonts w:ascii="Times New Roman" w:hAnsi="Times New Roman" w:cs="Times New Roman"/>
          <w:sz w:val="28"/>
          <w:szCs w:val="28"/>
        </w:rPr>
        <w:t xml:space="preserve"> колебаний за счет тепловых флуктуаций атомов и молекул окру</w:t>
      </w:r>
      <w:bookmarkStart w:id="23" w:name="OCRUncertain416"/>
      <w:r w:rsidR="006C5CB2" w:rsidRPr="006C5CB2">
        <w:rPr>
          <w:rFonts w:ascii="Times New Roman" w:hAnsi="Times New Roman" w:cs="Times New Roman"/>
          <w:sz w:val="28"/>
          <w:szCs w:val="28"/>
        </w:rPr>
        <w:t>ж</w:t>
      </w:r>
      <w:bookmarkEnd w:id="23"/>
      <w:r w:rsidR="006C5CB2" w:rsidRPr="006C5CB2">
        <w:rPr>
          <w:rFonts w:ascii="Times New Roman" w:hAnsi="Times New Roman" w:cs="Times New Roman"/>
          <w:sz w:val="28"/>
          <w:szCs w:val="28"/>
        </w:rPr>
        <w:t xml:space="preserve">ающей среды. </w:t>
      </w:r>
    </w:p>
    <w:p w:rsidR="006C5CB2" w:rsidRPr="006C5CB2" w:rsidRDefault="006C5CB2" w:rsidP="006C5CB2">
      <w:pPr>
        <w:widowControl w:val="0"/>
        <w:spacing w:line="360" w:lineRule="auto"/>
        <w:ind w:firstLine="960"/>
        <w:jc w:val="both"/>
        <w:rPr>
          <w:rFonts w:ascii="Times New Roman" w:hAnsi="Times New Roman" w:cs="Times New Roman"/>
          <w:sz w:val="28"/>
          <w:szCs w:val="28"/>
        </w:rPr>
      </w:pPr>
      <w:r w:rsidRPr="006C5CB2">
        <w:rPr>
          <w:rFonts w:ascii="Times New Roman" w:hAnsi="Times New Roman" w:cs="Times New Roman"/>
          <w:sz w:val="28"/>
          <w:szCs w:val="28"/>
        </w:rPr>
        <w:t xml:space="preserve">В системе «макромолекулы </w:t>
      </w:r>
      <w:bookmarkStart w:id="24" w:name="OCRUncertain421"/>
      <w:r w:rsidRPr="006C5CB2">
        <w:rPr>
          <w:rFonts w:ascii="Times New Roman" w:hAnsi="Times New Roman" w:cs="Times New Roman"/>
          <w:sz w:val="28"/>
          <w:szCs w:val="28"/>
        </w:rPr>
        <w:t>п</w:t>
      </w:r>
      <w:bookmarkEnd w:id="24"/>
      <w:r w:rsidRPr="006C5CB2">
        <w:rPr>
          <w:rFonts w:ascii="Times New Roman" w:hAnsi="Times New Roman" w:cs="Times New Roman"/>
          <w:sz w:val="28"/>
          <w:szCs w:val="28"/>
        </w:rPr>
        <w:t xml:space="preserve">люс среда» понижение суммарной потенциальной энергии на </w:t>
      </w:r>
      <w:bookmarkStart w:id="25" w:name="OCRUncertain422"/>
      <w:r w:rsidRPr="006C5CB2">
        <w:rPr>
          <w:rFonts w:ascii="Times New Roman" w:hAnsi="Times New Roman" w:cs="Times New Roman"/>
          <w:sz w:val="28"/>
          <w:szCs w:val="28"/>
        </w:rPr>
        <w:t>в</w:t>
      </w:r>
      <w:bookmarkEnd w:id="25"/>
      <w:r w:rsidRPr="006C5CB2">
        <w:rPr>
          <w:rFonts w:ascii="Times New Roman" w:hAnsi="Times New Roman" w:cs="Times New Roman"/>
          <w:sz w:val="28"/>
          <w:szCs w:val="28"/>
        </w:rPr>
        <w:t xml:space="preserve">еличину </w:t>
      </w:r>
      <w:r w:rsidRPr="006C5CB2">
        <w:rPr>
          <w:rFonts w:ascii="Times New Roman" w:hAnsi="Times New Roman" w:cs="Times New Roman"/>
          <w:position w:val="-14"/>
          <w:sz w:val="28"/>
          <w:szCs w:val="28"/>
        </w:rPr>
        <w:object w:dxaOrig="760" w:dyaOrig="420">
          <v:shape id="_x0000_i1117" type="#_x0000_t75" style="width:38.25pt;height:21pt" o:ole="">
            <v:imagedata r:id="rId224" o:title=""/>
          </v:shape>
          <o:OLEObject Type="Embed" ProgID="Equation.3" ShapeID="_x0000_i1117" DrawAspect="Content" ObjectID="_1561710567" r:id="rId225"/>
        </w:object>
      </w:r>
      <w:r w:rsidRPr="006C5CB2">
        <w:rPr>
          <w:rFonts w:ascii="Times New Roman" w:hAnsi="Times New Roman" w:cs="Times New Roman"/>
          <w:sz w:val="28"/>
          <w:szCs w:val="28"/>
        </w:rPr>
        <w:t xml:space="preserve"> обусловлено поступательным движением макромоле</w:t>
      </w:r>
      <w:bookmarkStart w:id="26" w:name="OCRUncertain424"/>
      <w:r w:rsidRPr="006C5CB2">
        <w:rPr>
          <w:rFonts w:ascii="Times New Roman" w:hAnsi="Times New Roman" w:cs="Times New Roman"/>
          <w:sz w:val="28"/>
          <w:szCs w:val="28"/>
        </w:rPr>
        <w:t>к</w:t>
      </w:r>
      <w:bookmarkEnd w:id="26"/>
      <w:r w:rsidRPr="006C5CB2">
        <w:rPr>
          <w:rFonts w:ascii="Times New Roman" w:hAnsi="Times New Roman" w:cs="Times New Roman"/>
          <w:sz w:val="28"/>
          <w:szCs w:val="28"/>
        </w:rPr>
        <w:t>у</w:t>
      </w:r>
      <w:bookmarkStart w:id="27" w:name="OCRUncertain425"/>
      <w:r w:rsidRPr="006C5CB2">
        <w:rPr>
          <w:rFonts w:ascii="Times New Roman" w:hAnsi="Times New Roman" w:cs="Times New Roman"/>
          <w:sz w:val="28"/>
          <w:szCs w:val="28"/>
        </w:rPr>
        <w:t>л</w:t>
      </w:r>
      <w:bookmarkEnd w:id="27"/>
      <w:r w:rsidRPr="006C5CB2">
        <w:rPr>
          <w:rFonts w:ascii="Times New Roman" w:hAnsi="Times New Roman" w:cs="Times New Roman"/>
          <w:sz w:val="28"/>
          <w:szCs w:val="28"/>
        </w:rPr>
        <w:t xml:space="preserve"> навстречу друг другу. Рассмотрим </w:t>
      </w:r>
      <w:bookmarkStart w:id="28" w:name="OCRUncertain426"/>
      <w:r w:rsidRPr="006C5CB2">
        <w:rPr>
          <w:rFonts w:ascii="Times New Roman" w:hAnsi="Times New Roman" w:cs="Times New Roman"/>
          <w:sz w:val="28"/>
          <w:szCs w:val="28"/>
        </w:rPr>
        <w:t>в</w:t>
      </w:r>
      <w:bookmarkEnd w:id="28"/>
      <w:r w:rsidRPr="006C5CB2">
        <w:rPr>
          <w:rFonts w:ascii="Times New Roman" w:hAnsi="Times New Roman" w:cs="Times New Roman"/>
          <w:sz w:val="28"/>
          <w:szCs w:val="28"/>
        </w:rPr>
        <w:t xml:space="preserve">озможные каналы передачи </w:t>
      </w:r>
      <w:bookmarkStart w:id="29" w:name="OCRUncertain428"/>
      <w:r w:rsidRPr="006C5CB2">
        <w:rPr>
          <w:rFonts w:ascii="Times New Roman" w:hAnsi="Times New Roman" w:cs="Times New Roman"/>
          <w:sz w:val="28"/>
          <w:szCs w:val="28"/>
        </w:rPr>
        <w:t>э</w:t>
      </w:r>
      <w:bookmarkEnd w:id="29"/>
      <w:r w:rsidRPr="006C5CB2">
        <w:rPr>
          <w:rFonts w:ascii="Times New Roman" w:hAnsi="Times New Roman" w:cs="Times New Roman"/>
          <w:sz w:val="28"/>
          <w:szCs w:val="28"/>
        </w:rPr>
        <w:t xml:space="preserve">нергии тепловых флуктуаций среды колебаниям атомов </w:t>
      </w:r>
      <w:bookmarkStart w:id="30" w:name="OCRUncertain429"/>
      <w:r w:rsidRPr="006C5CB2">
        <w:rPr>
          <w:rFonts w:ascii="Times New Roman" w:hAnsi="Times New Roman" w:cs="Times New Roman"/>
          <w:sz w:val="28"/>
          <w:szCs w:val="28"/>
        </w:rPr>
        <w:t>пептидной</w:t>
      </w:r>
      <w:bookmarkEnd w:id="30"/>
      <w:r w:rsidRPr="006C5CB2">
        <w:rPr>
          <w:rFonts w:ascii="Times New Roman" w:hAnsi="Times New Roman" w:cs="Times New Roman"/>
          <w:sz w:val="28"/>
          <w:szCs w:val="28"/>
        </w:rPr>
        <w:t xml:space="preserve"> группы в </w:t>
      </w:r>
      <w:bookmarkStart w:id="31" w:name="OCRUncertain430"/>
      <w:r w:rsidRPr="006C5CB2">
        <w:rPr>
          <w:rFonts w:ascii="Times New Roman" w:hAnsi="Times New Roman" w:cs="Times New Roman"/>
          <w:sz w:val="28"/>
          <w:szCs w:val="28"/>
        </w:rPr>
        <w:sym w:font="Symbol" w:char="F061"/>
      </w:r>
      <w:r w:rsidRPr="006C5CB2">
        <w:rPr>
          <w:rFonts w:ascii="Times New Roman" w:hAnsi="Times New Roman" w:cs="Times New Roman"/>
          <w:sz w:val="28"/>
          <w:szCs w:val="28"/>
        </w:rPr>
        <w:t>-спирали.</w:t>
      </w:r>
      <w:bookmarkEnd w:id="31"/>
      <w:r w:rsidRPr="006C5CB2">
        <w:rPr>
          <w:rFonts w:ascii="Times New Roman" w:hAnsi="Times New Roman" w:cs="Times New Roman"/>
          <w:sz w:val="28"/>
          <w:szCs w:val="28"/>
        </w:rPr>
        <w:t xml:space="preserve"> П</w:t>
      </w:r>
      <w:bookmarkStart w:id="32" w:name="OCRUncertain431"/>
      <w:r w:rsidRPr="006C5CB2">
        <w:rPr>
          <w:rFonts w:ascii="Times New Roman" w:hAnsi="Times New Roman" w:cs="Times New Roman"/>
          <w:sz w:val="28"/>
          <w:szCs w:val="28"/>
        </w:rPr>
        <w:t>р</w:t>
      </w:r>
      <w:bookmarkEnd w:id="32"/>
      <w:r w:rsidRPr="006C5CB2">
        <w:rPr>
          <w:rFonts w:ascii="Times New Roman" w:hAnsi="Times New Roman" w:cs="Times New Roman"/>
          <w:sz w:val="28"/>
          <w:szCs w:val="28"/>
        </w:rPr>
        <w:t xml:space="preserve">и </w:t>
      </w:r>
      <w:bookmarkStart w:id="33" w:name="OCRUncertain432"/>
      <w:r w:rsidRPr="006C5CB2">
        <w:rPr>
          <w:rFonts w:ascii="Times New Roman" w:hAnsi="Times New Roman" w:cs="Times New Roman"/>
          <w:b/>
          <w:sz w:val="28"/>
          <w:szCs w:val="28"/>
        </w:rPr>
        <w:t>Т</w:t>
      </w:r>
      <w:r w:rsidRPr="006C5CB2">
        <w:rPr>
          <w:rFonts w:ascii="Times New Roman" w:hAnsi="Times New Roman" w:cs="Times New Roman"/>
          <w:sz w:val="28"/>
          <w:szCs w:val="28"/>
        </w:rPr>
        <w:t>=</w:t>
      </w:r>
      <w:bookmarkStart w:id="34" w:name="OCRUncertain433"/>
      <w:bookmarkEnd w:id="33"/>
      <w:r w:rsidRPr="006C5CB2">
        <w:rPr>
          <w:rFonts w:ascii="Times New Roman" w:hAnsi="Times New Roman" w:cs="Times New Roman"/>
          <w:sz w:val="28"/>
          <w:szCs w:val="28"/>
        </w:rPr>
        <w:t>300</w:t>
      </w:r>
      <w:r w:rsidRPr="006C5CB2">
        <w:rPr>
          <w:rFonts w:ascii="Times New Roman" w:hAnsi="Times New Roman" w:cs="Times New Roman"/>
          <w:b/>
          <w:sz w:val="28"/>
          <w:szCs w:val="28"/>
        </w:rPr>
        <w:t>К</w:t>
      </w:r>
      <w:r w:rsidRPr="006C5CB2">
        <w:rPr>
          <w:rFonts w:ascii="Times New Roman" w:hAnsi="Times New Roman" w:cs="Times New Roman"/>
          <w:b/>
          <w:sz w:val="28"/>
          <w:szCs w:val="28"/>
          <w:vertAlign w:val="superscript"/>
        </w:rPr>
        <w:t>0</w:t>
      </w:r>
      <w:r w:rsidRPr="006C5CB2">
        <w:rPr>
          <w:rFonts w:ascii="Times New Roman" w:hAnsi="Times New Roman" w:cs="Times New Roman"/>
          <w:sz w:val="28"/>
          <w:szCs w:val="28"/>
        </w:rPr>
        <w:t>,</w:t>
      </w:r>
      <w:bookmarkEnd w:id="34"/>
      <w:r w:rsidRPr="006C5CB2">
        <w:rPr>
          <w:rFonts w:ascii="Times New Roman" w:hAnsi="Times New Roman" w:cs="Times New Roman"/>
          <w:sz w:val="28"/>
          <w:szCs w:val="28"/>
        </w:rPr>
        <w:t xml:space="preserve"> энергия среды </w:t>
      </w:r>
      <w:r w:rsidRPr="006C5CB2">
        <w:rPr>
          <w:rFonts w:ascii="Times New Roman" w:hAnsi="Times New Roman" w:cs="Times New Roman"/>
          <w:b/>
          <w:sz w:val="28"/>
          <w:szCs w:val="28"/>
          <w:lang w:val="en-US"/>
        </w:rPr>
        <w:t>kT</w:t>
      </w:r>
      <w:bookmarkStart w:id="35" w:name="OCRUncertain434"/>
      <w:r w:rsidRPr="006C5CB2">
        <w:rPr>
          <w:rFonts w:ascii="Times New Roman" w:hAnsi="Times New Roman" w:cs="Times New Roman"/>
          <w:sz w:val="28"/>
          <w:szCs w:val="28"/>
        </w:rPr>
        <w:t>=</w:t>
      </w:r>
      <w:bookmarkEnd w:id="35"/>
      <w:r w:rsidRPr="006C5CB2">
        <w:rPr>
          <w:rFonts w:ascii="Times New Roman" w:hAnsi="Times New Roman" w:cs="Times New Roman"/>
          <w:sz w:val="28"/>
          <w:szCs w:val="28"/>
        </w:rPr>
        <w:t>0,04</w:t>
      </w:r>
      <w:r w:rsidRPr="006C5CB2">
        <w:rPr>
          <w:rFonts w:ascii="Times New Roman" w:hAnsi="Times New Roman" w:cs="Times New Roman"/>
          <w:position w:val="-4"/>
          <w:sz w:val="28"/>
          <w:szCs w:val="28"/>
          <w:lang w:val="en-US"/>
        </w:rPr>
        <w:object w:dxaOrig="200" w:dyaOrig="220">
          <v:shape id="_x0000_i1118" type="#_x0000_t75" style="width:9.75pt;height:11.25pt" o:ole="">
            <v:imagedata r:id="rId226" o:title=""/>
          </v:shape>
          <o:OLEObject Type="Embed" ProgID="Equation.3" ShapeID="_x0000_i1118" DrawAspect="Content" ObjectID="_1561710568" r:id="rId227"/>
        </w:object>
      </w:r>
      <w:r w:rsidRPr="006C5CB2">
        <w:rPr>
          <w:rFonts w:ascii="Times New Roman" w:hAnsi="Times New Roman" w:cs="Times New Roman"/>
          <w:sz w:val="28"/>
          <w:szCs w:val="28"/>
        </w:rPr>
        <w:t>10</w:t>
      </w:r>
      <w:r w:rsidRPr="006C5CB2">
        <w:rPr>
          <w:rFonts w:ascii="Times New Roman" w:hAnsi="Times New Roman" w:cs="Times New Roman"/>
          <w:sz w:val="28"/>
          <w:szCs w:val="28"/>
          <w:vertAlign w:val="superscript"/>
        </w:rPr>
        <w:t xml:space="preserve">-12 </w:t>
      </w:r>
      <w:r w:rsidRPr="006C5CB2">
        <w:rPr>
          <w:rFonts w:ascii="Times New Roman" w:hAnsi="Times New Roman" w:cs="Times New Roman"/>
          <w:sz w:val="28"/>
          <w:szCs w:val="28"/>
        </w:rPr>
        <w:t>эрг, что соответству</w:t>
      </w:r>
      <w:bookmarkStart w:id="36" w:name="OCRUncertain438"/>
      <w:r w:rsidRPr="006C5CB2">
        <w:rPr>
          <w:rFonts w:ascii="Times New Roman" w:hAnsi="Times New Roman" w:cs="Times New Roman"/>
          <w:sz w:val="28"/>
          <w:szCs w:val="28"/>
        </w:rPr>
        <w:t>е</w:t>
      </w:r>
      <w:bookmarkEnd w:id="36"/>
      <w:r w:rsidRPr="006C5CB2">
        <w:rPr>
          <w:rFonts w:ascii="Times New Roman" w:hAnsi="Times New Roman" w:cs="Times New Roman"/>
          <w:sz w:val="28"/>
          <w:szCs w:val="28"/>
        </w:rPr>
        <w:t xml:space="preserve">т </w:t>
      </w:r>
      <w:bookmarkStart w:id="37" w:name="OCRUncertain439"/>
      <w:r w:rsidRPr="006C5CB2">
        <w:rPr>
          <w:rFonts w:ascii="Times New Roman" w:hAnsi="Times New Roman" w:cs="Times New Roman"/>
          <w:sz w:val="28"/>
          <w:szCs w:val="28"/>
        </w:rPr>
        <w:t>к</w:t>
      </w:r>
      <w:bookmarkEnd w:id="37"/>
      <w:r w:rsidRPr="006C5CB2">
        <w:rPr>
          <w:rFonts w:ascii="Times New Roman" w:hAnsi="Times New Roman" w:cs="Times New Roman"/>
          <w:sz w:val="28"/>
          <w:szCs w:val="28"/>
        </w:rPr>
        <w:t xml:space="preserve">олебаниям с частотой </w:t>
      </w:r>
      <w:bookmarkStart w:id="38" w:name="OCRUncertain440"/>
      <w:r w:rsidRPr="006C5CB2">
        <w:rPr>
          <w:rFonts w:ascii="Times New Roman" w:hAnsi="Times New Roman" w:cs="Times New Roman"/>
          <w:sz w:val="28"/>
          <w:szCs w:val="28"/>
        </w:rPr>
        <w:t>~</w:t>
      </w:r>
      <w:bookmarkEnd w:id="38"/>
      <w:r w:rsidRPr="006C5CB2">
        <w:rPr>
          <w:rFonts w:ascii="Times New Roman" w:hAnsi="Times New Roman" w:cs="Times New Roman"/>
          <w:sz w:val="28"/>
          <w:szCs w:val="28"/>
        </w:rPr>
        <w:t>200 см</w:t>
      </w:r>
      <w:bookmarkStart w:id="39" w:name="OCRUncertain441"/>
      <w:r w:rsidRPr="006C5CB2">
        <w:rPr>
          <w:rFonts w:ascii="Times New Roman" w:hAnsi="Times New Roman" w:cs="Times New Roman"/>
          <w:sz w:val="28"/>
          <w:szCs w:val="28"/>
          <w:vertAlign w:val="superscript"/>
        </w:rPr>
        <w:t>-1</w:t>
      </w:r>
      <w:r w:rsidRPr="006C5CB2">
        <w:rPr>
          <w:rFonts w:ascii="Times New Roman" w:hAnsi="Times New Roman" w:cs="Times New Roman"/>
          <w:sz w:val="28"/>
          <w:szCs w:val="28"/>
        </w:rPr>
        <w:t>.</w:t>
      </w:r>
      <w:bookmarkEnd w:id="39"/>
      <w:r w:rsidRPr="006C5CB2">
        <w:rPr>
          <w:rFonts w:ascii="Times New Roman" w:hAnsi="Times New Roman" w:cs="Times New Roman"/>
          <w:sz w:val="28"/>
          <w:szCs w:val="28"/>
        </w:rPr>
        <w:t xml:space="preserve"> Среди интенсивных п</w:t>
      </w:r>
      <w:bookmarkStart w:id="40" w:name="OCRUncertain442"/>
      <w:r w:rsidRPr="006C5CB2">
        <w:rPr>
          <w:rFonts w:ascii="Times New Roman" w:hAnsi="Times New Roman" w:cs="Times New Roman"/>
          <w:sz w:val="28"/>
          <w:szCs w:val="28"/>
        </w:rPr>
        <w:t>о</w:t>
      </w:r>
      <w:bookmarkEnd w:id="40"/>
      <w:r w:rsidRPr="006C5CB2">
        <w:rPr>
          <w:rFonts w:ascii="Times New Roman" w:hAnsi="Times New Roman" w:cs="Times New Roman"/>
          <w:sz w:val="28"/>
          <w:szCs w:val="28"/>
        </w:rPr>
        <w:t xml:space="preserve">лос поглощения </w:t>
      </w:r>
      <w:bookmarkStart w:id="41" w:name="OCRUncertain443"/>
      <w:r w:rsidRPr="006C5CB2">
        <w:rPr>
          <w:rFonts w:ascii="Times New Roman" w:hAnsi="Times New Roman" w:cs="Times New Roman"/>
          <w:sz w:val="28"/>
          <w:szCs w:val="28"/>
        </w:rPr>
        <w:t>пептидной</w:t>
      </w:r>
      <w:bookmarkEnd w:id="41"/>
      <w:r w:rsidRPr="006C5CB2">
        <w:rPr>
          <w:rFonts w:ascii="Times New Roman" w:hAnsi="Times New Roman" w:cs="Times New Roman"/>
          <w:sz w:val="28"/>
          <w:szCs w:val="28"/>
        </w:rPr>
        <w:t xml:space="preserve"> группы в </w:t>
      </w:r>
      <w:bookmarkStart w:id="42" w:name="OCRUncertain444"/>
      <w:r w:rsidRPr="006C5CB2">
        <w:rPr>
          <w:rFonts w:ascii="Times New Roman" w:hAnsi="Times New Roman" w:cs="Times New Roman"/>
          <w:sz w:val="28"/>
          <w:szCs w:val="28"/>
        </w:rPr>
        <w:t>ИК-области</w:t>
      </w:r>
      <w:bookmarkEnd w:id="42"/>
      <w:r w:rsidRPr="006C5CB2">
        <w:rPr>
          <w:rFonts w:ascii="Times New Roman" w:hAnsi="Times New Roman" w:cs="Times New Roman"/>
          <w:sz w:val="28"/>
          <w:szCs w:val="28"/>
        </w:rPr>
        <w:t xml:space="preserve"> в нашей ситуации могут играть  заметную  роль  следующие</w:t>
      </w:r>
      <w:bookmarkStart w:id="43" w:name="OCRUncertain445"/>
      <w:r w:rsidRPr="006C5CB2">
        <w:rPr>
          <w:rFonts w:ascii="Times New Roman" w:hAnsi="Times New Roman" w:cs="Times New Roman"/>
          <w:sz w:val="28"/>
          <w:szCs w:val="28"/>
        </w:rPr>
        <w:t>:</w:t>
      </w:r>
      <w:bookmarkEnd w:id="43"/>
      <w:r w:rsidRPr="006C5CB2">
        <w:rPr>
          <w:rFonts w:ascii="Times New Roman" w:hAnsi="Times New Roman" w:cs="Times New Roman"/>
          <w:sz w:val="28"/>
          <w:szCs w:val="28"/>
        </w:rPr>
        <w:t xml:space="preserve">  ам</w:t>
      </w:r>
      <w:bookmarkStart w:id="44" w:name="OCRUncertain446"/>
      <w:r w:rsidRPr="006C5CB2">
        <w:rPr>
          <w:rFonts w:ascii="Times New Roman" w:hAnsi="Times New Roman" w:cs="Times New Roman"/>
          <w:sz w:val="28"/>
          <w:szCs w:val="28"/>
        </w:rPr>
        <w:t>и</w:t>
      </w:r>
      <w:bookmarkEnd w:id="44"/>
      <w:r w:rsidRPr="006C5CB2">
        <w:rPr>
          <w:rFonts w:ascii="Times New Roman" w:hAnsi="Times New Roman" w:cs="Times New Roman"/>
          <w:sz w:val="28"/>
          <w:szCs w:val="28"/>
        </w:rPr>
        <w:t>д</w:t>
      </w:r>
      <w:bookmarkStart w:id="45" w:name="OCRUncertain447"/>
      <w:r w:rsidRPr="006C5CB2">
        <w:rPr>
          <w:rFonts w:ascii="Times New Roman" w:hAnsi="Times New Roman" w:cs="Times New Roman"/>
          <w:sz w:val="28"/>
          <w:szCs w:val="28"/>
        </w:rPr>
        <w:t xml:space="preserve"> </w:t>
      </w:r>
      <w:bookmarkEnd w:id="45"/>
      <w:r w:rsidRPr="006C5CB2">
        <w:rPr>
          <w:rFonts w:ascii="Times New Roman" w:hAnsi="Times New Roman" w:cs="Times New Roman"/>
          <w:sz w:val="28"/>
          <w:szCs w:val="28"/>
        </w:rPr>
        <w:t xml:space="preserve"> </w:t>
      </w:r>
      <w:r w:rsidRPr="006C5CB2">
        <w:rPr>
          <w:rFonts w:ascii="Times New Roman" w:hAnsi="Times New Roman" w:cs="Times New Roman"/>
          <w:b/>
          <w:sz w:val="28"/>
          <w:szCs w:val="28"/>
          <w:lang w:val="en-US"/>
        </w:rPr>
        <w:t>V</w:t>
      </w:r>
      <w:r w:rsidRPr="006C5CB2">
        <w:rPr>
          <w:rFonts w:ascii="Times New Roman" w:hAnsi="Times New Roman" w:cs="Times New Roman"/>
          <w:sz w:val="28"/>
          <w:szCs w:val="28"/>
        </w:rPr>
        <w:t xml:space="preserve">  (</w:t>
      </w:r>
      <w:bookmarkStart w:id="46" w:name="OCRUncertain448"/>
      <w:r w:rsidRPr="006C5CB2">
        <w:rPr>
          <w:rFonts w:ascii="Times New Roman" w:hAnsi="Times New Roman" w:cs="Times New Roman"/>
          <w:b/>
          <w:sz w:val="28"/>
          <w:szCs w:val="28"/>
        </w:rPr>
        <w:sym w:font="Symbol" w:char="F077"/>
      </w:r>
      <w:r w:rsidRPr="006C5CB2">
        <w:rPr>
          <w:rFonts w:ascii="Times New Roman" w:hAnsi="Times New Roman" w:cs="Times New Roman"/>
          <w:b/>
          <w:sz w:val="28"/>
          <w:szCs w:val="28"/>
          <w:vertAlign w:val="subscript"/>
        </w:rPr>
        <w:t>1</w:t>
      </w:r>
      <w:r w:rsidRPr="006C5CB2">
        <w:rPr>
          <w:rFonts w:ascii="Times New Roman" w:hAnsi="Times New Roman" w:cs="Times New Roman"/>
          <w:sz w:val="28"/>
          <w:szCs w:val="28"/>
        </w:rPr>
        <w:t>=</w:t>
      </w:r>
      <w:bookmarkEnd w:id="46"/>
      <w:r w:rsidRPr="006C5CB2">
        <w:rPr>
          <w:rFonts w:ascii="Times New Roman" w:hAnsi="Times New Roman" w:cs="Times New Roman"/>
          <w:sz w:val="28"/>
          <w:szCs w:val="28"/>
        </w:rPr>
        <w:t>700 см</w:t>
      </w:r>
      <w:bookmarkStart w:id="47" w:name="OCRUncertain449"/>
      <w:r w:rsidRPr="006C5CB2">
        <w:rPr>
          <w:rFonts w:ascii="Times New Roman" w:hAnsi="Times New Roman" w:cs="Times New Roman"/>
          <w:sz w:val="28"/>
          <w:szCs w:val="28"/>
          <w:vertAlign w:val="superscript"/>
        </w:rPr>
        <w:t>-1</w:t>
      </w:r>
      <w:r w:rsidRPr="006C5CB2">
        <w:rPr>
          <w:rFonts w:ascii="Times New Roman" w:hAnsi="Times New Roman" w:cs="Times New Roman"/>
          <w:sz w:val="28"/>
          <w:szCs w:val="28"/>
        </w:rPr>
        <w:t>),</w:t>
      </w:r>
      <w:bookmarkEnd w:id="47"/>
      <w:r w:rsidRPr="006C5CB2">
        <w:rPr>
          <w:rFonts w:ascii="Times New Roman" w:hAnsi="Times New Roman" w:cs="Times New Roman"/>
          <w:sz w:val="28"/>
          <w:szCs w:val="28"/>
        </w:rPr>
        <w:t xml:space="preserve"> </w:t>
      </w:r>
      <w:bookmarkStart w:id="48" w:name="OCRUncertain450"/>
      <w:r w:rsidRPr="006C5CB2">
        <w:rPr>
          <w:rFonts w:ascii="Times New Roman" w:hAnsi="Times New Roman" w:cs="Times New Roman"/>
          <w:sz w:val="28"/>
          <w:szCs w:val="28"/>
        </w:rPr>
        <w:t xml:space="preserve">  амид</w:t>
      </w:r>
      <w:bookmarkEnd w:id="48"/>
      <w:r w:rsidRPr="006C5CB2">
        <w:rPr>
          <w:rFonts w:ascii="Times New Roman" w:hAnsi="Times New Roman" w:cs="Times New Roman"/>
          <w:sz w:val="28"/>
          <w:szCs w:val="28"/>
        </w:rPr>
        <w:t xml:space="preserve">   </w:t>
      </w:r>
      <w:r w:rsidRPr="006C5CB2">
        <w:rPr>
          <w:rFonts w:ascii="Times New Roman" w:hAnsi="Times New Roman" w:cs="Times New Roman"/>
          <w:b/>
          <w:sz w:val="28"/>
          <w:szCs w:val="28"/>
          <w:lang w:val="en-US"/>
        </w:rPr>
        <w:t>VI</w:t>
      </w:r>
      <w:r w:rsidRPr="006C5CB2">
        <w:rPr>
          <w:rFonts w:ascii="Times New Roman" w:hAnsi="Times New Roman" w:cs="Times New Roman"/>
          <w:sz w:val="28"/>
          <w:szCs w:val="28"/>
        </w:rPr>
        <w:t xml:space="preserve"> </w:t>
      </w:r>
    </w:p>
    <w:p w:rsidR="006C5CB2" w:rsidRPr="006C5CB2" w:rsidRDefault="006C5CB2" w:rsidP="006C5CB2">
      <w:pPr>
        <w:widowControl w:val="0"/>
        <w:spacing w:line="360" w:lineRule="auto"/>
        <w:jc w:val="both"/>
        <w:rPr>
          <w:rFonts w:ascii="Times New Roman" w:hAnsi="Times New Roman" w:cs="Times New Roman"/>
          <w:sz w:val="28"/>
          <w:szCs w:val="28"/>
        </w:rPr>
      </w:pPr>
      <w:r w:rsidRPr="006C5CB2">
        <w:rPr>
          <w:rFonts w:ascii="Times New Roman" w:hAnsi="Times New Roman" w:cs="Times New Roman"/>
          <w:sz w:val="28"/>
          <w:szCs w:val="28"/>
        </w:rPr>
        <w:t>(</w:t>
      </w:r>
      <w:bookmarkStart w:id="49" w:name="OCRUncertain451"/>
      <w:r w:rsidRPr="006C5CB2">
        <w:rPr>
          <w:rFonts w:ascii="Times New Roman" w:hAnsi="Times New Roman" w:cs="Times New Roman"/>
          <w:b/>
          <w:sz w:val="28"/>
          <w:szCs w:val="28"/>
          <w:lang w:val="en-US"/>
        </w:rPr>
        <w:sym w:font="Symbol" w:char="F077"/>
      </w:r>
      <w:r w:rsidRPr="006C5CB2">
        <w:rPr>
          <w:rFonts w:ascii="Times New Roman" w:hAnsi="Times New Roman" w:cs="Times New Roman"/>
          <w:b/>
          <w:sz w:val="28"/>
          <w:szCs w:val="28"/>
          <w:vertAlign w:val="subscript"/>
        </w:rPr>
        <w:t>1</w:t>
      </w:r>
      <w:r w:rsidRPr="006C5CB2">
        <w:rPr>
          <w:rFonts w:ascii="Times New Roman" w:hAnsi="Times New Roman" w:cs="Times New Roman"/>
          <w:sz w:val="28"/>
          <w:szCs w:val="28"/>
        </w:rPr>
        <w:t>=</w:t>
      </w:r>
      <w:bookmarkEnd w:id="49"/>
      <w:r w:rsidRPr="006C5CB2">
        <w:rPr>
          <w:rFonts w:ascii="Times New Roman" w:hAnsi="Times New Roman" w:cs="Times New Roman"/>
          <w:sz w:val="28"/>
          <w:szCs w:val="28"/>
        </w:rPr>
        <w:t>600 см</w:t>
      </w:r>
      <w:r w:rsidRPr="006C5CB2">
        <w:rPr>
          <w:rFonts w:ascii="Times New Roman" w:hAnsi="Times New Roman" w:cs="Times New Roman"/>
          <w:sz w:val="28"/>
          <w:szCs w:val="28"/>
          <w:vertAlign w:val="superscript"/>
        </w:rPr>
        <w:t>-1</w:t>
      </w:r>
      <w:r w:rsidRPr="006C5CB2">
        <w:rPr>
          <w:rFonts w:ascii="Times New Roman" w:hAnsi="Times New Roman" w:cs="Times New Roman"/>
          <w:sz w:val="28"/>
          <w:szCs w:val="28"/>
        </w:rPr>
        <w:t xml:space="preserve">) и </w:t>
      </w:r>
      <w:bookmarkStart w:id="50" w:name="OCRUncertain453"/>
      <w:r w:rsidRPr="006C5CB2">
        <w:rPr>
          <w:rFonts w:ascii="Times New Roman" w:hAnsi="Times New Roman" w:cs="Times New Roman"/>
          <w:sz w:val="28"/>
          <w:szCs w:val="28"/>
        </w:rPr>
        <w:t>амид</w:t>
      </w:r>
      <w:bookmarkEnd w:id="50"/>
      <w:r w:rsidRPr="006C5CB2">
        <w:rPr>
          <w:rFonts w:ascii="Times New Roman" w:hAnsi="Times New Roman" w:cs="Times New Roman"/>
          <w:sz w:val="28"/>
          <w:szCs w:val="28"/>
        </w:rPr>
        <w:t xml:space="preserve"> </w:t>
      </w:r>
      <w:r w:rsidRPr="006C5CB2">
        <w:rPr>
          <w:rFonts w:ascii="Times New Roman" w:hAnsi="Times New Roman" w:cs="Times New Roman"/>
          <w:b/>
          <w:sz w:val="28"/>
          <w:szCs w:val="28"/>
          <w:lang w:val="en-US"/>
        </w:rPr>
        <w:t>VII</w:t>
      </w:r>
      <w:r w:rsidRPr="006C5CB2">
        <w:rPr>
          <w:rFonts w:ascii="Times New Roman" w:hAnsi="Times New Roman" w:cs="Times New Roman"/>
          <w:sz w:val="28"/>
          <w:szCs w:val="28"/>
        </w:rPr>
        <w:t xml:space="preserve"> (</w:t>
      </w:r>
      <w:bookmarkStart w:id="51" w:name="OCRUncertain454"/>
      <w:r w:rsidRPr="006C5CB2">
        <w:rPr>
          <w:rFonts w:ascii="Times New Roman" w:hAnsi="Times New Roman" w:cs="Times New Roman"/>
          <w:b/>
          <w:sz w:val="28"/>
          <w:szCs w:val="28"/>
          <w:lang w:val="en-US"/>
        </w:rPr>
        <w:sym w:font="Symbol" w:char="F077"/>
      </w:r>
      <w:r w:rsidRPr="006C5CB2">
        <w:rPr>
          <w:rFonts w:ascii="Times New Roman" w:hAnsi="Times New Roman" w:cs="Times New Roman"/>
          <w:b/>
          <w:sz w:val="28"/>
          <w:szCs w:val="28"/>
          <w:vertAlign w:val="subscript"/>
        </w:rPr>
        <w:t>1</w:t>
      </w:r>
      <w:bookmarkEnd w:id="51"/>
      <w:r w:rsidRPr="006C5CB2">
        <w:rPr>
          <w:rFonts w:ascii="Times New Roman" w:hAnsi="Times New Roman" w:cs="Times New Roman"/>
          <w:sz w:val="28"/>
          <w:szCs w:val="28"/>
        </w:rPr>
        <w:t>=200 см</w:t>
      </w:r>
      <w:bookmarkStart w:id="52" w:name="OCRUncertain455"/>
      <w:r w:rsidRPr="006C5CB2">
        <w:rPr>
          <w:rFonts w:ascii="Times New Roman" w:hAnsi="Times New Roman" w:cs="Times New Roman"/>
          <w:sz w:val="28"/>
          <w:szCs w:val="28"/>
          <w:vertAlign w:val="superscript"/>
        </w:rPr>
        <w:t>-1</w:t>
      </w:r>
      <w:r w:rsidRPr="006C5CB2">
        <w:rPr>
          <w:rFonts w:ascii="Times New Roman" w:hAnsi="Times New Roman" w:cs="Times New Roman"/>
          <w:sz w:val="28"/>
          <w:szCs w:val="28"/>
        </w:rPr>
        <w:t>).</w:t>
      </w:r>
      <w:bookmarkEnd w:id="52"/>
      <w:r w:rsidRPr="006C5CB2">
        <w:rPr>
          <w:rFonts w:ascii="Times New Roman" w:hAnsi="Times New Roman" w:cs="Times New Roman"/>
          <w:sz w:val="28"/>
          <w:szCs w:val="28"/>
        </w:rPr>
        <w:t xml:space="preserve"> Очевидно, что энергии тепловых флуктуаций среды вполне достаточно для постоянного возбуждения данных нормальных колебаний. Трансляционные колебания вдоль </w:t>
      </w:r>
      <w:bookmarkStart w:id="53" w:name="OCRUncertain456"/>
      <w:r w:rsidRPr="006C5CB2">
        <w:rPr>
          <w:rFonts w:ascii="Times New Roman" w:hAnsi="Times New Roman" w:cs="Times New Roman"/>
          <w:b/>
          <w:sz w:val="28"/>
          <w:szCs w:val="28"/>
        </w:rPr>
        <w:t>Н</w:t>
      </w:r>
      <w:r w:rsidRPr="006C5CB2">
        <w:rPr>
          <w:rFonts w:ascii="Times New Roman" w:hAnsi="Times New Roman" w:cs="Times New Roman"/>
          <w:sz w:val="28"/>
          <w:szCs w:val="28"/>
        </w:rPr>
        <w:t>-связи</w:t>
      </w:r>
      <w:bookmarkEnd w:id="53"/>
      <w:r w:rsidRPr="006C5CB2">
        <w:rPr>
          <w:rFonts w:ascii="Times New Roman" w:hAnsi="Times New Roman" w:cs="Times New Roman"/>
          <w:sz w:val="28"/>
          <w:szCs w:val="28"/>
        </w:rPr>
        <w:t xml:space="preserve"> имеют </w:t>
      </w:r>
      <w:r w:rsidRPr="006C5CB2">
        <w:rPr>
          <w:rFonts w:ascii="Times New Roman" w:hAnsi="Times New Roman" w:cs="Times New Roman"/>
          <w:sz w:val="28"/>
          <w:szCs w:val="28"/>
        </w:rPr>
        <w:lastRenderedPageBreak/>
        <w:t xml:space="preserve">частоту </w:t>
      </w:r>
      <w:bookmarkStart w:id="54" w:name="OCRUncertain457"/>
      <w:r w:rsidRPr="006C5CB2">
        <w:rPr>
          <w:rFonts w:ascii="Times New Roman" w:hAnsi="Times New Roman" w:cs="Times New Roman"/>
          <w:sz w:val="28"/>
          <w:szCs w:val="28"/>
        </w:rPr>
        <w:t>(</w:t>
      </w:r>
      <w:bookmarkStart w:id="55" w:name="OCRUncertain458"/>
      <w:bookmarkEnd w:id="54"/>
      <w:r w:rsidRPr="006C5CB2">
        <w:rPr>
          <w:rFonts w:ascii="Times New Roman" w:hAnsi="Times New Roman" w:cs="Times New Roman"/>
          <w:b/>
          <w:sz w:val="28"/>
          <w:szCs w:val="28"/>
        </w:rPr>
        <w:sym w:font="Symbol" w:char="F077"/>
      </w:r>
      <w:r w:rsidRPr="006C5CB2">
        <w:rPr>
          <w:rFonts w:ascii="Times New Roman" w:hAnsi="Times New Roman" w:cs="Times New Roman"/>
          <w:b/>
          <w:sz w:val="28"/>
          <w:szCs w:val="28"/>
          <w:vertAlign w:val="subscript"/>
        </w:rPr>
        <w:t>0</w:t>
      </w:r>
      <w:r w:rsidRPr="006C5CB2">
        <w:rPr>
          <w:rFonts w:ascii="Times New Roman" w:hAnsi="Times New Roman" w:cs="Times New Roman"/>
          <w:sz w:val="28"/>
          <w:szCs w:val="28"/>
        </w:rPr>
        <w:t>=</w:t>
      </w:r>
      <w:bookmarkEnd w:id="55"/>
      <w:r w:rsidRPr="006C5CB2">
        <w:rPr>
          <w:rFonts w:ascii="Times New Roman" w:hAnsi="Times New Roman" w:cs="Times New Roman"/>
          <w:sz w:val="28"/>
          <w:szCs w:val="28"/>
        </w:rPr>
        <w:t>200-300 см</w:t>
      </w:r>
      <w:bookmarkStart w:id="56" w:name="OCRUncertain459"/>
      <w:r w:rsidRPr="006C5CB2">
        <w:rPr>
          <w:rFonts w:ascii="Times New Roman" w:hAnsi="Times New Roman" w:cs="Times New Roman"/>
          <w:sz w:val="28"/>
          <w:szCs w:val="28"/>
          <w:vertAlign w:val="superscript"/>
        </w:rPr>
        <w:t>-1</w:t>
      </w:r>
      <w:r w:rsidRPr="006C5CB2">
        <w:rPr>
          <w:rFonts w:ascii="Times New Roman" w:hAnsi="Times New Roman" w:cs="Times New Roman"/>
          <w:sz w:val="28"/>
          <w:szCs w:val="28"/>
        </w:rPr>
        <w:t>).</w:t>
      </w:r>
      <w:bookmarkEnd w:id="56"/>
      <w:r w:rsidRPr="006C5CB2">
        <w:rPr>
          <w:rFonts w:ascii="Times New Roman" w:hAnsi="Times New Roman" w:cs="Times New Roman"/>
          <w:sz w:val="28"/>
          <w:szCs w:val="28"/>
        </w:rPr>
        <w:t xml:space="preserve"> Сравнивая собственную частоту колебаний </w:t>
      </w:r>
      <w:r w:rsidRPr="006C5CB2">
        <w:rPr>
          <w:rFonts w:ascii="Times New Roman" w:hAnsi="Times New Roman" w:cs="Times New Roman"/>
          <w:b/>
          <w:sz w:val="28"/>
          <w:szCs w:val="28"/>
        </w:rPr>
        <w:t>Н</w:t>
      </w:r>
      <w:r w:rsidRPr="006C5CB2">
        <w:rPr>
          <w:rFonts w:ascii="Times New Roman" w:hAnsi="Times New Roman" w:cs="Times New Roman"/>
          <w:sz w:val="28"/>
          <w:szCs w:val="28"/>
        </w:rPr>
        <w:t xml:space="preserve">-связи </w:t>
      </w:r>
      <w:r w:rsidRPr="006C5CB2">
        <w:rPr>
          <w:rFonts w:ascii="Times New Roman" w:hAnsi="Times New Roman" w:cs="Times New Roman"/>
          <w:b/>
          <w:sz w:val="28"/>
          <w:szCs w:val="28"/>
        </w:rPr>
        <w:sym w:font="Symbol" w:char="F077"/>
      </w:r>
      <w:r w:rsidRPr="006C5CB2">
        <w:rPr>
          <w:rFonts w:ascii="Times New Roman" w:hAnsi="Times New Roman" w:cs="Times New Roman"/>
          <w:b/>
          <w:sz w:val="28"/>
          <w:szCs w:val="28"/>
          <w:vertAlign w:val="subscript"/>
        </w:rPr>
        <w:t>0</w:t>
      </w:r>
      <w:r w:rsidRPr="006C5CB2">
        <w:rPr>
          <w:rFonts w:ascii="Times New Roman" w:hAnsi="Times New Roman" w:cs="Times New Roman"/>
          <w:sz w:val="28"/>
          <w:szCs w:val="28"/>
          <w:vertAlign w:val="subscript"/>
        </w:rPr>
        <w:t xml:space="preserve"> </w:t>
      </w:r>
      <w:r w:rsidRPr="006C5CB2">
        <w:rPr>
          <w:rFonts w:ascii="Times New Roman" w:hAnsi="Times New Roman" w:cs="Times New Roman"/>
          <w:sz w:val="28"/>
          <w:szCs w:val="28"/>
        </w:rPr>
        <w:t xml:space="preserve">с частотами нормальных колебаний пептидной группы </w:t>
      </w:r>
      <w:bookmarkStart w:id="57" w:name="OCRUncertain461"/>
      <w:r w:rsidRPr="006C5CB2">
        <w:rPr>
          <w:rFonts w:ascii="Times New Roman" w:hAnsi="Times New Roman" w:cs="Times New Roman"/>
          <w:b/>
          <w:sz w:val="28"/>
          <w:szCs w:val="28"/>
          <w:lang w:val="en-US"/>
        </w:rPr>
        <w:sym w:font="Symbol" w:char="F077"/>
      </w:r>
      <w:bookmarkEnd w:id="57"/>
      <w:r w:rsidRPr="006C5CB2">
        <w:rPr>
          <w:rFonts w:ascii="Times New Roman" w:hAnsi="Times New Roman" w:cs="Times New Roman"/>
          <w:b/>
          <w:sz w:val="28"/>
          <w:szCs w:val="28"/>
          <w:vertAlign w:val="subscript"/>
        </w:rPr>
        <w:t>1</w:t>
      </w:r>
      <w:r w:rsidRPr="006C5CB2">
        <w:rPr>
          <w:rFonts w:ascii="Times New Roman" w:hAnsi="Times New Roman" w:cs="Times New Roman"/>
          <w:sz w:val="28"/>
          <w:szCs w:val="28"/>
        </w:rPr>
        <w:t>, легко видеть, что существуют реальные условия для параметрического резона</w:t>
      </w:r>
      <w:bookmarkStart w:id="58" w:name="OCRUncertain462"/>
      <w:r w:rsidRPr="006C5CB2">
        <w:rPr>
          <w:rFonts w:ascii="Times New Roman" w:hAnsi="Times New Roman" w:cs="Times New Roman"/>
          <w:sz w:val="28"/>
          <w:szCs w:val="28"/>
        </w:rPr>
        <w:t>н</w:t>
      </w:r>
      <w:bookmarkEnd w:id="58"/>
      <w:r w:rsidRPr="006C5CB2">
        <w:rPr>
          <w:rFonts w:ascii="Times New Roman" w:hAnsi="Times New Roman" w:cs="Times New Roman"/>
          <w:sz w:val="28"/>
          <w:szCs w:val="28"/>
        </w:rPr>
        <w:t xml:space="preserve">са. Однако, учитывая силы трения, по-видимому, следует ожидать не развала </w:t>
      </w:r>
      <w:bookmarkStart w:id="59" w:name="OCRUncertain463"/>
      <w:r w:rsidRPr="006C5CB2">
        <w:rPr>
          <w:rFonts w:ascii="Times New Roman" w:hAnsi="Times New Roman" w:cs="Times New Roman"/>
          <w:b/>
          <w:sz w:val="28"/>
          <w:szCs w:val="28"/>
        </w:rPr>
        <w:sym w:font="Symbol" w:char="F061"/>
      </w:r>
      <w:r w:rsidRPr="006C5CB2">
        <w:rPr>
          <w:rFonts w:ascii="Times New Roman" w:hAnsi="Times New Roman" w:cs="Times New Roman"/>
          <w:sz w:val="28"/>
          <w:szCs w:val="28"/>
        </w:rPr>
        <w:t>-спирали,</w:t>
      </w:r>
      <w:bookmarkEnd w:id="59"/>
      <w:r w:rsidRPr="006C5CB2">
        <w:rPr>
          <w:rFonts w:ascii="Times New Roman" w:hAnsi="Times New Roman" w:cs="Times New Roman"/>
          <w:sz w:val="28"/>
          <w:szCs w:val="28"/>
        </w:rPr>
        <w:t xml:space="preserve"> а ее периодического возбуждения по типу биений. Этого достаточ</w:t>
      </w:r>
      <w:bookmarkStart w:id="60" w:name="OCRUncertain464"/>
      <w:r w:rsidRPr="006C5CB2">
        <w:rPr>
          <w:rFonts w:ascii="Times New Roman" w:hAnsi="Times New Roman" w:cs="Times New Roman"/>
          <w:sz w:val="28"/>
          <w:szCs w:val="28"/>
        </w:rPr>
        <w:t>н</w:t>
      </w:r>
      <w:bookmarkEnd w:id="60"/>
      <w:r w:rsidRPr="006C5CB2">
        <w:rPr>
          <w:rFonts w:ascii="Times New Roman" w:hAnsi="Times New Roman" w:cs="Times New Roman"/>
          <w:sz w:val="28"/>
          <w:szCs w:val="28"/>
        </w:rPr>
        <w:t>о, чтобы поддерживать незатухающим процесс резо</w:t>
      </w:r>
      <w:bookmarkStart w:id="61" w:name="OCRUncertain465"/>
      <w:r w:rsidRPr="006C5CB2">
        <w:rPr>
          <w:rFonts w:ascii="Times New Roman" w:hAnsi="Times New Roman" w:cs="Times New Roman"/>
          <w:sz w:val="28"/>
          <w:szCs w:val="28"/>
        </w:rPr>
        <w:t>н</w:t>
      </w:r>
      <w:bookmarkEnd w:id="61"/>
      <w:r w:rsidRPr="006C5CB2">
        <w:rPr>
          <w:rFonts w:ascii="Times New Roman" w:hAnsi="Times New Roman" w:cs="Times New Roman"/>
          <w:sz w:val="28"/>
          <w:szCs w:val="28"/>
        </w:rPr>
        <w:t>ансного обмена колебательной энергией между идентичными макромолекулами.</w:t>
      </w:r>
    </w:p>
    <w:p w:rsidR="006C5CB2" w:rsidRPr="006C5CB2" w:rsidRDefault="006C5CB2" w:rsidP="006C5CB2">
      <w:pPr>
        <w:widowControl w:val="0"/>
        <w:spacing w:line="360" w:lineRule="auto"/>
        <w:ind w:firstLine="980"/>
        <w:jc w:val="both"/>
        <w:rPr>
          <w:rFonts w:ascii="Times New Roman" w:hAnsi="Times New Roman" w:cs="Times New Roman"/>
          <w:sz w:val="28"/>
          <w:szCs w:val="28"/>
        </w:rPr>
      </w:pPr>
      <w:r w:rsidRPr="006C5CB2">
        <w:rPr>
          <w:rFonts w:ascii="Times New Roman" w:hAnsi="Times New Roman" w:cs="Times New Roman"/>
          <w:sz w:val="28"/>
          <w:szCs w:val="28"/>
        </w:rPr>
        <w:t xml:space="preserve">По нашему предположению, определенный участок молекулы ДНК, соединенный с молекулами </w:t>
      </w:r>
      <w:bookmarkStart w:id="62" w:name="OCRUncertain466"/>
      <w:r w:rsidRPr="006C5CB2">
        <w:rPr>
          <w:rFonts w:ascii="Times New Roman" w:hAnsi="Times New Roman" w:cs="Times New Roman"/>
          <w:sz w:val="28"/>
          <w:szCs w:val="28"/>
        </w:rPr>
        <w:t>белков-гистонов,</w:t>
      </w:r>
      <w:bookmarkEnd w:id="62"/>
      <w:r w:rsidRPr="006C5CB2">
        <w:rPr>
          <w:rFonts w:ascii="Times New Roman" w:hAnsi="Times New Roman" w:cs="Times New Roman"/>
          <w:sz w:val="28"/>
          <w:szCs w:val="28"/>
        </w:rPr>
        <w:t xml:space="preserve"> образует тот специфический комплекс </w:t>
      </w:r>
      <w:bookmarkStart w:id="63" w:name="OCRUncertain467"/>
      <w:r w:rsidRPr="006C5CB2">
        <w:rPr>
          <w:rFonts w:ascii="Times New Roman" w:hAnsi="Times New Roman" w:cs="Times New Roman"/>
          <w:b/>
          <w:sz w:val="28"/>
          <w:szCs w:val="28"/>
        </w:rPr>
        <w:sym w:font="Symbol" w:char="F061"/>
      </w:r>
      <w:r w:rsidRPr="006C5CB2">
        <w:rPr>
          <w:rFonts w:ascii="Times New Roman" w:hAnsi="Times New Roman" w:cs="Times New Roman"/>
          <w:sz w:val="28"/>
          <w:szCs w:val="28"/>
        </w:rPr>
        <w:t>-спиральных</w:t>
      </w:r>
      <w:bookmarkEnd w:id="63"/>
      <w:r w:rsidRPr="006C5CB2">
        <w:rPr>
          <w:rFonts w:ascii="Times New Roman" w:hAnsi="Times New Roman" w:cs="Times New Roman"/>
          <w:sz w:val="28"/>
          <w:szCs w:val="28"/>
        </w:rPr>
        <w:t xml:space="preserve"> </w:t>
      </w:r>
      <w:bookmarkStart w:id="64" w:name="OCRUncertain468"/>
      <w:r w:rsidRPr="006C5CB2">
        <w:rPr>
          <w:rFonts w:ascii="Times New Roman" w:hAnsi="Times New Roman" w:cs="Times New Roman"/>
          <w:sz w:val="28"/>
          <w:szCs w:val="28"/>
        </w:rPr>
        <w:t>осцилляторов,</w:t>
      </w:r>
      <w:bookmarkEnd w:id="64"/>
      <w:r w:rsidRPr="006C5CB2">
        <w:rPr>
          <w:rFonts w:ascii="Times New Roman" w:hAnsi="Times New Roman" w:cs="Times New Roman"/>
          <w:sz w:val="28"/>
          <w:szCs w:val="28"/>
        </w:rPr>
        <w:t xml:space="preserve"> который способен на больших расстояниях резонансно взаимодействовать с ана</w:t>
      </w:r>
      <w:r w:rsidR="0051128D">
        <w:rPr>
          <w:rFonts w:ascii="Times New Roman" w:hAnsi="Times New Roman" w:cs="Times New Roman"/>
          <w:sz w:val="28"/>
          <w:szCs w:val="28"/>
        </w:rPr>
        <w:t>логичным комплексом гомологичн</w:t>
      </w:r>
      <w:r w:rsidRPr="006C5CB2">
        <w:rPr>
          <w:rFonts w:ascii="Times New Roman" w:hAnsi="Times New Roman" w:cs="Times New Roman"/>
          <w:sz w:val="28"/>
          <w:szCs w:val="28"/>
        </w:rPr>
        <w:t>ой хромосомы. Сиг</w:t>
      </w:r>
      <w:r w:rsidR="0051128D">
        <w:rPr>
          <w:rFonts w:ascii="Times New Roman" w:hAnsi="Times New Roman" w:cs="Times New Roman"/>
          <w:sz w:val="28"/>
          <w:szCs w:val="28"/>
        </w:rPr>
        <w:t>налом к притяжению гомологичны</w:t>
      </w:r>
      <w:r w:rsidRPr="006C5CB2">
        <w:rPr>
          <w:rFonts w:ascii="Times New Roman" w:hAnsi="Times New Roman" w:cs="Times New Roman"/>
          <w:sz w:val="28"/>
          <w:szCs w:val="28"/>
        </w:rPr>
        <w:t xml:space="preserve">х хромосом, по-видимому, служит начало синтеза </w:t>
      </w:r>
      <w:bookmarkStart w:id="65" w:name="OCRUncertain470"/>
      <w:r w:rsidRPr="006C5CB2">
        <w:rPr>
          <w:rFonts w:ascii="Times New Roman" w:hAnsi="Times New Roman" w:cs="Times New Roman"/>
          <w:sz w:val="28"/>
          <w:szCs w:val="28"/>
        </w:rPr>
        <w:t>гистонов</w:t>
      </w:r>
      <w:bookmarkEnd w:id="65"/>
      <w:r w:rsidRPr="006C5CB2">
        <w:rPr>
          <w:rFonts w:ascii="Times New Roman" w:hAnsi="Times New Roman" w:cs="Times New Roman"/>
          <w:sz w:val="28"/>
          <w:szCs w:val="28"/>
        </w:rPr>
        <w:t xml:space="preserve"> и их </w:t>
      </w:r>
      <w:bookmarkStart w:id="66" w:name="OCRUncertain471"/>
      <w:r w:rsidRPr="006C5CB2">
        <w:rPr>
          <w:rFonts w:ascii="Times New Roman" w:hAnsi="Times New Roman" w:cs="Times New Roman"/>
          <w:sz w:val="28"/>
          <w:szCs w:val="28"/>
        </w:rPr>
        <w:t>комплексирование</w:t>
      </w:r>
      <w:bookmarkEnd w:id="66"/>
      <w:r w:rsidRPr="006C5CB2">
        <w:rPr>
          <w:rFonts w:ascii="Times New Roman" w:hAnsi="Times New Roman" w:cs="Times New Roman"/>
          <w:sz w:val="28"/>
          <w:szCs w:val="28"/>
        </w:rPr>
        <w:t xml:space="preserve"> с ДНК, хотя не исключено, что определенную роль здесь может играть и изменение у</w:t>
      </w:r>
      <w:bookmarkStart w:id="67" w:name="OCRUncertain472"/>
      <w:r w:rsidRPr="006C5CB2">
        <w:rPr>
          <w:rFonts w:ascii="Times New Roman" w:hAnsi="Times New Roman" w:cs="Times New Roman"/>
          <w:sz w:val="28"/>
          <w:szCs w:val="28"/>
        </w:rPr>
        <w:t>пр</w:t>
      </w:r>
      <w:bookmarkEnd w:id="67"/>
      <w:r w:rsidRPr="006C5CB2">
        <w:rPr>
          <w:rFonts w:ascii="Times New Roman" w:hAnsi="Times New Roman" w:cs="Times New Roman"/>
          <w:sz w:val="28"/>
          <w:szCs w:val="28"/>
        </w:rPr>
        <w:t>уг</w:t>
      </w:r>
      <w:bookmarkStart w:id="68" w:name="OCRUncertain473"/>
      <w:r w:rsidRPr="006C5CB2">
        <w:rPr>
          <w:rFonts w:ascii="Times New Roman" w:hAnsi="Times New Roman" w:cs="Times New Roman"/>
          <w:sz w:val="28"/>
          <w:szCs w:val="28"/>
        </w:rPr>
        <w:t>их с</w:t>
      </w:r>
      <w:bookmarkEnd w:id="68"/>
      <w:r w:rsidRPr="006C5CB2">
        <w:rPr>
          <w:rFonts w:ascii="Times New Roman" w:hAnsi="Times New Roman" w:cs="Times New Roman"/>
          <w:sz w:val="28"/>
          <w:szCs w:val="28"/>
        </w:rPr>
        <w:t>войств среды.</w:t>
      </w:r>
    </w:p>
    <w:p w:rsidR="006C5CB2" w:rsidRPr="006C5CB2" w:rsidRDefault="006C5CB2" w:rsidP="006C5CB2">
      <w:pPr>
        <w:widowControl w:val="0"/>
        <w:spacing w:line="360" w:lineRule="auto"/>
        <w:ind w:firstLine="980"/>
        <w:jc w:val="both"/>
        <w:rPr>
          <w:rFonts w:ascii="Times New Roman" w:hAnsi="Times New Roman" w:cs="Times New Roman"/>
          <w:sz w:val="28"/>
          <w:szCs w:val="28"/>
        </w:rPr>
      </w:pPr>
      <w:r w:rsidRPr="006C5CB2">
        <w:rPr>
          <w:rFonts w:ascii="Times New Roman" w:hAnsi="Times New Roman" w:cs="Times New Roman"/>
          <w:sz w:val="28"/>
          <w:szCs w:val="28"/>
        </w:rPr>
        <w:t xml:space="preserve">Заметим, что рассмотренное здесь явление может служить </w:t>
      </w:r>
      <w:r w:rsidR="0051128D">
        <w:rPr>
          <w:rFonts w:ascii="Times New Roman" w:hAnsi="Times New Roman" w:cs="Times New Roman"/>
          <w:sz w:val="28"/>
          <w:szCs w:val="28"/>
        </w:rPr>
        <w:t xml:space="preserve">также </w:t>
      </w:r>
      <w:r w:rsidRPr="006C5CB2">
        <w:rPr>
          <w:rFonts w:ascii="Times New Roman" w:hAnsi="Times New Roman" w:cs="Times New Roman"/>
          <w:sz w:val="28"/>
          <w:szCs w:val="28"/>
        </w:rPr>
        <w:t>механизмом терморегуляции живой клетки</w:t>
      </w:r>
      <w:r w:rsidR="0051128D">
        <w:rPr>
          <w:rFonts w:ascii="Times New Roman" w:hAnsi="Times New Roman" w:cs="Times New Roman"/>
          <w:sz w:val="28"/>
          <w:szCs w:val="28"/>
        </w:rPr>
        <w:t>.</w:t>
      </w:r>
    </w:p>
    <w:p w:rsidR="006C5CB2" w:rsidRDefault="006C5CB2" w:rsidP="006C5CB2">
      <w:pPr>
        <w:widowControl w:val="0"/>
        <w:spacing w:line="360" w:lineRule="auto"/>
        <w:jc w:val="center"/>
        <w:rPr>
          <w:b/>
          <w:sz w:val="28"/>
        </w:rPr>
      </w:pPr>
    </w:p>
    <w:p w:rsidR="00135A8A" w:rsidRDefault="00135A8A" w:rsidP="00E10288">
      <w:pPr>
        <w:widowControl w:val="0"/>
        <w:overflowPunct w:val="0"/>
        <w:autoSpaceDE w:val="0"/>
        <w:autoSpaceDN w:val="0"/>
        <w:adjustRightInd w:val="0"/>
        <w:spacing w:line="360" w:lineRule="auto"/>
        <w:ind w:left="880"/>
        <w:jc w:val="center"/>
        <w:textAlignment w:val="baseline"/>
        <w:rPr>
          <w:rFonts w:ascii="Times New Roman" w:hAnsi="Times New Roman" w:cs="Times New Roman"/>
          <w:b/>
          <w:sz w:val="28"/>
          <w:szCs w:val="28"/>
        </w:rPr>
      </w:pPr>
    </w:p>
    <w:p w:rsidR="00FB6E92" w:rsidRDefault="00FB6E92" w:rsidP="00E10288">
      <w:pPr>
        <w:widowControl w:val="0"/>
        <w:overflowPunct w:val="0"/>
        <w:autoSpaceDE w:val="0"/>
        <w:autoSpaceDN w:val="0"/>
        <w:adjustRightInd w:val="0"/>
        <w:spacing w:line="360" w:lineRule="auto"/>
        <w:ind w:left="880"/>
        <w:jc w:val="center"/>
        <w:textAlignment w:val="baseline"/>
        <w:rPr>
          <w:rFonts w:ascii="Times New Roman" w:hAnsi="Times New Roman" w:cs="Times New Roman"/>
          <w:b/>
          <w:sz w:val="28"/>
          <w:szCs w:val="28"/>
        </w:rPr>
      </w:pPr>
    </w:p>
    <w:p w:rsidR="00FB6E92" w:rsidRDefault="00FB6E92" w:rsidP="00E10288">
      <w:pPr>
        <w:widowControl w:val="0"/>
        <w:overflowPunct w:val="0"/>
        <w:autoSpaceDE w:val="0"/>
        <w:autoSpaceDN w:val="0"/>
        <w:adjustRightInd w:val="0"/>
        <w:spacing w:line="360" w:lineRule="auto"/>
        <w:ind w:left="880"/>
        <w:jc w:val="center"/>
        <w:textAlignment w:val="baseline"/>
        <w:rPr>
          <w:rFonts w:ascii="Times New Roman" w:hAnsi="Times New Roman" w:cs="Times New Roman"/>
          <w:b/>
          <w:sz w:val="28"/>
          <w:szCs w:val="28"/>
        </w:rPr>
      </w:pPr>
    </w:p>
    <w:p w:rsidR="00FB6E92" w:rsidRDefault="00FB6E92" w:rsidP="00E10288">
      <w:pPr>
        <w:widowControl w:val="0"/>
        <w:overflowPunct w:val="0"/>
        <w:autoSpaceDE w:val="0"/>
        <w:autoSpaceDN w:val="0"/>
        <w:adjustRightInd w:val="0"/>
        <w:spacing w:line="360" w:lineRule="auto"/>
        <w:ind w:left="880"/>
        <w:jc w:val="center"/>
        <w:textAlignment w:val="baseline"/>
        <w:rPr>
          <w:rFonts w:ascii="Times New Roman" w:hAnsi="Times New Roman" w:cs="Times New Roman"/>
          <w:b/>
          <w:sz w:val="28"/>
          <w:szCs w:val="28"/>
        </w:rPr>
      </w:pPr>
    </w:p>
    <w:p w:rsidR="00FB6E92" w:rsidRDefault="00FB6E92" w:rsidP="00E10288">
      <w:pPr>
        <w:widowControl w:val="0"/>
        <w:overflowPunct w:val="0"/>
        <w:autoSpaceDE w:val="0"/>
        <w:autoSpaceDN w:val="0"/>
        <w:adjustRightInd w:val="0"/>
        <w:spacing w:line="360" w:lineRule="auto"/>
        <w:ind w:left="880"/>
        <w:jc w:val="center"/>
        <w:textAlignment w:val="baseline"/>
        <w:rPr>
          <w:rFonts w:ascii="Times New Roman" w:hAnsi="Times New Roman" w:cs="Times New Roman"/>
          <w:b/>
          <w:sz w:val="28"/>
          <w:szCs w:val="28"/>
        </w:rPr>
      </w:pPr>
    </w:p>
    <w:p w:rsidR="00FB6E92" w:rsidRDefault="00FB6E92" w:rsidP="00E10288">
      <w:pPr>
        <w:widowControl w:val="0"/>
        <w:overflowPunct w:val="0"/>
        <w:autoSpaceDE w:val="0"/>
        <w:autoSpaceDN w:val="0"/>
        <w:adjustRightInd w:val="0"/>
        <w:spacing w:line="360" w:lineRule="auto"/>
        <w:ind w:left="880"/>
        <w:jc w:val="center"/>
        <w:textAlignment w:val="baseline"/>
        <w:rPr>
          <w:rFonts w:ascii="Times New Roman" w:hAnsi="Times New Roman" w:cs="Times New Roman"/>
          <w:b/>
          <w:sz w:val="28"/>
          <w:szCs w:val="28"/>
        </w:rPr>
      </w:pPr>
    </w:p>
    <w:p w:rsidR="00720A81" w:rsidRDefault="00720A81" w:rsidP="00E10288">
      <w:pPr>
        <w:widowControl w:val="0"/>
        <w:overflowPunct w:val="0"/>
        <w:autoSpaceDE w:val="0"/>
        <w:autoSpaceDN w:val="0"/>
        <w:adjustRightInd w:val="0"/>
        <w:spacing w:line="360" w:lineRule="auto"/>
        <w:ind w:left="880"/>
        <w:jc w:val="center"/>
        <w:textAlignment w:val="baseline"/>
        <w:rPr>
          <w:rFonts w:ascii="Times New Roman" w:hAnsi="Times New Roman" w:cs="Times New Roman"/>
          <w:b/>
          <w:sz w:val="28"/>
          <w:szCs w:val="28"/>
        </w:rPr>
      </w:pPr>
    </w:p>
    <w:p w:rsidR="00720A81" w:rsidRDefault="00720A81" w:rsidP="00E10288">
      <w:pPr>
        <w:widowControl w:val="0"/>
        <w:overflowPunct w:val="0"/>
        <w:autoSpaceDE w:val="0"/>
        <w:autoSpaceDN w:val="0"/>
        <w:adjustRightInd w:val="0"/>
        <w:spacing w:line="360" w:lineRule="auto"/>
        <w:ind w:left="880"/>
        <w:jc w:val="center"/>
        <w:textAlignment w:val="baseline"/>
        <w:rPr>
          <w:rFonts w:ascii="Times New Roman" w:hAnsi="Times New Roman" w:cs="Times New Roman"/>
          <w:b/>
          <w:sz w:val="28"/>
          <w:szCs w:val="28"/>
        </w:rPr>
      </w:pPr>
    </w:p>
    <w:p w:rsidR="00720A81" w:rsidRDefault="00720A81" w:rsidP="00E10288">
      <w:pPr>
        <w:widowControl w:val="0"/>
        <w:overflowPunct w:val="0"/>
        <w:autoSpaceDE w:val="0"/>
        <w:autoSpaceDN w:val="0"/>
        <w:adjustRightInd w:val="0"/>
        <w:spacing w:line="360" w:lineRule="auto"/>
        <w:ind w:left="880"/>
        <w:jc w:val="center"/>
        <w:textAlignment w:val="baseline"/>
        <w:rPr>
          <w:rFonts w:ascii="Times New Roman" w:hAnsi="Times New Roman" w:cs="Times New Roman"/>
          <w:b/>
          <w:sz w:val="28"/>
          <w:szCs w:val="28"/>
        </w:rPr>
      </w:pPr>
    </w:p>
    <w:p w:rsidR="00135A8A" w:rsidRPr="00135A8A" w:rsidRDefault="00135A8A" w:rsidP="00E10288">
      <w:pPr>
        <w:widowControl w:val="0"/>
        <w:overflowPunct w:val="0"/>
        <w:autoSpaceDE w:val="0"/>
        <w:autoSpaceDN w:val="0"/>
        <w:adjustRightInd w:val="0"/>
        <w:spacing w:line="360" w:lineRule="auto"/>
        <w:ind w:left="880"/>
        <w:jc w:val="center"/>
        <w:textAlignment w:val="baseline"/>
        <w:rPr>
          <w:rFonts w:ascii="Times New Roman" w:hAnsi="Times New Roman" w:cs="Times New Roman"/>
          <w:b/>
          <w:sz w:val="28"/>
          <w:szCs w:val="28"/>
        </w:rPr>
      </w:pPr>
    </w:p>
    <w:p w:rsidR="00C34DF3" w:rsidRDefault="00C34DF3" w:rsidP="00E10288">
      <w:pPr>
        <w:widowControl w:val="0"/>
        <w:overflowPunct w:val="0"/>
        <w:autoSpaceDE w:val="0"/>
        <w:autoSpaceDN w:val="0"/>
        <w:adjustRightInd w:val="0"/>
        <w:spacing w:line="360" w:lineRule="auto"/>
        <w:ind w:left="1240"/>
        <w:textAlignment w:val="baseline"/>
        <w:rPr>
          <w:rFonts w:ascii="Times New Roman" w:hAnsi="Times New Roman" w:cs="Times New Roman"/>
          <w:b/>
          <w:sz w:val="36"/>
          <w:szCs w:val="36"/>
        </w:rPr>
      </w:pPr>
      <w:r>
        <w:rPr>
          <w:rFonts w:ascii="Times New Roman" w:hAnsi="Times New Roman" w:cs="Times New Roman"/>
          <w:b/>
          <w:sz w:val="36"/>
          <w:szCs w:val="36"/>
        </w:rPr>
        <w:t>Глава</w:t>
      </w:r>
      <w:r w:rsidR="00C64E03">
        <w:rPr>
          <w:rFonts w:ascii="Times New Roman" w:hAnsi="Times New Roman" w:cs="Times New Roman"/>
          <w:b/>
          <w:sz w:val="36"/>
          <w:szCs w:val="36"/>
        </w:rPr>
        <w:t xml:space="preserve"> 3  Биологическая эволюция</w:t>
      </w:r>
    </w:p>
    <w:p w:rsidR="00C34DF3" w:rsidRPr="00C34DF3" w:rsidRDefault="00346F81" w:rsidP="00E10288">
      <w:pPr>
        <w:widowControl w:val="0"/>
        <w:overflowPunct w:val="0"/>
        <w:autoSpaceDE w:val="0"/>
        <w:autoSpaceDN w:val="0"/>
        <w:adjustRightInd w:val="0"/>
        <w:spacing w:line="360" w:lineRule="auto"/>
        <w:ind w:left="1240"/>
        <w:textAlignment w:val="baseline"/>
        <w:rPr>
          <w:rFonts w:ascii="Times New Roman" w:hAnsi="Times New Roman" w:cs="Times New Roman"/>
          <w:b/>
          <w:sz w:val="32"/>
          <w:szCs w:val="32"/>
        </w:rPr>
      </w:pPr>
      <w:r>
        <w:rPr>
          <w:rFonts w:ascii="Times New Roman" w:hAnsi="Times New Roman" w:cs="Times New Roman"/>
          <w:b/>
          <w:sz w:val="32"/>
          <w:szCs w:val="32"/>
        </w:rPr>
        <w:t xml:space="preserve"> </w:t>
      </w:r>
      <w:r w:rsidR="00C34DF3">
        <w:rPr>
          <w:rFonts w:ascii="Times New Roman" w:hAnsi="Times New Roman" w:cs="Times New Roman"/>
          <w:b/>
          <w:sz w:val="32"/>
          <w:szCs w:val="32"/>
        </w:rPr>
        <w:t>3.1  Направленность биологической эволюции</w:t>
      </w:r>
    </w:p>
    <w:p w:rsidR="00C34DF3" w:rsidRPr="00C34DF3" w:rsidRDefault="00346F81" w:rsidP="00C34DF3">
      <w:pPr>
        <w:widowControl w:val="0"/>
        <w:spacing w:line="360" w:lineRule="auto"/>
        <w:ind w:left="1300"/>
        <w:jc w:val="both"/>
        <w:rPr>
          <w:rFonts w:ascii="Times New Roman" w:hAnsi="Times New Roman" w:cs="Times New Roman"/>
          <w:b/>
          <w:sz w:val="28"/>
          <w:szCs w:val="28"/>
        </w:rPr>
      </w:pPr>
      <w:bookmarkStart w:id="69" w:name="OCRUncertain001"/>
      <w:r>
        <w:rPr>
          <w:rFonts w:ascii="Times New Roman" w:hAnsi="Times New Roman" w:cs="Times New Roman"/>
          <w:b/>
          <w:sz w:val="28"/>
          <w:szCs w:val="28"/>
        </w:rPr>
        <w:t xml:space="preserve">    </w:t>
      </w:r>
      <w:r w:rsidR="00BA40B2">
        <w:rPr>
          <w:rFonts w:ascii="Times New Roman" w:hAnsi="Times New Roman" w:cs="Times New Roman"/>
          <w:b/>
          <w:sz w:val="28"/>
          <w:szCs w:val="28"/>
        </w:rPr>
        <w:t>3.1.</w:t>
      </w:r>
      <w:r w:rsidR="00C34DF3" w:rsidRPr="00C34DF3">
        <w:rPr>
          <w:rFonts w:ascii="Times New Roman" w:hAnsi="Times New Roman" w:cs="Times New Roman"/>
          <w:b/>
          <w:sz w:val="28"/>
          <w:szCs w:val="28"/>
        </w:rPr>
        <w:t xml:space="preserve">1 </w:t>
      </w:r>
      <w:bookmarkStart w:id="70" w:name="OCRUncertain002"/>
      <w:bookmarkEnd w:id="69"/>
      <w:r>
        <w:rPr>
          <w:rFonts w:ascii="Times New Roman" w:hAnsi="Times New Roman" w:cs="Times New Roman"/>
          <w:b/>
          <w:sz w:val="28"/>
          <w:szCs w:val="28"/>
        </w:rPr>
        <w:t>Взаимоотношение</w:t>
      </w:r>
      <w:r w:rsidR="00C34DF3" w:rsidRPr="00C34DF3">
        <w:rPr>
          <w:rFonts w:ascii="Times New Roman" w:hAnsi="Times New Roman" w:cs="Times New Roman"/>
          <w:b/>
          <w:sz w:val="28"/>
          <w:szCs w:val="28"/>
        </w:rPr>
        <w:t xml:space="preserve"> микро-</w:t>
      </w:r>
      <w:bookmarkEnd w:id="70"/>
      <w:r w:rsidR="00C34DF3" w:rsidRPr="00C34DF3">
        <w:rPr>
          <w:rFonts w:ascii="Times New Roman" w:hAnsi="Times New Roman" w:cs="Times New Roman"/>
          <w:b/>
          <w:sz w:val="28"/>
          <w:szCs w:val="28"/>
        </w:rPr>
        <w:t xml:space="preserve"> и </w:t>
      </w:r>
      <w:bookmarkStart w:id="71" w:name="OCRUncertain003"/>
      <w:r w:rsidR="00C34DF3" w:rsidRPr="00C34DF3">
        <w:rPr>
          <w:rFonts w:ascii="Times New Roman" w:hAnsi="Times New Roman" w:cs="Times New Roman"/>
          <w:b/>
          <w:sz w:val="28"/>
          <w:szCs w:val="28"/>
        </w:rPr>
        <w:t>макроэволюции</w:t>
      </w:r>
      <w:bookmarkEnd w:id="71"/>
    </w:p>
    <w:p w:rsidR="00C34DF3" w:rsidRPr="00C34DF3" w:rsidRDefault="00C34DF3" w:rsidP="00C34DF3">
      <w:pPr>
        <w:widowControl w:val="0"/>
        <w:spacing w:before="100" w:line="360" w:lineRule="auto"/>
        <w:ind w:right="140"/>
        <w:jc w:val="both"/>
        <w:rPr>
          <w:rFonts w:ascii="Times New Roman" w:hAnsi="Times New Roman" w:cs="Times New Roman"/>
          <w:sz w:val="28"/>
          <w:szCs w:val="28"/>
        </w:rPr>
      </w:pPr>
      <w:r w:rsidRPr="00C34DF3">
        <w:rPr>
          <w:rFonts w:ascii="Times New Roman" w:hAnsi="Times New Roman" w:cs="Times New Roman"/>
          <w:b/>
          <w:sz w:val="28"/>
          <w:szCs w:val="28"/>
        </w:rPr>
        <w:t xml:space="preserve">            </w:t>
      </w:r>
      <w:r w:rsidRPr="00C34DF3">
        <w:rPr>
          <w:rFonts w:ascii="Times New Roman" w:hAnsi="Times New Roman" w:cs="Times New Roman"/>
          <w:sz w:val="28"/>
          <w:szCs w:val="28"/>
        </w:rPr>
        <w:t xml:space="preserve"> Явление биологиче</w:t>
      </w:r>
      <w:bookmarkStart w:id="72" w:name="OCRUncertain004"/>
      <w:r w:rsidRPr="00C34DF3">
        <w:rPr>
          <w:rFonts w:ascii="Times New Roman" w:hAnsi="Times New Roman" w:cs="Times New Roman"/>
          <w:sz w:val="28"/>
          <w:szCs w:val="28"/>
        </w:rPr>
        <w:t>с</w:t>
      </w:r>
      <w:bookmarkEnd w:id="72"/>
      <w:r w:rsidRPr="00C34DF3">
        <w:rPr>
          <w:rFonts w:ascii="Times New Roman" w:hAnsi="Times New Roman" w:cs="Times New Roman"/>
          <w:sz w:val="28"/>
          <w:szCs w:val="28"/>
        </w:rPr>
        <w:t>кой эволюции на</w:t>
      </w:r>
      <w:bookmarkStart w:id="73" w:name="OCRUncertain005"/>
      <w:r w:rsidRPr="00C34DF3">
        <w:rPr>
          <w:rFonts w:ascii="Times New Roman" w:hAnsi="Times New Roman" w:cs="Times New Roman"/>
          <w:sz w:val="28"/>
          <w:szCs w:val="28"/>
        </w:rPr>
        <w:t>с</w:t>
      </w:r>
      <w:bookmarkEnd w:id="73"/>
      <w:r w:rsidRPr="00C34DF3">
        <w:rPr>
          <w:rFonts w:ascii="Times New Roman" w:hAnsi="Times New Roman" w:cs="Times New Roman"/>
          <w:sz w:val="28"/>
          <w:szCs w:val="28"/>
        </w:rPr>
        <w:t>только многопланово и противоречиво, что без введения четкой клас</w:t>
      </w:r>
      <w:bookmarkStart w:id="74" w:name="OCRUncertain006"/>
      <w:r w:rsidRPr="00C34DF3">
        <w:rPr>
          <w:rFonts w:ascii="Times New Roman" w:hAnsi="Times New Roman" w:cs="Times New Roman"/>
          <w:sz w:val="28"/>
          <w:szCs w:val="28"/>
        </w:rPr>
        <w:t>с</w:t>
      </w:r>
      <w:bookmarkEnd w:id="74"/>
      <w:r w:rsidRPr="00C34DF3">
        <w:rPr>
          <w:rFonts w:ascii="Times New Roman" w:hAnsi="Times New Roman" w:cs="Times New Roman"/>
          <w:sz w:val="28"/>
          <w:szCs w:val="28"/>
        </w:rPr>
        <w:t>ификации о</w:t>
      </w:r>
      <w:bookmarkStart w:id="75" w:name="OCRUncertain007"/>
      <w:r w:rsidRPr="00C34DF3">
        <w:rPr>
          <w:rFonts w:ascii="Times New Roman" w:hAnsi="Times New Roman" w:cs="Times New Roman"/>
          <w:sz w:val="28"/>
          <w:szCs w:val="28"/>
        </w:rPr>
        <w:t>с</w:t>
      </w:r>
      <w:bookmarkEnd w:id="75"/>
      <w:r w:rsidRPr="00C34DF3">
        <w:rPr>
          <w:rFonts w:ascii="Times New Roman" w:hAnsi="Times New Roman" w:cs="Times New Roman"/>
          <w:sz w:val="28"/>
          <w:szCs w:val="28"/>
        </w:rPr>
        <w:t xml:space="preserve">новных понятий и определений ее </w:t>
      </w:r>
      <w:bookmarkStart w:id="76" w:name="OCRUncertain008"/>
      <w:r w:rsidRPr="00C34DF3">
        <w:rPr>
          <w:rFonts w:ascii="Times New Roman" w:hAnsi="Times New Roman" w:cs="Times New Roman"/>
          <w:sz w:val="28"/>
          <w:szCs w:val="28"/>
        </w:rPr>
        <w:t>обсуждение</w:t>
      </w:r>
      <w:bookmarkEnd w:id="76"/>
      <w:r w:rsidRPr="00C34DF3">
        <w:rPr>
          <w:rFonts w:ascii="Times New Roman" w:hAnsi="Times New Roman" w:cs="Times New Roman"/>
          <w:sz w:val="28"/>
          <w:szCs w:val="28"/>
        </w:rPr>
        <w:t xml:space="preserve"> </w:t>
      </w:r>
      <w:bookmarkStart w:id="77" w:name="OCRUncertain009"/>
      <w:r w:rsidRPr="00C34DF3">
        <w:rPr>
          <w:rFonts w:ascii="Times New Roman" w:hAnsi="Times New Roman" w:cs="Times New Roman"/>
          <w:sz w:val="28"/>
          <w:szCs w:val="28"/>
        </w:rPr>
        <w:t xml:space="preserve">как правило заходит </w:t>
      </w:r>
      <w:bookmarkEnd w:id="77"/>
      <w:r w:rsidRPr="00C34DF3">
        <w:rPr>
          <w:rFonts w:ascii="Times New Roman" w:hAnsi="Times New Roman" w:cs="Times New Roman"/>
          <w:sz w:val="28"/>
          <w:szCs w:val="28"/>
        </w:rPr>
        <w:t xml:space="preserve">в </w:t>
      </w:r>
      <w:bookmarkStart w:id="78" w:name="OCRUncertain010"/>
      <w:r w:rsidRPr="00C34DF3">
        <w:rPr>
          <w:rFonts w:ascii="Times New Roman" w:hAnsi="Times New Roman" w:cs="Times New Roman"/>
          <w:sz w:val="28"/>
          <w:szCs w:val="28"/>
        </w:rPr>
        <w:t>тупик.</w:t>
      </w:r>
      <w:bookmarkEnd w:id="78"/>
    </w:p>
    <w:p w:rsidR="00C34DF3" w:rsidRPr="00C34DF3" w:rsidRDefault="00C34DF3" w:rsidP="00C34DF3">
      <w:pPr>
        <w:widowControl w:val="0"/>
        <w:spacing w:line="360" w:lineRule="auto"/>
        <w:ind w:firstLine="880"/>
        <w:jc w:val="both"/>
        <w:rPr>
          <w:rFonts w:ascii="Times New Roman" w:hAnsi="Times New Roman" w:cs="Times New Roman"/>
          <w:sz w:val="28"/>
          <w:szCs w:val="28"/>
        </w:rPr>
      </w:pPr>
      <w:r w:rsidRPr="00C34DF3">
        <w:rPr>
          <w:rFonts w:ascii="Times New Roman" w:hAnsi="Times New Roman" w:cs="Times New Roman"/>
          <w:sz w:val="28"/>
          <w:szCs w:val="28"/>
        </w:rPr>
        <w:t>Е</w:t>
      </w:r>
      <w:bookmarkStart w:id="79" w:name="OCRUncertain011"/>
      <w:r w:rsidRPr="00C34DF3">
        <w:rPr>
          <w:rFonts w:ascii="Times New Roman" w:hAnsi="Times New Roman" w:cs="Times New Roman"/>
          <w:sz w:val="28"/>
          <w:szCs w:val="28"/>
        </w:rPr>
        <w:t>с</w:t>
      </w:r>
      <w:bookmarkEnd w:id="79"/>
      <w:r w:rsidRPr="00C34DF3">
        <w:rPr>
          <w:rFonts w:ascii="Times New Roman" w:hAnsi="Times New Roman" w:cs="Times New Roman"/>
          <w:sz w:val="28"/>
          <w:szCs w:val="28"/>
        </w:rPr>
        <w:t xml:space="preserve">ли брать определения биологической эволюции в </w:t>
      </w:r>
      <w:bookmarkStart w:id="80" w:name="OCRUncertain012"/>
      <w:r w:rsidRPr="00C34DF3">
        <w:rPr>
          <w:rFonts w:ascii="Times New Roman" w:hAnsi="Times New Roman" w:cs="Times New Roman"/>
          <w:sz w:val="28"/>
          <w:szCs w:val="28"/>
        </w:rPr>
        <w:t>с</w:t>
      </w:r>
      <w:bookmarkEnd w:id="80"/>
      <w:r w:rsidRPr="00C34DF3">
        <w:rPr>
          <w:rFonts w:ascii="Times New Roman" w:hAnsi="Times New Roman" w:cs="Times New Roman"/>
          <w:sz w:val="28"/>
          <w:szCs w:val="28"/>
        </w:rPr>
        <w:t>амом общем виде, например, "это процесс по</w:t>
      </w:r>
      <w:bookmarkStart w:id="81" w:name="OCRUncertain013"/>
      <w:r w:rsidRPr="00C34DF3">
        <w:rPr>
          <w:rFonts w:ascii="Times New Roman" w:hAnsi="Times New Roman" w:cs="Times New Roman"/>
          <w:sz w:val="28"/>
          <w:szCs w:val="28"/>
        </w:rPr>
        <w:t>с</w:t>
      </w:r>
      <w:bookmarkEnd w:id="81"/>
      <w:r w:rsidRPr="00C34DF3">
        <w:rPr>
          <w:rFonts w:ascii="Times New Roman" w:hAnsi="Times New Roman" w:cs="Times New Roman"/>
          <w:sz w:val="28"/>
          <w:szCs w:val="28"/>
        </w:rPr>
        <w:t>тоянного изменения ди</w:t>
      </w:r>
      <w:bookmarkStart w:id="82" w:name="OCRUncertain014"/>
      <w:r w:rsidRPr="00C34DF3">
        <w:rPr>
          <w:rFonts w:ascii="Times New Roman" w:hAnsi="Times New Roman" w:cs="Times New Roman"/>
          <w:sz w:val="28"/>
          <w:szCs w:val="28"/>
        </w:rPr>
        <w:t>с</w:t>
      </w:r>
      <w:bookmarkEnd w:id="82"/>
      <w:r w:rsidRPr="00C34DF3">
        <w:rPr>
          <w:rFonts w:ascii="Times New Roman" w:hAnsi="Times New Roman" w:cs="Times New Roman"/>
          <w:sz w:val="28"/>
          <w:szCs w:val="28"/>
        </w:rPr>
        <w:t>кретных форм живой материи" , или - "это измене</w:t>
      </w:r>
      <w:bookmarkStart w:id="83" w:name="OCRUncertain016"/>
      <w:bookmarkEnd w:id="83"/>
      <w:r w:rsidRPr="00C34DF3">
        <w:rPr>
          <w:rFonts w:ascii="Times New Roman" w:hAnsi="Times New Roman" w:cs="Times New Roman"/>
          <w:sz w:val="28"/>
          <w:szCs w:val="28"/>
        </w:rPr>
        <w:t xml:space="preserve">ния любого </w:t>
      </w:r>
      <w:bookmarkStart w:id="84" w:name="OCRUncertain017"/>
      <w:r w:rsidRPr="00C34DF3">
        <w:rPr>
          <w:rFonts w:ascii="Times New Roman" w:hAnsi="Times New Roman" w:cs="Times New Roman"/>
          <w:sz w:val="28"/>
          <w:szCs w:val="28"/>
        </w:rPr>
        <w:t>с</w:t>
      </w:r>
      <w:bookmarkEnd w:id="84"/>
      <w:r w:rsidRPr="00C34DF3">
        <w:rPr>
          <w:rFonts w:ascii="Times New Roman" w:hAnsi="Times New Roman" w:cs="Times New Roman"/>
          <w:sz w:val="28"/>
          <w:szCs w:val="28"/>
        </w:rPr>
        <w:t>вой</w:t>
      </w:r>
      <w:bookmarkStart w:id="85" w:name="OCRUncertain018"/>
      <w:r w:rsidRPr="00C34DF3">
        <w:rPr>
          <w:rFonts w:ascii="Times New Roman" w:hAnsi="Times New Roman" w:cs="Times New Roman"/>
          <w:sz w:val="28"/>
          <w:szCs w:val="28"/>
        </w:rPr>
        <w:t>с</w:t>
      </w:r>
      <w:bookmarkEnd w:id="85"/>
      <w:r w:rsidRPr="00C34DF3">
        <w:rPr>
          <w:rFonts w:ascii="Times New Roman" w:hAnsi="Times New Roman" w:cs="Times New Roman"/>
          <w:sz w:val="28"/>
          <w:szCs w:val="28"/>
        </w:rPr>
        <w:t>тва по</w:t>
      </w:r>
      <w:bookmarkStart w:id="86" w:name="OCRUncertain019"/>
      <w:r w:rsidRPr="00C34DF3">
        <w:rPr>
          <w:rFonts w:ascii="Times New Roman" w:hAnsi="Times New Roman" w:cs="Times New Roman"/>
          <w:sz w:val="28"/>
          <w:szCs w:val="28"/>
        </w:rPr>
        <w:t>п</w:t>
      </w:r>
      <w:bookmarkEnd w:id="86"/>
      <w:r w:rsidRPr="00C34DF3">
        <w:rPr>
          <w:rFonts w:ascii="Times New Roman" w:hAnsi="Times New Roman" w:cs="Times New Roman"/>
          <w:sz w:val="28"/>
          <w:szCs w:val="28"/>
        </w:rPr>
        <w:t>уляции с течением времени" , то мы видим, что они мало кон</w:t>
      </w:r>
      <w:bookmarkStart w:id="87" w:name="OCRUncertain021"/>
      <w:r w:rsidRPr="00C34DF3">
        <w:rPr>
          <w:rFonts w:ascii="Times New Roman" w:hAnsi="Times New Roman" w:cs="Times New Roman"/>
          <w:sz w:val="28"/>
          <w:szCs w:val="28"/>
        </w:rPr>
        <w:t>с</w:t>
      </w:r>
      <w:bookmarkEnd w:id="87"/>
      <w:r w:rsidRPr="00C34DF3">
        <w:rPr>
          <w:rFonts w:ascii="Times New Roman" w:hAnsi="Times New Roman" w:cs="Times New Roman"/>
          <w:sz w:val="28"/>
          <w:szCs w:val="28"/>
        </w:rPr>
        <w:t xml:space="preserve">труктивны. Другие </w:t>
      </w:r>
      <w:bookmarkStart w:id="88" w:name="OCRUncertain022"/>
      <w:r w:rsidRPr="00C34DF3">
        <w:rPr>
          <w:rFonts w:ascii="Times New Roman" w:hAnsi="Times New Roman" w:cs="Times New Roman"/>
          <w:sz w:val="28"/>
          <w:szCs w:val="28"/>
        </w:rPr>
        <w:t>определения</w:t>
      </w:r>
      <w:bookmarkEnd w:id="88"/>
      <w:r w:rsidRPr="00C34DF3">
        <w:rPr>
          <w:rFonts w:ascii="Times New Roman" w:hAnsi="Times New Roman" w:cs="Times New Roman"/>
          <w:sz w:val="28"/>
          <w:szCs w:val="28"/>
        </w:rPr>
        <w:t xml:space="preserve"> типа - "это изменение частоты отдельных генов из поколения в </w:t>
      </w:r>
      <w:bookmarkStart w:id="89" w:name="OCRUncertain024"/>
      <w:r w:rsidRPr="00C34DF3">
        <w:rPr>
          <w:rFonts w:ascii="Times New Roman" w:hAnsi="Times New Roman" w:cs="Times New Roman"/>
          <w:sz w:val="28"/>
          <w:szCs w:val="28"/>
        </w:rPr>
        <w:t>поколение"</w:t>
      </w:r>
      <w:bookmarkEnd w:id="89"/>
      <w:r w:rsidRPr="00C34DF3">
        <w:rPr>
          <w:rFonts w:ascii="Times New Roman" w:hAnsi="Times New Roman" w:cs="Times New Roman"/>
          <w:sz w:val="28"/>
          <w:szCs w:val="28"/>
        </w:rPr>
        <w:t xml:space="preserve"> или - "это изменение адапти</w:t>
      </w:r>
      <w:bookmarkStart w:id="90" w:name="OCRUncertain025"/>
      <w:r w:rsidRPr="00C34DF3">
        <w:rPr>
          <w:rFonts w:ascii="Times New Roman" w:hAnsi="Times New Roman" w:cs="Times New Roman"/>
          <w:sz w:val="28"/>
          <w:szCs w:val="28"/>
        </w:rPr>
        <w:t>вных признаков популяции и лежащих</w:t>
      </w:r>
      <w:bookmarkEnd w:id="90"/>
      <w:r w:rsidRPr="00C34DF3">
        <w:rPr>
          <w:rFonts w:ascii="Times New Roman" w:hAnsi="Times New Roman" w:cs="Times New Roman"/>
          <w:sz w:val="28"/>
          <w:szCs w:val="28"/>
        </w:rPr>
        <w:t xml:space="preserve"> в их о</w:t>
      </w:r>
      <w:bookmarkStart w:id="91" w:name="OCRUncertain026"/>
      <w:r w:rsidRPr="00C34DF3">
        <w:rPr>
          <w:rFonts w:ascii="Times New Roman" w:hAnsi="Times New Roman" w:cs="Times New Roman"/>
          <w:sz w:val="28"/>
          <w:szCs w:val="28"/>
        </w:rPr>
        <w:t>с</w:t>
      </w:r>
      <w:bookmarkEnd w:id="91"/>
      <w:r w:rsidRPr="00C34DF3">
        <w:rPr>
          <w:rFonts w:ascii="Times New Roman" w:hAnsi="Times New Roman" w:cs="Times New Roman"/>
          <w:sz w:val="28"/>
          <w:szCs w:val="28"/>
        </w:rPr>
        <w:t>нове генов с течением времени"  до</w:t>
      </w:r>
      <w:bookmarkStart w:id="92" w:name="OCRUncertain027"/>
      <w:r w:rsidRPr="00C34DF3">
        <w:rPr>
          <w:rFonts w:ascii="Times New Roman" w:hAnsi="Times New Roman" w:cs="Times New Roman"/>
          <w:sz w:val="28"/>
          <w:szCs w:val="28"/>
        </w:rPr>
        <w:t>с</w:t>
      </w:r>
      <w:bookmarkEnd w:id="92"/>
      <w:r w:rsidRPr="00C34DF3">
        <w:rPr>
          <w:rFonts w:ascii="Times New Roman" w:hAnsi="Times New Roman" w:cs="Times New Roman"/>
          <w:sz w:val="28"/>
          <w:szCs w:val="28"/>
        </w:rPr>
        <w:t>таточно конкретны, но характеризуют локальные проце</w:t>
      </w:r>
      <w:bookmarkStart w:id="93" w:name="OCRUncertain028"/>
      <w:r w:rsidRPr="00C34DF3">
        <w:rPr>
          <w:rFonts w:ascii="Times New Roman" w:hAnsi="Times New Roman" w:cs="Times New Roman"/>
          <w:sz w:val="28"/>
          <w:szCs w:val="28"/>
        </w:rPr>
        <w:t>с</w:t>
      </w:r>
      <w:bookmarkEnd w:id="93"/>
      <w:r w:rsidRPr="00C34DF3">
        <w:rPr>
          <w:rFonts w:ascii="Times New Roman" w:hAnsi="Times New Roman" w:cs="Times New Roman"/>
          <w:sz w:val="28"/>
          <w:szCs w:val="28"/>
        </w:rPr>
        <w:t>сы внутри вида и отно</w:t>
      </w:r>
      <w:bookmarkStart w:id="94" w:name="OCRUncertain029"/>
      <w:r w:rsidRPr="00C34DF3">
        <w:rPr>
          <w:rFonts w:ascii="Times New Roman" w:hAnsi="Times New Roman" w:cs="Times New Roman"/>
          <w:sz w:val="28"/>
          <w:szCs w:val="28"/>
        </w:rPr>
        <w:t>с</w:t>
      </w:r>
      <w:bookmarkEnd w:id="94"/>
      <w:r w:rsidRPr="00C34DF3">
        <w:rPr>
          <w:rFonts w:ascii="Times New Roman" w:hAnsi="Times New Roman" w:cs="Times New Roman"/>
          <w:sz w:val="28"/>
          <w:szCs w:val="28"/>
        </w:rPr>
        <w:t xml:space="preserve">ятся к, так называемой, микроэволюции. Эволюционные </w:t>
      </w:r>
      <w:bookmarkStart w:id="95" w:name="OCRUncertain030"/>
      <w:r w:rsidRPr="00C34DF3">
        <w:rPr>
          <w:rFonts w:ascii="Times New Roman" w:hAnsi="Times New Roman" w:cs="Times New Roman"/>
          <w:sz w:val="28"/>
          <w:szCs w:val="28"/>
        </w:rPr>
        <w:t>с</w:t>
      </w:r>
      <w:bookmarkEnd w:id="95"/>
      <w:r w:rsidRPr="00C34DF3">
        <w:rPr>
          <w:rFonts w:ascii="Times New Roman" w:hAnsi="Times New Roman" w:cs="Times New Roman"/>
          <w:sz w:val="28"/>
          <w:szCs w:val="28"/>
        </w:rPr>
        <w:t>обытия более крупного ма</w:t>
      </w:r>
      <w:bookmarkStart w:id="96" w:name="OCRUncertain031"/>
      <w:r w:rsidRPr="00C34DF3">
        <w:rPr>
          <w:rFonts w:ascii="Times New Roman" w:hAnsi="Times New Roman" w:cs="Times New Roman"/>
          <w:sz w:val="28"/>
          <w:szCs w:val="28"/>
        </w:rPr>
        <w:t>с</w:t>
      </w:r>
      <w:bookmarkEnd w:id="96"/>
      <w:r w:rsidRPr="00C34DF3">
        <w:rPr>
          <w:rFonts w:ascii="Times New Roman" w:hAnsi="Times New Roman" w:cs="Times New Roman"/>
          <w:sz w:val="28"/>
          <w:szCs w:val="28"/>
        </w:rPr>
        <w:t>штаба, протекающие на больших простран</w:t>
      </w:r>
      <w:bookmarkStart w:id="97" w:name="OCRUncertain033"/>
      <w:r w:rsidRPr="00C34DF3">
        <w:rPr>
          <w:rFonts w:ascii="Times New Roman" w:hAnsi="Times New Roman" w:cs="Times New Roman"/>
          <w:sz w:val="28"/>
          <w:szCs w:val="28"/>
        </w:rPr>
        <w:t>с</w:t>
      </w:r>
      <w:bookmarkEnd w:id="97"/>
      <w:r w:rsidRPr="00C34DF3">
        <w:rPr>
          <w:rFonts w:ascii="Times New Roman" w:hAnsi="Times New Roman" w:cs="Times New Roman"/>
          <w:sz w:val="28"/>
          <w:szCs w:val="28"/>
        </w:rPr>
        <w:t>твах в течение значительных геологиче</w:t>
      </w:r>
      <w:bookmarkStart w:id="98" w:name="OCRUncertain034"/>
      <w:r w:rsidRPr="00C34DF3">
        <w:rPr>
          <w:rFonts w:ascii="Times New Roman" w:hAnsi="Times New Roman" w:cs="Times New Roman"/>
          <w:sz w:val="28"/>
          <w:szCs w:val="28"/>
        </w:rPr>
        <w:t>с</w:t>
      </w:r>
      <w:bookmarkEnd w:id="98"/>
      <w:r w:rsidRPr="00C34DF3">
        <w:rPr>
          <w:rFonts w:ascii="Times New Roman" w:hAnsi="Times New Roman" w:cs="Times New Roman"/>
          <w:sz w:val="28"/>
          <w:szCs w:val="28"/>
        </w:rPr>
        <w:t>ких отрезков времени и ка</w:t>
      </w:r>
      <w:bookmarkStart w:id="99" w:name="OCRUncertain035"/>
      <w:r w:rsidRPr="00C34DF3">
        <w:rPr>
          <w:rFonts w:ascii="Times New Roman" w:hAnsi="Times New Roman" w:cs="Times New Roman"/>
          <w:sz w:val="28"/>
          <w:szCs w:val="28"/>
        </w:rPr>
        <w:t>с</w:t>
      </w:r>
      <w:bookmarkEnd w:id="99"/>
      <w:r w:rsidRPr="00C34DF3">
        <w:rPr>
          <w:rFonts w:ascii="Times New Roman" w:hAnsi="Times New Roman" w:cs="Times New Roman"/>
          <w:sz w:val="28"/>
          <w:szCs w:val="28"/>
        </w:rPr>
        <w:t>ающие</w:t>
      </w:r>
      <w:bookmarkStart w:id="100" w:name="OCRUncertain036"/>
      <w:r w:rsidRPr="00C34DF3">
        <w:rPr>
          <w:rFonts w:ascii="Times New Roman" w:hAnsi="Times New Roman" w:cs="Times New Roman"/>
          <w:sz w:val="28"/>
          <w:szCs w:val="28"/>
        </w:rPr>
        <w:t>с</w:t>
      </w:r>
      <w:bookmarkEnd w:id="100"/>
      <w:r w:rsidRPr="00C34DF3">
        <w:rPr>
          <w:rFonts w:ascii="Times New Roman" w:hAnsi="Times New Roman" w:cs="Times New Roman"/>
          <w:sz w:val="28"/>
          <w:szCs w:val="28"/>
        </w:rPr>
        <w:t>я в основном высших таксономических категорий, носят название макроэволюции.</w:t>
      </w:r>
    </w:p>
    <w:p w:rsidR="00C34DF3" w:rsidRPr="00C34DF3" w:rsidRDefault="00C34DF3" w:rsidP="00C34DF3">
      <w:pPr>
        <w:widowControl w:val="0"/>
        <w:spacing w:line="360" w:lineRule="auto"/>
        <w:ind w:firstLine="860"/>
        <w:jc w:val="both"/>
        <w:rPr>
          <w:rFonts w:ascii="Times New Roman" w:hAnsi="Times New Roman" w:cs="Times New Roman"/>
          <w:sz w:val="28"/>
          <w:szCs w:val="28"/>
        </w:rPr>
      </w:pPr>
      <w:r w:rsidRPr="00C34DF3">
        <w:rPr>
          <w:rFonts w:ascii="Times New Roman" w:hAnsi="Times New Roman" w:cs="Times New Roman"/>
          <w:sz w:val="28"/>
          <w:szCs w:val="28"/>
        </w:rPr>
        <w:t>По-видимому, возможно</w:t>
      </w:r>
      <w:bookmarkStart w:id="101" w:name="OCRUncertain043"/>
      <w:r w:rsidRPr="00C34DF3">
        <w:rPr>
          <w:rFonts w:ascii="Times New Roman" w:hAnsi="Times New Roman" w:cs="Times New Roman"/>
          <w:sz w:val="28"/>
          <w:szCs w:val="28"/>
        </w:rPr>
        <w:t>с</w:t>
      </w:r>
      <w:bookmarkEnd w:id="101"/>
      <w:r w:rsidRPr="00C34DF3">
        <w:rPr>
          <w:rFonts w:ascii="Times New Roman" w:hAnsi="Times New Roman" w:cs="Times New Roman"/>
          <w:sz w:val="28"/>
          <w:szCs w:val="28"/>
        </w:rPr>
        <w:t xml:space="preserve">ть строгого определения общего </w:t>
      </w:r>
      <w:bookmarkStart w:id="102" w:name="OCRUncertain044"/>
      <w:r w:rsidRPr="00C34DF3">
        <w:rPr>
          <w:rFonts w:ascii="Times New Roman" w:hAnsi="Times New Roman" w:cs="Times New Roman"/>
          <w:sz w:val="28"/>
          <w:szCs w:val="28"/>
        </w:rPr>
        <w:t>понятия биологической</w:t>
      </w:r>
      <w:bookmarkEnd w:id="102"/>
      <w:r w:rsidRPr="00C34DF3">
        <w:rPr>
          <w:rFonts w:ascii="Times New Roman" w:hAnsi="Times New Roman" w:cs="Times New Roman"/>
          <w:sz w:val="28"/>
          <w:szCs w:val="28"/>
        </w:rPr>
        <w:t xml:space="preserve"> эволюции </w:t>
      </w:r>
      <w:bookmarkStart w:id="103" w:name="OCRUncertain045"/>
      <w:r w:rsidRPr="00C34DF3">
        <w:rPr>
          <w:rFonts w:ascii="Times New Roman" w:hAnsi="Times New Roman" w:cs="Times New Roman"/>
          <w:sz w:val="28"/>
          <w:szCs w:val="28"/>
        </w:rPr>
        <w:t>с</w:t>
      </w:r>
      <w:bookmarkEnd w:id="103"/>
      <w:r w:rsidRPr="00C34DF3">
        <w:rPr>
          <w:rFonts w:ascii="Times New Roman" w:hAnsi="Times New Roman" w:cs="Times New Roman"/>
          <w:sz w:val="28"/>
          <w:szCs w:val="28"/>
        </w:rPr>
        <w:t>ледует отложить до выявления сущности макро- и микроэволюции.</w:t>
      </w:r>
    </w:p>
    <w:p w:rsidR="00FD45B1" w:rsidRDefault="00C34DF3" w:rsidP="00FD45B1">
      <w:pPr>
        <w:widowControl w:val="0"/>
        <w:spacing w:line="360" w:lineRule="auto"/>
        <w:ind w:firstLine="880"/>
        <w:jc w:val="both"/>
        <w:rPr>
          <w:rFonts w:ascii="Times New Roman" w:hAnsi="Times New Roman" w:cs="Times New Roman"/>
          <w:sz w:val="28"/>
          <w:szCs w:val="28"/>
        </w:rPr>
      </w:pPr>
      <w:r w:rsidRPr="00C34DF3">
        <w:rPr>
          <w:rFonts w:ascii="Times New Roman" w:hAnsi="Times New Roman" w:cs="Times New Roman"/>
          <w:sz w:val="28"/>
          <w:szCs w:val="28"/>
        </w:rPr>
        <w:t xml:space="preserve">Один из главных вопросов (и преткновений) теории биологической эволюции сводится к тому, можно ли экстраполировать механизмы, лежащие </w:t>
      </w:r>
      <w:r w:rsidRPr="00C34DF3">
        <w:rPr>
          <w:rFonts w:ascii="Times New Roman" w:hAnsi="Times New Roman" w:cs="Times New Roman"/>
          <w:sz w:val="28"/>
          <w:szCs w:val="28"/>
        </w:rPr>
        <w:lastRenderedPageBreak/>
        <w:t xml:space="preserve">в основе микроэволюции, чтобы объяснить явления макроэволюции? Данный вопрос еще больше запутывается и обостряется, когда его смешивают с проблемой направленности эволюции. </w:t>
      </w:r>
    </w:p>
    <w:p w:rsidR="00C34DF3" w:rsidRPr="00C34DF3" w:rsidRDefault="00C34DF3" w:rsidP="00FD45B1">
      <w:pPr>
        <w:widowControl w:val="0"/>
        <w:spacing w:line="360" w:lineRule="auto"/>
        <w:ind w:firstLine="880"/>
        <w:jc w:val="both"/>
        <w:rPr>
          <w:rFonts w:ascii="Times New Roman" w:hAnsi="Times New Roman" w:cs="Times New Roman"/>
          <w:sz w:val="28"/>
          <w:szCs w:val="28"/>
        </w:rPr>
      </w:pPr>
      <w:r w:rsidRPr="00C34DF3">
        <w:rPr>
          <w:rFonts w:ascii="Times New Roman" w:hAnsi="Times New Roman" w:cs="Times New Roman"/>
          <w:sz w:val="28"/>
          <w:szCs w:val="28"/>
        </w:rPr>
        <w:t>Действительно, фактологической основой макроэволюции служат палеонтологические данные, демонстрирующие четкие детерминированные изменения в органическо</w:t>
      </w:r>
      <w:r w:rsidR="00FD45B1">
        <w:rPr>
          <w:rFonts w:ascii="Times New Roman" w:hAnsi="Times New Roman" w:cs="Times New Roman"/>
          <w:sz w:val="28"/>
          <w:szCs w:val="28"/>
        </w:rPr>
        <w:t>м</w:t>
      </w:r>
      <w:r w:rsidRPr="00C34DF3">
        <w:rPr>
          <w:rFonts w:ascii="Times New Roman" w:hAnsi="Times New Roman" w:cs="Times New Roman"/>
          <w:sz w:val="28"/>
          <w:szCs w:val="28"/>
        </w:rPr>
        <w:t xml:space="preserve"> мире, в то время как микроэволюционные явления основываются на непосредственных наблюдениях случайных (ненаправленных) </w:t>
      </w:r>
      <w:bookmarkStart w:id="104" w:name="OCRUncertain075"/>
      <w:r w:rsidRPr="00C34DF3">
        <w:rPr>
          <w:rFonts w:ascii="Times New Roman" w:hAnsi="Times New Roman" w:cs="Times New Roman"/>
          <w:sz w:val="28"/>
          <w:szCs w:val="28"/>
        </w:rPr>
        <w:t>с</w:t>
      </w:r>
      <w:bookmarkEnd w:id="104"/>
      <w:r w:rsidRPr="00C34DF3">
        <w:rPr>
          <w:rFonts w:ascii="Times New Roman" w:hAnsi="Times New Roman" w:cs="Times New Roman"/>
          <w:sz w:val="28"/>
          <w:szCs w:val="28"/>
        </w:rPr>
        <w:t xml:space="preserve">обытий. В </w:t>
      </w:r>
      <w:bookmarkStart w:id="105" w:name="OCRUncertain076"/>
      <w:r w:rsidRPr="00C34DF3">
        <w:rPr>
          <w:rFonts w:ascii="Times New Roman" w:hAnsi="Times New Roman" w:cs="Times New Roman"/>
          <w:sz w:val="28"/>
          <w:szCs w:val="28"/>
        </w:rPr>
        <w:t>с</w:t>
      </w:r>
      <w:bookmarkEnd w:id="105"/>
      <w:r w:rsidRPr="00C34DF3">
        <w:rPr>
          <w:rFonts w:ascii="Times New Roman" w:hAnsi="Times New Roman" w:cs="Times New Roman"/>
          <w:sz w:val="28"/>
          <w:szCs w:val="28"/>
        </w:rPr>
        <w:t>л</w:t>
      </w:r>
      <w:bookmarkStart w:id="106" w:name="OCRUncertain077"/>
      <w:r w:rsidRPr="00C34DF3">
        <w:rPr>
          <w:rFonts w:ascii="Times New Roman" w:hAnsi="Times New Roman" w:cs="Times New Roman"/>
          <w:sz w:val="28"/>
          <w:szCs w:val="28"/>
        </w:rPr>
        <w:t>у</w:t>
      </w:r>
      <w:bookmarkEnd w:id="106"/>
      <w:r w:rsidRPr="00C34DF3">
        <w:rPr>
          <w:rFonts w:ascii="Times New Roman" w:hAnsi="Times New Roman" w:cs="Times New Roman"/>
          <w:sz w:val="28"/>
          <w:szCs w:val="28"/>
        </w:rPr>
        <w:t>чае признания направленности биологиче</w:t>
      </w:r>
      <w:bookmarkStart w:id="107" w:name="OCRUncertain078"/>
      <w:r w:rsidRPr="00C34DF3">
        <w:rPr>
          <w:rFonts w:ascii="Times New Roman" w:hAnsi="Times New Roman" w:cs="Times New Roman"/>
          <w:sz w:val="28"/>
          <w:szCs w:val="28"/>
        </w:rPr>
        <w:t>с</w:t>
      </w:r>
      <w:bookmarkEnd w:id="107"/>
      <w:r w:rsidRPr="00C34DF3">
        <w:rPr>
          <w:rFonts w:ascii="Times New Roman" w:hAnsi="Times New Roman" w:cs="Times New Roman"/>
          <w:sz w:val="28"/>
          <w:szCs w:val="28"/>
        </w:rPr>
        <w:t xml:space="preserve">кой эволюции </w:t>
      </w:r>
      <w:bookmarkStart w:id="108" w:name="OCRUncertain079"/>
      <w:r w:rsidRPr="00C34DF3">
        <w:rPr>
          <w:rFonts w:ascii="Times New Roman" w:hAnsi="Times New Roman" w:cs="Times New Roman"/>
          <w:sz w:val="28"/>
          <w:szCs w:val="28"/>
        </w:rPr>
        <w:t>с</w:t>
      </w:r>
      <w:bookmarkEnd w:id="108"/>
      <w:r w:rsidRPr="00C34DF3">
        <w:rPr>
          <w:rFonts w:ascii="Times New Roman" w:hAnsi="Times New Roman" w:cs="Times New Roman"/>
          <w:sz w:val="28"/>
          <w:szCs w:val="28"/>
        </w:rPr>
        <w:t>овременная теория микроэволюции отно</w:t>
      </w:r>
      <w:bookmarkStart w:id="109" w:name="OCRUncertain080"/>
      <w:r w:rsidRPr="00C34DF3">
        <w:rPr>
          <w:rFonts w:ascii="Times New Roman" w:hAnsi="Times New Roman" w:cs="Times New Roman"/>
          <w:sz w:val="28"/>
          <w:szCs w:val="28"/>
        </w:rPr>
        <w:t>с</w:t>
      </w:r>
      <w:bookmarkEnd w:id="109"/>
      <w:r w:rsidRPr="00C34DF3">
        <w:rPr>
          <w:rFonts w:ascii="Times New Roman" w:hAnsi="Times New Roman" w:cs="Times New Roman"/>
          <w:sz w:val="28"/>
          <w:szCs w:val="28"/>
        </w:rPr>
        <w:t xml:space="preserve">ит ее за </w:t>
      </w:r>
      <w:bookmarkStart w:id="110" w:name="OCRUncertain081"/>
      <w:r w:rsidRPr="00C34DF3">
        <w:rPr>
          <w:rFonts w:ascii="Times New Roman" w:hAnsi="Times New Roman" w:cs="Times New Roman"/>
          <w:sz w:val="28"/>
          <w:szCs w:val="28"/>
        </w:rPr>
        <w:t>с</w:t>
      </w:r>
      <w:bookmarkEnd w:id="110"/>
      <w:r w:rsidRPr="00C34DF3">
        <w:rPr>
          <w:rFonts w:ascii="Times New Roman" w:hAnsi="Times New Roman" w:cs="Times New Roman"/>
          <w:sz w:val="28"/>
          <w:szCs w:val="28"/>
        </w:rPr>
        <w:t xml:space="preserve">чет </w:t>
      </w:r>
      <w:bookmarkStart w:id="111" w:name="OCRUncertain082"/>
      <w:r w:rsidRPr="00C34DF3">
        <w:rPr>
          <w:rFonts w:ascii="Times New Roman" w:hAnsi="Times New Roman" w:cs="Times New Roman"/>
          <w:sz w:val="28"/>
          <w:szCs w:val="28"/>
        </w:rPr>
        <w:t xml:space="preserve">ортоселекции. </w:t>
      </w:r>
      <w:bookmarkEnd w:id="111"/>
      <w:r w:rsidRPr="00C34DF3">
        <w:rPr>
          <w:rFonts w:ascii="Times New Roman" w:hAnsi="Times New Roman" w:cs="Times New Roman"/>
          <w:sz w:val="28"/>
          <w:szCs w:val="28"/>
        </w:rPr>
        <w:t>Многочи</w:t>
      </w:r>
      <w:bookmarkStart w:id="112" w:name="OCRUncertain083"/>
      <w:r w:rsidRPr="00C34DF3">
        <w:rPr>
          <w:rFonts w:ascii="Times New Roman" w:hAnsi="Times New Roman" w:cs="Times New Roman"/>
          <w:sz w:val="28"/>
          <w:szCs w:val="28"/>
        </w:rPr>
        <w:t>с</w:t>
      </w:r>
      <w:bookmarkEnd w:id="112"/>
      <w:r w:rsidRPr="00C34DF3">
        <w:rPr>
          <w:rFonts w:ascii="Times New Roman" w:hAnsi="Times New Roman" w:cs="Times New Roman"/>
          <w:sz w:val="28"/>
          <w:szCs w:val="28"/>
        </w:rPr>
        <w:t xml:space="preserve">ленные попытки </w:t>
      </w:r>
      <w:bookmarkStart w:id="113" w:name="OCRUncertain084"/>
      <w:r w:rsidRPr="00C34DF3">
        <w:rPr>
          <w:rFonts w:ascii="Times New Roman" w:hAnsi="Times New Roman" w:cs="Times New Roman"/>
          <w:sz w:val="28"/>
          <w:szCs w:val="28"/>
        </w:rPr>
        <w:t>с</w:t>
      </w:r>
      <w:bookmarkEnd w:id="113"/>
      <w:r w:rsidRPr="00C34DF3">
        <w:rPr>
          <w:rFonts w:ascii="Times New Roman" w:hAnsi="Times New Roman" w:cs="Times New Roman"/>
          <w:sz w:val="28"/>
          <w:szCs w:val="28"/>
        </w:rPr>
        <w:t xml:space="preserve">оздать единую теорию биологической эволюции, объединяющую </w:t>
      </w:r>
      <w:bookmarkStart w:id="114" w:name="OCRUncertain085"/>
      <w:r w:rsidRPr="00C34DF3">
        <w:rPr>
          <w:rFonts w:ascii="Times New Roman" w:hAnsi="Times New Roman" w:cs="Times New Roman"/>
          <w:sz w:val="28"/>
          <w:szCs w:val="28"/>
        </w:rPr>
        <w:t>макро-</w:t>
      </w:r>
      <w:bookmarkEnd w:id="114"/>
      <w:r w:rsidRPr="00C34DF3">
        <w:rPr>
          <w:rFonts w:ascii="Times New Roman" w:hAnsi="Times New Roman" w:cs="Times New Roman"/>
          <w:sz w:val="28"/>
          <w:szCs w:val="28"/>
        </w:rPr>
        <w:t xml:space="preserve"> и микроявления, их направленно</w:t>
      </w:r>
      <w:bookmarkStart w:id="115" w:name="OCRUncertain086"/>
      <w:r w:rsidRPr="00C34DF3">
        <w:rPr>
          <w:rFonts w:ascii="Times New Roman" w:hAnsi="Times New Roman" w:cs="Times New Roman"/>
          <w:sz w:val="28"/>
          <w:szCs w:val="28"/>
        </w:rPr>
        <w:t>с</w:t>
      </w:r>
      <w:bookmarkEnd w:id="115"/>
      <w:r w:rsidRPr="00C34DF3">
        <w:rPr>
          <w:rFonts w:ascii="Times New Roman" w:hAnsi="Times New Roman" w:cs="Times New Roman"/>
          <w:sz w:val="28"/>
          <w:szCs w:val="28"/>
        </w:rPr>
        <w:t xml:space="preserve">ть и </w:t>
      </w:r>
      <w:bookmarkStart w:id="116" w:name="OCRUncertain087"/>
      <w:r w:rsidRPr="00C34DF3">
        <w:rPr>
          <w:rFonts w:ascii="Times New Roman" w:hAnsi="Times New Roman" w:cs="Times New Roman"/>
          <w:sz w:val="28"/>
          <w:szCs w:val="28"/>
        </w:rPr>
        <w:t>с</w:t>
      </w:r>
      <w:bookmarkEnd w:id="116"/>
      <w:r w:rsidRPr="00C34DF3">
        <w:rPr>
          <w:rFonts w:ascii="Times New Roman" w:hAnsi="Times New Roman" w:cs="Times New Roman"/>
          <w:sz w:val="28"/>
          <w:szCs w:val="28"/>
        </w:rPr>
        <w:t>лучайно</w:t>
      </w:r>
      <w:bookmarkStart w:id="117" w:name="OCRUncertain088"/>
      <w:r w:rsidRPr="00C34DF3">
        <w:rPr>
          <w:rFonts w:ascii="Times New Roman" w:hAnsi="Times New Roman" w:cs="Times New Roman"/>
          <w:sz w:val="28"/>
          <w:szCs w:val="28"/>
        </w:rPr>
        <w:t>с</w:t>
      </w:r>
      <w:bookmarkEnd w:id="117"/>
      <w:r w:rsidRPr="00C34DF3">
        <w:rPr>
          <w:rFonts w:ascii="Times New Roman" w:hAnsi="Times New Roman" w:cs="Times New Roman"/>
          <w:sz w:val="28"/>
          <w:szCs w:val="28"/>
        </w:rPr>
        <w:t>ть приводили и приводят ко все большему противоречию.</w:t>
      </w:r>
    </w:p>
    <w:p w:rsidR="00C34DF3" w:rsidRPr="00C34DF3" w:rsidRDefault="00C34DF3" w:rsidP="00C34DF3">
      <w:pPr>
        <w:widowControl w:val="0"/>
        <w:spacing w:line="360" w:lineRule="auto"/>
        <w:ind w:firstLine="880"/>
        <w:jc w:val="both"/>
        <w:rPr>
          <w:rFonts w:ascii="Times New Roman" w:hAnsi="Times New Roman" w:cs="Times New Roman"/>
          <w:sz w:val="28"/>
          <w:szCs w:val="28"/>
        </w:rPr>
      </w:pPr>
      <w:r w:rsidRPr="00C34DF3">
        <w:rPr>
          <w:rFonts w:ascii="Times New Roman" w:hAnsi="Times New Roman" w:cs="Times New Roman"/>
          <w:sz w:val="28"/>
          <w:szCs w:val="28"/>
        </w:rPr>
        <w:t xml:space="preserve"> Суще</w:t>
      </w:r>
      <w:bookmarkStart w:id="118" w:name="OCRUncertain090"/>
      <w:r w:rsidRPr="00C34DF3">
        <w:rPr>
          <w:rFonts w:ascii="Times New Roman" w:hAnsi="Times New Roman" w:cs="Times New Roman"/>
          <w:sz w:val="28"/>
          <w:szCs w:val="28"/>
        </w:rPr>
        <w:t>с</w:t>
      </w:r>
      <w:bookmarkEnd w:id="118"/>
      <w:r w:rsidRPr="00C34DF3">
        <w:rPr>
          <w:rFonts w:ascii="Times New Roman" w:hAnsi="Times New Roman" w:cs="Times New Roman"/>
          <w:sz w:val="28"/>
          <w:szCs w:val="28"/>
        </w:rPr>
        <w:t>твует принципиальная разница меж</w:t>
      </w:r>
      <w:bookmarkStart w:id="119" w:name="OCRUncertain091"/>
      <w:r w:rsidRPr="00C34DF3">
        <w:rPr>
          <w:rFonts w:ascii="Times New Roman" w:hAnsi="Times New Roman" w:cs="Times New Roman"/>
          <w:sz w:val="28"/>
          <w:szCs w:val="28"/>
        </w:rPr>
        <w:t>д</w:t>
      </w:r>
      <w:bookmarkEnd w:id="119"/>
      <w:r w:rsidRPr="00C34DF3">
        <w:rPr>
          <w:rFonts w:ascii="Times New Roman" w:hAnsi="Times New Roman" w:cs="Times New Roman"/>
          <w:sz w:val="28"/>
          <w:szCs w:val="28"/>
        </w:rPr>
        <w:t xml:space="preserve">у </w:t>
      </w:r>
      <w:bookmarkStart w:id="120" w:name="OCRUncertain092"/>
      <w:r w:rsidRPr="00C34DF3">
        <w:rPr>
          <w:rFonts w:ascii="Times New Roman" w:hAnsi="Times New Roman" w:cs="Times New Roman"/>
          <w:sz w:val="28"/>
          <w:szCs w:val="28"/>
        </w:rPr>
        <w:t>эти</w:t>
      </w:r>
      <w:bookmarkEnd w:id="120"/>
      <w:r w:rsidRPr="00C34DF3">
        <w:rPr>
          <w:rFonts w:ascii="Times New Roman" w:hAnsi="Times New Roman" w:cs="Times New Roman"/>
          <w:sz w:val="28"/>
          <w:szCs w:val="28"/>
        </w:rPr>
        <w:t xml:space="preserve">ми явлениями. По своему определению микроэволюционные </w:t>
      </w:r>
      <w:bookmarkStart w:id="121" w:name="OCRUncertain093"/>
      <w:r w:rsidRPr="00C34DF3">
        <w:rPr>
          <w:rFonts w:ascii="Times New Roman" w:hAnsi="Times New Roman" w:cs="Times New Roman"/>
          <w:sz w:val="28"/>
          <w:szCs w:val="28"/>
        </w:rPr>
        <w:t>с</w:t>
      </w:r>
      <w:bookmarkEnd w:id="121"/>
      <w:r w:rsidRPr="00C34DF3">
        <w:rPr>
          <w:rFonts w:ascii="Times New Roman" w:hAnsi="Times New Roman" w:cs="Times New Roman"/>
          <w:sz w:val="28"/>
          <w:szCs w:val="28"/>
        </w:rPr>
        <w:t xml:space="preserve">обытия во времени - это ничтожный миг по сравнению с </w:t>
      </w:r>
      <w:bookmarkStart w:id="122" w:name="OCRUncertain094"/>
      <w:r w:rsidRPr="00C34DF3">
        <w:rPr>
          <w:rFonts w:ascii="Times New Roman" w:hAnsi="Times New Roman" w:cs="Times New Roman"/>
          <w:sz w:val="28"/>
          <w:szCs w:val="28"/>
        </w:rPr>
        <w:t>макроэволюционными</w:t>
      </w:r>
      <w:bookmarkEnd w:id="122"/>
      <w:r w:rsidRPr="00C34DF3">
        <w:rPr>
          <w:rFonts w:ascii="Times New Roman" w:hAnsi="Times New Roman" w:cs="Times New Roman"/>
          <w:sz w:val="28"/>
          <w:szCs w:val="28"/>
        </w:rPr>
        <w:t xml:space="preserve"> событиями. Уже поэтому нет никаких оснований считать, что в основе обоих явлений лежат одинаковые механизмы. Огромна разница </w:t>
      </w:r>
      <w:bookmarkStart w:id="123" w:name="OCRUncertain095"/>
      <w:r w:rsidRPr="00C34DF3">
        <w:rPr>
          <w:rFonts w:ascii="Times New Roman" w:hAnsi="Times New Roman" w:cs="Times New Roman"/>
          <w:sz w:val="28"/>
          <w:szCs w:val="28"/>
        </w:rPr>
        <w:t xml:space="preserve">между </w:t>
      </w:r>
      <w:bookmarkEnd w:id="123"/>
      <w:r w:rsidRPr="00C34DF3">
        <w:rPr>
          <w:rFonts w:ascii="Times New Roman" w:hAnsi="Times New Roman" w:cs="Times New Roman"/>
          <w:sz w:val="28"/>
          <w:szCs w:val="28"/>
        </w:rPr>
        <w:t>данными явлениями и по количе</w:t>
      </w:r>
      <w:bookmarkStart w:id="124" w:name="OCRUncertain096"/>
      <w:r w:rsidRPr="00C34DF3">
        <w:rPr>
          <w:rFonts w:ascii="Times New Roman" w:hAnsi="Times New Roman" w:cs="Times New Roman"/>
          <w:sz w:val="28"/>
          <w:szCs w:val="28"/>
        </w:rPr>
        <w:t>с</w:t>
      </w:r>
      <w:bookmarkEnd w:id="124"/>
      <w:r w:rsidRPr="00C34DF3">
        <w:rPr>
          <w:rFonts w:ascii="Times New Roman" w:hAnsi="Times New Roman" w:cs="Times New Roman"/>
          <w:sz w:val="28"/>
          <w:szCs w:val="28"/>
        </w:rPr>
        <w:t xml:space="preserve">твенным и качественным </w:t>
      </w:r>
      <w:bookmarkStart w:id="125" w:name="OCRUncertain097"/>
      <w:r w:rsidRPr="00C34DF3">
        <w:rPr>
          <w:rFonts w:ascii="Times New Roman" w:hAnsi="Times New Roman" w:cs="Times New Roman"/>
          <w:sz w:val="28"/>
          <w:szCs w:val="28"/>
        </w:rPr>
        <w:t>характеристикам.</w:t>
      </w:r>
      <w:bookmarkEnd w:id="125"/>
      <w:r w:rsidRPr="00C34DF3">
        <w:rPr>
          <w:rFonts w:ascii="Times New Roman" w:hAnsi="Times New Roman" w:cs="Times New Roman"/>
          <w:sz w:val="28"/>
          <w:szCs w:val="28"/>
        </w:rPr>
        <w:t xml:space="preserve"> Многочисленные примеры в живой и неживой природе показывают, что переход от </w:t>
      </w:r>
      <w:bookmarkStart w:id="126" w:name="OCRUncertain098"/>
      <w:r w:rsidRPr="00C34DF3">
        <w:rPr>
          <w:rFonts w:ascii="Times New Roman" w:hAnsi="Times New Roman" w:cs="Times New Roman"/>
          <w:sz w:val="28"/>
          <w:szCs w:val="28"/>
        </w:rPr>
        <w:t>микро-</w:t>
      </w:r>
      <w:bookmarkEnd w:id="126"/>
      <w:r w:rsidRPr="00C34DF3">
        <w:rPr>
          <w:rFonts w:ascii="Times New Roman" w:hAnsi="Times New Roman" w:cs="Times New Roman"/>
          <w:sz w:val="28"/>
          <w:szCs w:val="28"/>
        </w:rPr>
        <w:t xml:space="preserve"> к макроявлениям в корне меняет характер управляющих законов. Изве</w:t>
      </w:r>
      <w:bookmarkStart w:id="127" w:name="OCRUncertain099"/>
      <w:r w:rsidRPr="00C34DF3">
        <w:rPr>
          <w:rFonts w:ascii="Times New Roman" w:hAnsi="Times New Roman" w:cs="Times New Roman"/>
          <w:sz w:val="28"/>
          <w:szCs w:val="28"/>
        </w:rPr>
        <w:t>с</w:t>
      </w:r>
      <w:bookmarkEnd w:id="127"/>
      <w:r w:rsidRPr="00C34DF3">
        <w:rPr>
          <w:rFonts w:ascii="Times New Roman" w:hAnsi="Times New Roman" w:cs="Times New Roman"/>
          <w:sz w:val="28"/>
          <w:szCs w:val="28"/>
        </w:rPr>
        <w:t xml:space="preserve">тно, что законы </w:t>
      </w:r>
      <w:bookmarkStart w:id="128" w:name="OCRUncertain100"/>
      <w:r w:rsidRPr="00C34DF3">
        <w:rPr>
          <w:rFonts w:ascii="Times New Roman" w:hAnsi="Times New Roman" w:cs="Times New Roman"/>
          <w:sz w:val="28"/>
          <w:szCs w:val="28"/>
        </w:rPr>
        <w:t>с</w:t>
      </w:r>
      <w:bookmarkEnd w:id="128"/>
      <w:r w:rsidRPr="00C34DF3">
        <w:rPr>
          <w:rFonts w:ascii="Times New Roman" w:hAnsi="Times New Roman" w:cs="Times New Roman"/>
          <w:sz w:val="28"/>
          <w:szCs w:val="28"/>
        </w:rPr>
        <w:t>троения и движения макрообъектов (ра</w:t>
      </w:r>
      <w:bookmarkStart w:id="129" w:name="OCRUncertain102"/>
      <w:r w:rsidRPr="00C34DF3">
        <w:rPr>
          <w:rFonts w:ascii="Times New Roman" w:hAnsi="Times New Roman" w:cs="Times New Roman"/>
          <w:sz w:val="28"/>
          <w:szCs w:val="28"/>
        </w:rPr>
        <w:t>с</w:t>
      </w:r>
      <w:bookmarkEnd w:id="129"/>
      <w:r w:rsidRPr="00C34DF3">
        <w:rPr>
          <w:rFonts w:ascii="Times New Roman" w:hAnsi="Times New Roman" w:cs="Times New Roman"/>
          <w:sz w:val="28"/>
          <w:szCs w:val="28"/>
        </w:rPr>
        <w:t>тений, животных, машин, зданий, планет) не определяют</w:t>
      </w:r>
      <w:bookmarkStart w:id="130" w:name="OCRUncertain103"/>
      <w:r w:rsidRPr="00C34DF3">
        <w:rPr>
          <w:rFonts w:ascii="Times New Roman" w:hAnsi="Times New Roman" w:cs="Times New Roman"/>
          <w:sz w:val="28"/>
          <w:szCs w:val="28"/>
        </w:rPr>
        <w:t>ся</w:t>
      </w:r>
      <w:bookmarkEnd w:id="130"/>
      <w:r w:rsidRPr="00C34DF3">
        <w:rPr>
          <w:rFonts w:ascii="Times New Roman" w:hAnsi="Times New Roman" w:cs="Times New Roman"/>
          <w:sz w:val="28"/>
          <w:szCs w:val="28"/>
        </w:rPr>
        <w:t xml:space="preserve"> квантово-механическими законами </w:t>
      </w:r>
      <w:bookmarkStart w:id="131" w:name="OCRUncertain104"/>
      <w:r w:rsidRPr="00C34DF3">
        <w:rPr>
          <w:rFonts w:ascii="Times New Roman" w:hAnsi="Times New Roman" w:cs="Times New Roman"/>
          <w:sz w:val="28"/>
          <w:szCs w:val="28"/>
        </w:rPr>
        <w:t>с</w:t>
      </w:r>
      <w:bookmarkEnd w:id="131"/>
      <w:r w:rsidRPr="00C34DF3">
        <w:rPr>
          <w:rFonts w:ascii="Times New Roman" w:hAnsi="Times New Roman" w:cs="Times New Roman"/>
          <w:sz w:val="28"/>
          <w:szCs w:val="28"/>
        </w:rPr>
        <w:t>троения и движения атомов и молекул их со</w:t>
      </w:r>
      <w:bookmarkStart w:id="132" w:name="OCRUncertain106"/>
      <w:r w:rsidRPr="00C34DF3">
        <w:rPr>
          <w:rFonts w:ascii="Times New Roman" w:hAnsi="Times New Roman" w:cs="Times New Roman"/>
          <w:sz w:val="28"/>
          <w:szCs w:val="28"/>
        </w:rPr>
        <w:t>с</w:t>
      </w:r>
      <w:bookmarkEnd w:id="132"/>
      <w:r w:rsidRPr="00C34DF3">
        <w:rPr>
          <w:rFonts w:ascii="Times New Roman" w:hAnsi="Times New Roman" w:cs="Times New Roman"/>
          <w:sz w:val="28"/>
          <w:szCs w:val="28"/>
        </w:rPr>
        <w:t xml:space="preserve">тавляющих. По-видимому и законы макроэволюции не </w:t>
      </w:r>
      <w:bookmarkStart w:id="133" w:name="OCRUncertain107"/>
      <w:r w:rsidRPr="00C34DF3">
        <w:rPr>
          <w:rFonts w:ascii="Times New Roman" w:hAnsi="Times New Roman" w:cs="Times New Roman"/>
          <w:sz w:val="28"/>
          <w:szCs w:val="28"/>
        </w:rPr>
        <w:t>мо</w:t>
      </w:r>
      <w:bookmarkEnd w:id="133"/>
      <w:r w:rsidRPr="00C34DF3">
        <w:rPr>
          <w:rFonts w:ascii="Times New Roman" w:hAnsi="Times New Roman" w:cs="Times New Roman"/>
          <w:sz w:val="28"/>
          <w:szCs w:val="28"/>
        </w:rPr>
        <w:t>гут механиче</w:t>
      </w:r>
      <w:bookmarkStart w:id="134" w:name="OCRUncertain108"/>
      <w:r w:rsidRPr="00C34DF3">
        <w:rPr>
          <w:rFonts w:ascii="Times New Roman" w:hAnsi="Times New Roman" w:cs="Times New Roman"/>
          <w:sz w:val="28"/>
          <w:szCs w:val="28"/>
        </w:rPr>
        <w:t>с</w:t>
      </w:r>
      <w:bookmarkEnd w:id="134"/>
      <w:r w:rsidRPr="00C34DF3">
        <w:rPr>
          <w:rFonts w:ascii="Times New Roman" w:hAnsi="Times New Roman" w:cs="Times New Roman"/>
          <w:sz w:val="28"/>
          <w:szCs w:val="28"/>
        </w:rPr>
        <w:t>ки повторять законов микроэволюции, так как отно</w:t>
      </w:r>
      <w:bookmarkStart w:id="135" w:name="OCRUncertain109"/>
      <w:r w:rsidRPr="00C34DF3">
        <w:rPr>
          <w:rFonts w:ascii="Times New Roman" w:hAnsi="Times New Roman" w:cs="Times New Roman"/>
          <w:sz w:val="28"/>
          <w:szCs w:val="28"/>
        </w:rPr>
        <w:t>с</w:t>
      </w:r>
      <w:bookmarkEnd w:id="135"/>
      <w:r w:rsidRPr="00C34DF3">
        <w:rPr>
          <w:rFonts w:ascii="Times New Roman" w:hAnsi="Times New Roman" w:cs="Times New Roman"/>
          <w:sz w:val="28"/>
          <w:szCs w:val="28"/>
        </w:rPr>
        <w:t>ятся к каче</w:t>
      </w:r>
      <w:bookmarkStart w:id="136" w:name="OCRUncertain110"/>
      <w:r w:rsidRPr="00C34DF3">
        <w:rPr>
          <w:rFonts w:ascii="Times New Roman" w:hAnsi="Times New Roman" w:cs="Times New Roman"/>
          <w:sz w:val="28"/>
          <w:szCs w:val="28"/>
        </w:rPr>
        <w:t>с</w:t>
      </w:r>
      <w:bookmarkEnd w:id="136"/>
      <w:r w:rsidRPr="00C34DF3">
        <w:rPr>
          <w:rFonts w:ascii="Times New Roman" w:hAnsi="Times New Roman" w:cs="Times New Roman"/>
          <w:sz w:val="28"/>
          <w:szCs w:val="28"/>
        </w:rPr>
        <w:t>твенно иной форме движения живой материи. Соответ</w:t>
      </w:r>
      <w:bookmarkStart w:id="137" w:name="OCRUncertain112"/>
      <w:r w:rsidRPr="00C34DF3">
        <w:rPr>
          <w:rFonts w:ascii="Times New Roman" w:hAnsi="Times New Roman" w:cs="Times New Roman"/>
          <w:sz w:val="28"/>
          <w:szCs w:val="28"/>
        </w:rPr>
        <w:t>с</w:t>
      </w:r>
      <w:bookmarkEnd w:id="137"/>
      <w:r w:rsidRPr="00C34DF3">
        <w:rPr>
          <w:rFonts w:ascii="Times New Roman" w:hAnsi="Times New Roman" w:cs="Times New Roman"/>
          <w:sz w:val="28"/>
          <w:szCs w:val="28"/>
        </w:rPr>
        <w:t>твенно и ка</w:t>
      </w:r>
      <w:bookmarkStart w:id="138" w:name="OCRUncertain113"/>
      <w:r w:rsidRPr="00C34DF3">
        <w:rPr>
          <w:rFonts w:ascii="Times New Roman" w:hAnsi="Times New Roman" w:cs="Times New Roman"/>
          <w:sz w:val="28"/>
          <w:szCs w:val="28"/>
        </w:rPr>
        <w:t>тегории</w:t>
      </w:r>
      <w:bookmarkEnd w:id="138"/>
      <w:r w:rsidRPr="00C34DF3">
        <w:rPr>
          <w:rFonts w:ascii="Times New Roman" w:hAnsi="Times New Roman" w:cs="Times New Roman"/>
          <w:sz w:val="28"/>
          <w:szCs w:val="28"/>
        </w:rPr>
        <w:t xml:space="preserve"> случайности и направленно</w:t>
      </w:r>
      <w:bookmarkStart w:id="139" w:name="OCRUncertain114"/>
      <w:r w:rsidRPr="00C34DF3">
        <w:rPr>
          <w:rFonts w:ascii="Times New Roman" w:hAnsi="Times New Roman" w:cs="Times New Roman"/>
          <w:sz w:val="28"/>
          <w:szCs w:val="28"/>
        </w:rPr>
        <w:t>с</w:t>
      </w:r>
      <w:bookmarkEnd w:id="139"/>
      <w:r w:rsidRPr="00C34DF3">
        <w:rPr>
          <w:rFonts w:ascii="Times New Roman" w:hAnsi="Times New Roman" w:cs="Times New Roman"/>
          <w:sz w:val="28"/>
          <w:szCs w:val="28"/>
        </w:rPr>
        <w:t xml:space="preserve">ти должны иметь совершенно различный </w:t>
      </w:r>
      <w:bookmarkStart w:id="140" w:name="OCRUncertain115"/>
      <w:r w:rsidRPr="00C34DF3">
        <w:rPr>
          <w:rFonts w:ascii="Times New Roman" w:hAnsi="Times New Roman" w:cs="Times New Roman"/>
          <w:sz w:val="28"/>
          <w:szCs w:val="28"/>
        </w:rPr>
        <w:t>с</w:t>
      </w:r>
      <w:bookmarkEnd w:id="140"/>
      <w:r w:rsidRPr="00C34DF3">
        <w:rPr>
          <w:rFonts w:ascii="Times New Roman" w:hAnsi="Times New Roman" w:cs="Times New Roman"/>
          <w:sz w:val="28"/>
          <w:szCs w:val="28"/>
        </w:rPr>
        <w:t>мы</w:t>
      </w:r>
      <w:bookmarkStart w:id="141" w:name="OCRUncertain116"/>
      <w:r w:rsidRPr="00C34DF3">
        <w:rPr>
          <w:rFonts w:ascii="Times New Roman" w:hAnsi="Times New Roman" w:cs="Times New Roman"/>
          <w:sz w:val="28"/>
          <w:szCs w:val="28"/>
        </w:rPr>
        <w:t>с</w:t>
      </w:r>
      <w:bookmarkEnd w:id="141"/>
      <w:r w:rsidRPr="00C34DF3">
        <w:rPr>
          <w:rFonts w:ascii="Times New Roman" w:hAnsi="Times New Roman" w:cs="Times New Roman"/>
          <w:sz w:val="28"/>
          <w:szCs w:val="28"/>
        </w:rPr>
        <w:t>л для этих двух каче</w:t>
      </w:r>
      <w:bookmarkStart w:id="142" w:name="OCRUncertain118"/>
      <w:r w:rsidRPr="00C34DF3">
        <w:rPr>
          <w:rFonts w:ascii="Times New Roman" w:hAnsi="Times New Roman" w:cs="Times New Roman"/>
          <w:sz w:val="28"/>
          <w:szCs w:val="28"/>
        </w:rPr>
        <w:t>с</w:t>
      </w:r>
      <w:bookmarkEnd w:id="142"/>
      <w:r w:rsidRPr="00C34DF3">
        <w:rPr>
          <w:rFonts w:ascii="Times New Roman" w:hAnsi="Times New Roman" w:cs="Times New Roman"/>
          <w:sz w:val="28"/>
          <w:szCs w:val="28"/>
        </w:rPr>
        <w:t>твенно отличных явлений.</w:t>
      </w:r>
    </w:p>
    <w:p w:rsidR="00C34DF3" w:rsidRDefault="00C34DF3" w:rsidP="00C34DF3">
      <w:pPr>
        <w:widowControl w:val="0"/>
        <w:spacing w:line="360" w:lineRule="auto"/>
        <w:ind w:firstLine="880"/>
        <w:jc w:val="both"/>
        <w:rPr>
          <w:rFonts w:ascii="Times New Roman" w:hAnsi="Times New Roman" w:cs="Times New Roman"/>
          <w:sz w:val="28"/>
          <w:szCs w:val="28"/>
        </w:rPr>
      </w:pPr>
      <w:r w:rsidRPr="00C34DF3">
        <w:rPr>
          <w:rFonts w:ascii="Times New Roman" w:hAnsi="Times New Roman" w:cs="Times New Roman"/>
          <w:sz w:val="28"/>
          <w:szCs w:val="28"/>
        </w:rPr>
        <w:lastRenderedPageBreak/>
        <w:t>И</w:t>
      </w:r>
      <w:bookmarkStart w:id="143" w:name="OCRUncertain119"/>
      <w:r w:rsidRPr="00C34DF3">
        <w:rPr>
          <w:rFonts w:ascii="Times New Roman" w:hAnsi="Times New Roman" w:cs="Times New Roman"/>
          <w:sz w:val="28"/>
          <w:szCs w:val="28"/>
        </w:rPr>
        <w:t>с</w:t>
      </w:r>
      <w:bookmarkEnd w:id="143"/>
      <w:r w:rsidRPr="00C34DF3">
        <w:rPr>
          <w:rFonts w:ascii="Times New Roman" w:hAnsi="Times New Roman" w:cs="Times New Roman"/>
          <w:sz w:val="28"/>
          <w:szCs w:val="28"/>
        </w:rPr>
        <w:t>ходя из данной точки зрения, проанализируем кратко наиболее фу</w:t>
      </w:r>
      <w:bookmarkStart w:id="144" w:name="OCRUncertain120"/>
      <w:r w:rsidRPr="00C34DF3">
        <w:rPr>
          <w:rFonts w:ascii="Times New Roman" w:hAnsi="Times New Roman" w:cs="Times New Roman"/>
          <w:sz w:val="28"/>
          <w:szCs w:val="28"/>
        </w:rPr>
        <w:t>н</w:t>
      </w:r>
      <w:bookmarkEnd w:id="144"/>
      <w:r w:rsidRPr="00C34DF3">
        <w:rPr>
          <w:rFonts w:ascii="Times New Roman" w:hAnsi="Times New Roman" w:cs="Times New Roman"/>
          <w:sz w:val="28"/>
          <w:szCs w:val="28"/>
        </w:rPr>
        <w:t>даментал</w:t>
      </w:r>
      <w:bookmarkStart w:id="145" w:name="OCRUncertain121"/>
      <w:r w:rsidRPr="00C34DF3">
        <w:rPr>
          <w:rFonts w:ascii="Times New Roman" w:hAnsi="Times New Roman" w:cs="Times New Roman"/>
          <w:sz w:val="28"/>
          <w:szCs w:val="28"/>
        </w:rPr>
        <w:t>ь</w:t>
      </w:r>
      <w:bookmarkEnd w:id="145"/>
      <w:r w:rsidRPr="00C34DF3">
        <w:rPr>
          <w:rFonts w:ascii="Times New Roman" w:hAnsi="Times New Roman" w:cs="Times New Roman"/>
          <w:sz w:val="28"/>
          <w:szCs w:val="28"/>
        </w:rPr>
        <w:t>ные разработки в теории биологической эволюции.</w:t>
      </w:r>
    </w:p>
    <w:p w:rsidR="00C34DF3" w:rsidRPr="00C34DF3" w:rsidRDefault="00C34DF3" w:rsidP="00C34DF3">
      <w:pPr>
        <w:widowControl w:val="0"/>
        <w:spacing w:line="360" w:lineRule="auto"/>
        <w:ind w:firstLine="880"/>
        <w:jc w:val="both"/>
        <w:rPr>
          <w:rFonts w:ascii="Times New Roman" w:hAnsi="Times New Roman" w:cs="Times New Roman"/>
          <w:sz w:val="28"/>
          <w:szCs w:val="28"/>
        </w:rPr>
      </w:pPr>
    </w:p>
    <w:p w:rsidR="00C34DF3" w:rsidRPr="00C34DF3" w:rsidRDefault="007B6240" w:rsidP="00C34DF3">
      <w:pPr>
        <w:widowControl w:val="0"/>
        <w:spacing w:line="360" w:lineRule="auto"/>
        <w:ind w:firstLine="88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C34DF3" w:rsidRPr="00C34DF3">
        <w:rPr>
          <w:rFonts w:ascii="Times New Roman" w:hAnsi="Times New Roman" w:cs="Times New Roman"/>
          <w:b/>
          <w:bCs/>
          <w:sz w:val="28"/>
          <w:szCs w:val="28"/>
        </w:rPr>
        <w:t>3.1.2</w:t>
      </w:r>
      <w:r w:rsidR="00FD45B1">
        <w:rPr>
          <w:rFonts w:ascii="Times New Roman" w:hAnsi="Times New Roman" w:cs="Times New Roman"/>
          <w:b/>
          <w:bCs/>
          <w:sz w:val="28"/>
          <w:szCs w:val="28"/>
        </w:rPr>
        <w:t xml:space="preserve">  Направленность или случайность</w:t>
      </w:r>
    </w:p>
    <w:p w:rsidR="00C34DF3" w:rsidRPr="00C34DF3" w:rsidRDefault="00C34DF3" w:rsidP="00C34DF3">
      <w:pPr>
        <w:widowControl w:val="0"/>
        <w:spacing w:line="360" w:lineRule="auto"/>
        <w:ind w:firstLine="880"/>
        <w:jc w:val="both"/>
        <w:rPr>
          <w:rFonts w:ascii="Times New Roman" w:hAnsi="Times New Roman" w:cs="Times New Roman"/>
          <w:sz w:val="28"/>
          <w:szCs w:val="28"/>
        </w:rPr>
      </w:pPr>
      <w:r w:rsidRPr="00C34DF3">
        <w:rPr>
          <w:rFonts w:ascii="Times New Roman" w:hAnsi="Times New Roman" w:cs="Times New Roman"/>
          <w:sz w:val="28"/>
          <w:szCs w:val="28"/>
        </w:rPr>
        <w:t xml:space="preserve"> Бесспорно, что в 1809 г. </w:t>
      </w:r>
      <w:bookmarkStart w:id="146" w:name="OCRUncertain122"/>
      <w:r w:rsidRPr="00C34DF3">
        <w:rPr>
          <w:rFonts w:ascii="Times New Roman" w:hAnsi="Times New Roman" w:cs="Times New Roman"/>
          <w:sz w:val="28"/>
          <w:szCs w:val="28"/>
        </w:rPr>
        <w:t>Ламарк</w:t>
      </w:r>
      <w:bookmarkEnd w:id="146"/>
      <w:r w:rsidRPr="00C34DF3">
        <w:rPr>
          <w:rFonts w:ascii="Times New Roman" w:hAnsi="Times New Roman" w:cs="Times New Roman"/>
          <w:sz w:val="28"/>
          <w:szCs w:val="28"/>
        </w:rPr>
        <w:t xml:space="preserve">  впервые дал законченную и ясную феноменологическую картину эволюции живой материи от самостоятельного зарождения про</w:t>
      </w:r>
      <w:bookmarkStart w:id="147" w:name="OCRUncertain123"/>
      <w:r w:rsidRPr="00C34DF3">
        <w:rPr>
          <w:rFonts w:ascii="Times New Roman" w:hAnsi="Times New Roman" w:cs="Times New Roman"/>
          <w:sz w:val="28"/>
          <w:szCs w:val="28"/>
        </w:rPr>
        <w:t>с</w:t>
      </w:r>
      <w:bookmarkEnd w:id="147"/>
      <w:r w:rsidRPr="00C34DF3">
        <w:rPr>
          <w:rFonts w:ascii="Times New Roman" w:hAnsi="Times New Roman" w:cs="Times New Roman"/>
          <w:sz w:val="28"/>
          <w:szCs w:val="28"/>
        </w:rPr>
        <w:t>т</w:t>
      </w:r>
      <w:bookmarkStart w:id="148" w:name="OCRUncertain124"/>
      <w:r w:rsidRPr="00C34DF3">
        <w:rPr>
          <w:rFonts w:ascii="Times New Roman" w:hAnsi="Times New Roman" w:cs="Times New Roman"/>
          <w:sz w:val="28"/>
          <w:szCs w:val="28"/>
        </w:rPr>
        <w:t>е</w:t>
      </w:r>
      <w:bookmarkEnd w:id="148"/>
      <w:r w:rsidRPr="00C34DF3">
        <w:rPr>
          <w:rFonts w:ascii="Times New Roman" w:hAnsi="Times New Roman" w:cs="Times New Roman"/>
          <w:sz w:val="28"/>
          <w:szCs w:val="28"/>
        </w:rPr>
        <w:t xml:space="preserve">йших организмов до появления человека. </w:t>
      </w:r>
      <w:bookmarkStart w:id="149" w:name="OCRUncertain130"/>
      <w:r w:rsidRPr="00C34DF3">
        <w:rPr>
          <w:rFonts w:ascii="Times New Roman" w:hAnsi="Times New Roman" w:cs="Times New Roman"/>
          <w:sz w:val="28"/>
          <w:szCs w:val="28"/>
        </w:rPr>
        <w:t>Ламарк</w:t>
      </w:r>
      <w:bookmarkEnd w:id="149"/>
      <w:r w:rsidRPr="00C34DF3">
        <w:rPr>
          <w:rFonts w:ascii="Times New Roman" w:hAnsi="Times New Roman" w:cs="Times New Roman"/>
          <w:sz w:val="28"/>
          <w:szCs w:val="28"/>
        </w:rPr>
        <w:t xml:space="preserve"> открыл за</w:t>
      </w:r>
      <w:bookmarkStart w:id="150" w:name="OCRUncertain131"/>
      <w:r w:rsidRPr="00C34DF3">
        <w:rPr>
          <w:rFonts w:ascii="Times New Roman" w:hAnsi="Times New Roman" w:cs="Times New Roman"/>
          <w:sz w:val="28"/>
          <w:szCs w:val="28"/>
        </w:rPr>
        <w:t>к</w:t>
      </w:r>
      <w:bookmarkEnd w:id="150"/>
      <w:r w:rsidRPr="00C34DF3">
        <w:rPr>
          <w:rFonts w:ascii="Times New Roman" w:hAnsi="Times New Roman" w:cs="Times New Roman"/>
          <w:sz w:val="28"/>
          <w:szCs w:val="28"/>
        </w:rPr>
        <w:t>он биологиче</w:t>
      </w:r>
      <w:bookmarkStart w:id="151" w:name="OCRUncertain132"/>
      <w:r w:rsidRPr="00C34DF3">
        <w:rPr>
          <w:rFonts w:ascii="Times New Roman" w:hAnsi="Times New Roman" w:cs="Times New Roman"/>
          <w:sz w:val="28"/>
          <w:szCs w:val="28"/>
        </w:rPr>
        <w:t>с</w:t>
      </w:r>
      <w:bookmarkEnd w:id="151"/>
      <w:r w:rsidRPr="00C34DF3">
        <w:rPr>
          <w:rFonts w:ascii="Times New Roman" w:hAnsi="Times New Roman" w:cs="Times New Roman"/>
          <w:sz w:val="28"/>
          <w:szCs w:val="28"/>
        </w:rPr>
        <w:t>кой э</w:t>
      </w:r>
      <w:bookmarkStart w:id="152" w:name="OCRUncertain133"/>
      <w:r w:rsidRPr="00C34DF3">
        <w:rPr>
          <w:rFonts w:ascii="Times New Roman" w:hAnsi="Times New Roman" w:cs="Times New Roman"/>
          <w:sz w:val="28"/>
          <w:szCs w:val="28"/>
        </w:rPr>
        <w:t>в</w:t>
      </w:r>
      <w:bookmarkEnd w:id="152"/>
      <w:r w:rsidRPr="00C34DF3">
        <w:rPr>
          <w:rFonts w:ascii="Times New Roman" w:hAnsi="Times New Roman" w:cs="Times New Roman"/>
          <w:sz w:val="28"/>
          <w:szCs w:val="28"/>
        </w:rPr>
        <w:t>олюции, хотя в его время биологии, как науки, еще не суще</w:t>
      </w:r>
      <w:bookmarkStart w:id="153" w:name="OCRUncertain135"/>
      <w:r w:rsidRPr="00C34DF3">
        <w:rPr>
          <w:rFonts w:ascii="Times New Roman" w:hAnsi="Times New Roman" w:cs="Times New Roman"/>
          <w:sz w:val="28"/>
          <w:szCs w:val="28"/>
        </w:rPr>
        <w:t>с</w:t>
      </w:r>
      <w:bookmarkEnd w:id="153"/>
      <w:r w:rsidRPr="00C34DF3">
        <w:rPr>
          <w:rFonts w:ascii="Times New Roman" w:hAnsi="Times New Roman" w:cs="Times New Roman"/>
          <w:sz w:val="28"/>
          <w:szCs w:val="28"/>
        </w:rPr>
        <w:t xml:space="preserve">твовало. Даже </w:t>
      </w:r>
      <w:bookmarkStart w:id="154" w:name="OCRUncertain136"/>
      <w:r w:rsidRPr="00C34DF3">
        <w:rPr>
          <w:rFonts w:ascii="Times New Roman" w:hAnsi="Times New Roman" w:cs="Times New Roman"/>
          <w:sz w:val="28"/>
          <w:szCs w:val="28"/>
        </w:rPr>
        <w:t>с</w:t>
      </w:r>
      <w:bookmarkEnd w:id="154"/>
      <w:r w:rsidRPr="00C34DF3">
        <w:rPr>
          <w:rFonts w:ascii="Times New Roman" w:hAnsi="Times New Roman" w:cs="Times New Roman"/>
          <w:sz w:val="28"/>
          <w:szCs w:val="28"/>
        </w:rPr>
        <w:t xml:space="preserve">ам термин "биология" впервые предложен </w:t>
      </w:r>
      <w:bookmarkStart w:id="155" w:name="OCRUncertain137"/>
      <w:r w:rsidRPr="00C34DF3">
        <w:rPr>
          <w:rFonts w:ascii="Times New Roman" w:hAnsi="Times New Roman" w:cs="Times New Roman"/>
          <w:sz w:val="28"/>
          <w:szCs w:val="28"/>
        </w:rPr>
        <w:t>Ламарком.</w:t>
      </w:r>
      <w:bookmarkEnd w:id="155"/>
      <w:r w:rsidRPr="00C34DF3">
        <w:rPr>
          <w:rFonts w:ascii="Times New Roman" w:hAnsi="Times New Roman" w:cs="Times New Roman"/>
          <w:sz w:val="28"/>
          <w:szCs w:val="28"/>
        </w:rPr>
        <w:t xml:space="preserve"> Философия </w:t>
      </w:r>
      <w:bookmarkStart w:id="156" w:name="OCRUncertain138"/>
      <w:r w:rsidRPr="00C34DF3">
        <w:rPr>
          <w:rFonts w:ascii="Times New Roman" w:hAnsi="Times New Roman" w:cs="Times New Roman"/>
          <w:sz w:val="28"/>
          <w:szCs w:val="28"/>
        </w:rPr>
        <w:t>Ламарка</w:t>
      </w:r>
      <w:bookmarkEnd w:id="156"/>
      <w:r w:rsidRPr="00C34DF3">
        <w:rPr>
          <w:rFonts w:ascii="Times New Roman" w:hAnsi="Times New Roman" w:cs="Times New Roman"/>
          <w:sz w:val="28"/>
          <w:szCs w:val="28"/>
        </w:rPr>
        <w:t xml:space="preserve"> </w:t>
      </w:r>
      <w:bookmarkStart w:id="157" w:name="OCRUncertain139"/>
      <w:r w:rsidRPr="00C34DF3">
        <w:rPr>
          <w:rFonts w:ascii="Times New Roman" w:hAnsi="Times New Roman" w:cs="Times New Roman"/>
          <w:sz w:val="28"/>
          <w:szCs w:val="28"/>
        </w:rPr>
        <w:t>охватывает</w:t>
      </w:r>
      <w:bookmarkEnd w:id="157"/>
      <w:r w:rsidRPr="00C34DF3">
        <w:rPr>
          <w:rFonts w:ascii="Times New Roman" w:hAnsi="Times New Roman" w:cs="Times New Roman"/>
          <w:sz w:val="28"/>
          <w:szCs w:val="28"/>
        </w:rPr>
        <w:t xml:space="preserve"> не только проблему эволюции организмов, но и проблемы пре</w:t>
      </w:r>
      <w:bookmarkStart w:id="158" w:name="OCRUncertain140"/>
      <w:r w:rsidRPr="00C34DF3">
        <w:rPr>
          <w:rFonts w:ascii="Times New Roman" w:hAnsi="Times New Roman" w:cs="Times New Roman"/>
          <w:sz w:val="28"/>
          <w:szCs w:val="28"/>
        </w:rPr>
        <w:t>в</w:t>
      </w:r>
      <w:bookmarkEnd w:id="158"/>
      <w:r w:rsidRPr="00C34DF3">
        <w:rPr>
          <w:rFonts w:ascii="Times New Roman" w:hAnsi="Times New Roman" w:cs="Times New Roman"/>
          <w:sz w:val="28"/>
          <w:szCs w:val="28"/>
        </w:rPr>
        <w:t xml:space="preserve">ращения материи и энергии, изменения лика Земли, сущности </w:t>
      </w:r>
      <w:bookmarkStart w:id="159" w:name="OCRUncertain141"/>
      <w:r w:rsidRPr="00C34DF3">
        <w:rPr>
          <w:rFonts w:ascii="Times New Roman" w:hAnsi="Times New Roman" w:cs="Times New Roman"/>
          <w:sz w:val="28"/>
          <w:szCs w:val="28"/>
        </w:rPr>
        <w:t xml:space="preserve">мышления. </w:t>
      </w:r>
      <w:bookmarkEnd w:id="159"/>
      <w:r w:rsidRPr="00C34DF3">
        <w:rPr>
          <w:rFonts w:ascii="Times New Roman" w:hAnsi="Times New Roman" w:cs="Times New Roman"/>
          <w:sz w:val="28"/>
          <w:szCs w:val="28"/>
        </w:rPr>
        <w:t xml:space="preserve">В настоящее </w:t>
      </w:r>
      <w:bookmarkStart w:id="160" w:name="OCRUncertain142"/>
      <w:r w:rsidRPr="00C34DF3">
        <w:rPr>
          <w:rFonts w:ascii="Times New Roman" w:hAnsi="Times New Roman" w:cs="Times New Roman"/>
          <w:sz w:val="28"/>
          <w:szCs w:val="28"/>
        </w:rPr>
        <w:t>время</w:t>
      </w:r>
      <w:bookmarkEnd w:id="160"/>
      <w:r w:rsidRPr="00C34DF3">
        <w:rPr>
          <w:rFonts w:ascii="Times New Roman" w:hAnsi="Times New Roman" w:cs="Times New Roman"/>
          <w:sz w:val="28"/>
          <w:szCs w:val="28"/>
        </w:rPr>
        <w:t xml:space="preserve"> Ламарка в о</w:t>
      </w:r>
      <w:bookmarkStart w:id="161" w:name="OCRUncertain143"/>
      <w:r w:rsidRPr="00C34DF3">
        <w:rPr>
          <w:rFonts w:ascii="Times New Roman" w:hAnsi="Times New Roman" w:cs="Times New Roman"/>
          <w:sz w:val="28"/>
          <w:szCs w:val="28"/>
        </w:rPr>
        <w:t>с</w:t>
      </w:r>
      <w:bookmarkEnd w:id="161"/>
      <w:r w:rsidRPr="00C34DF3">
        <w:rPr>
          <w:rFonts w:ascii="Times New Roman" w:hAnsi="Times New Roman" w:cs="Times New Roman"/>
          <w:sz w:val="28"/>
          <w:szCs w:val="28"/>
        </w:rPr>
        <w:t>новном критикуют за его подходы к объя</w:t>
      </w:r>
      <w:bookmarkStart w:id="162" w:name="OCRUncertain144"/>
      <w:r w:rsidRPr="00C34DF3">
        <w:rPr>
          <w:rFonts w:ascii="Times New Roman" w:hAnsi="Times New Roman" w:cs="Times New Roman"/>
          <w:sz w:val="28"/>
          <w:szCs w:val="28"/>
        </w:rPr>
        <w:t>с</w:t>
      </w:r>
      <w:bookmarkEnd w:id="162"/>
      <w:r w:rsidRPr="00C34DF3">
        <w:rPr>
          <w:rFonts w:ascii="Times New Roman" w:hAnsi="Times New Roman" w:cs="Times New Roman"/>
          <w:sz w:val="28"/>
          <w:szCs w:val="28"/>
        </w:rPr>
        <w:t>нению механизмов биологиче</w:t>
      </w:r>
      <w:bookmarkStart w:id="163" w:name="OCRUncertain145"/>
      <w:r w:rsidRPr="00C34DF3">
        <w:rPr>
          <w:rFonts w:ascii="Times New Roman" w:hAnsi="Times New Roman" w:cs="Times New Roman"/>
          <w:sz w:val="28"/>
          <w:szCs w:val="28"/>
        </w:rPr>
        <w:t>с</w:t>
      </w:r>
      <w:bookmarkEnd w:id="163"/>
      <w:r w:rsidRPr="00C34DF3">
        <w:rPr>
          <w:rFonts w:ascii="Times New Roman" w:hAnsi="Times New Roman" w:cs="Times New Roman"/>
          <w:sz w:val="28"/>
          <w:szCs w:val="28"/>
        </w:rPr>
        <w:t xml:space="preserve">кой эволюции. </w:t>
      </w:r>
      <w:bookmarkStart w:id="164" w:name="OCRUncertain146"/>
      <w:r w:rsidRPr="00C34DF3">
        <w:rPr>
          <w:rFonts w:ascii="Times New Roman" w:hAnsi="Times New Roman" w:cs="Times New Roman"/>
          <w:sz w:val="28"/>
          <w:szCs w:val="28"/>
        </w:rPr>
        <w:t>О</w:t>
      </w:r>
      <w:bookmarkStart w:id="165" w:name="OCRUncertain150"/>
      <w:bookmarkEnd w:id="164"/>
      <w:r w:rsidRPr="00C34DF3">
        <w:rPr>
          <w:rFonts w:ascii="Times New Roman" w:hAnsi="Times New Roman" w:cs="Times New Roman"/>
          <w:sz w:val="28"/>
          <w:szCs w:val="28"/>
        </w:rPr>
        <w:t>днако не</w:t>
      </w:r>
      <w:bookmarkEnd w:id="165"/>
      <w:r w:rsidRPr="00C34DF3">
        <w:rPr>
          <w:rFonts w:ascii="Times New Roman" w:hAnsi="Times New Roman" w:cs="Times New Roman"/>
          <w:sz w:val="28"/>
          <w:szCs w:val="28"/>
        </w:rPr>
        <w:t xml:space="preserve"> </w:t>
      </w:r>
      <w:bookmarkStart w:id="166" w:name="OCRUncertain151"/>
      <w:r w:rsidRPr="00C34DF3">
        <w:rPr>
          <w:rFonts w:ascii="Times New Roman" w:hAnsi="Times New Roman" w:cs="Times New Roman"/>
          <w:sz w:val="28"/>
          <w:szCs w:val="28"/>
        </w:rPr>
        <w:t>с</w:t>
      </w:r>
      <w:bookmarkEnd w:id="166"/>
      <w:r w:rsidRPr="00C34DF3">
        <w:rPr>
          <w:rFonts w:ascii="Times New Roman" w:hAnsi="Times New Roman" w:cs="Times New Roman"/>
          <w:sz w:val="28"/>
          <w:szCs w:val="28"/>
        </w:rPr>
        <w:t>ледует забывать того, что во времена Ламарка науке далеко еще не хватало материала, чтобы высказаться по во</w:t>
      </w:r>
      <w:bookmarkStart w:id="167" w:name="OCRUncertain152"/>
      <w:r w:rsidRPr="00C34DF3">
        <w:rPr>
          <w:rFonts w:ascii="Times New Roman" w:hAnsi="Times New Roman" w:cs="Times New Roman"/>
          <w:sz w:val="28"/>
          <w:szCs w:val="28"/>
        </w:rPr>
        <w:t>п</w:t>
      </w:r>
      <w:bookmarkEnd w:id="167"/>
      <w:r w:rsidRPr="00C34DF3">
        <w:rPr>
          <w:rFonts w:ascii="Times New Roman" w:hAnsi="Times New Roman" w:cs="Times New Roman"/>
          <w:sz w:val="28"/>
          <w:szCs w:val="28"/>
        </w:rPr>
        <w:t>ро</w:t>
      </w:r>
      <w:bookmarkStart w:id="168" w:name="OCRUncertain153"/>
      <w:r w:rsidRPr="00C34DF3">
        <w:rPr>
          <w:rFonts w:ascii="Times New Roman" w:hAnsi="Times New Roman" w:cs="Times New Roman"/>
          <w:sz w:val="28"/>
          <w:szCs w:val="28"/>
        </w:rPr>
        <w:t>с</w:t>
      </w:r>
      <w:bookmarkEnd w:id="168"/>
      <w:r w:rsidRPr="00C34DF3">
        <w:rPr>
          <w:rFonts w:ascii="Times New Roman" w:hAnsi="Times New Roman" w:cs="Times New Roman"/>
          <w:sz w:val="28"/>
          <w:szCs w:val="28"/>
        </w:rPr>
        <w:t>у о прои</w:t>
      </w:r>
      <w:bookmarkStart w:id="169" w:name="OCRUncertain154"/>
      <w:r w:rsidRPr="00C34DF3">
        <w:rPr>
          <w:rFonts w:ascii="Times New Roman" w:hAnsi="Times New Roman" w:cs="Times New Roman"/>
          <w:sz w:val="28"/>
          <w:szCs w:val="28"/>
        </w:rPr>
        <w:t>с</w:t>
      </w:r>
      <w:bookmarkEnd w:id="169"/>
      <w:r w:rsidRPr="00C34DF3">
        <w:rPr>
          <w:rFonts w:ascii="Times New Roman" w:hAnsi="Times New Roman" w:cs="Times New Roman"/>
          <w:sz w:val="28"/>
          <w:szCs w:val="28"/>
        </w:rPr>
        <w:t>хождении видов иначе, чем в виде пророче</w:t>
      </w:r>
      <w:bookmarkStart w:id="170" w:name="OCRUncertain155"/>
      <w:r w:rsidRPr="00C34DF3">
        <w:rPr>
          <w:rFonts w:ascii="Times New Roman" w:hAnsi="Times New Roman" w:cs="Times New Roman"/>
          <w:sz w:val="28"/>
          <w:szCs w:val="28"/>
        </w:rPr>
        <w:t>с</w:t>
      </w:r>
      <w:bookmarkEnd w:id="170"/>
      <w:r w:rsidRPr="00C34DF3">
        <w:rPr>
          <w:rFonts w:ascii="Times New Roman" w:hAnsi="Times New Roman" w:cs="Times New Roman"/>
          <w:sz w:val="28"/>
          <w:szCs w:val="28"/>
        </w:rPr>
        <w:t>ких предво</w:t>
      </w:r>
      <w:bookmarkStart w:id="171" w:name="OCRUncertain156"/>
      <w:r w:rsidRPr="00C34DF3">
        <w:rPr>
          <w:rFonts w:ascii="Times New Roman" w:hAnsi="Times New Roman" w:cs="Times New Roman"/>
          <w:sz w:val="28"/>
          <w:szCs w:val="28"/>
        </w:rPr>
        <w:t>с</w:t>
      </w:r>
      <w:bookmarkEnd w:id="171"/>
      <w:r w:rsidRPr="00C34DF3">
        <w:rPr>
          <w:rFonts w:ascii="Times New Roman" w:hAnsi="Times New Roman" w:cs="Times New Roman"/>
          <w:sz w:val="28"/>
          <w:szCs w:val="28"/>
        </w:rPr>
        <w:t xml:space="preserve">хищений. Сам </w:t>
      </w:r>
      <w:bookmarkStart w:id="172" w:name="OCRUncertain157"/>
      <w:r w:rsidRPr="00C34DF3">
        <w:rPr>
          <w:rFonts w:ascii="Times New Roman" w:hAnsi="Times New Roman" w:cs="Times New Roman"/>
          <w:sz w:val="28"/>
          <w:szCs w:val="28"/>
        </w:rPr>
        <w:t>Ламарк,</w:t>
      </w:r>
      <w:bookmarkEnd w:id="172"/>
      <w:r w:rsidRPr="00C34DF3">
        <w:rPr>
          <w:rFonts w:ascii="Times New Roman" w:hAnsi="Times New Roman" w:cs="Times New Roman"/>
          <w:sz w:val="28"/>
          <w:szCs w:val="28"/>
        </w:rPr>
        <w:t xml:space="preserve"> вы</w:t>
      </w:r>
      <w:bookmarkStart w:id="173" w:name="OCRUncertain158"/>
      <w:r w:rsidRPr="00C34DF3">
        <w:rPr>
          <w:rFonts w:ascii="Times New Roman" w:hAnsi="Times New Roman" w:cs="Times New Roman"/>
          <w:sz w:val="28"/>
          <w:szCs w:val="28"/>
        </w:rPr>
        <w:t>с</w:t>
      </w:r>
      <w:bookmarkEnd w:id="173"/>
      <w:r w:rsidRPr="00C34DF3">
        <w:rPr>
          <w:rFonts w:ascii="Times New Roman" w:hAnsi="Times New Roman" w:cs="Times New Roman"/>
          <w:sz w:val="28"/>
          <w:szCs w:val="28"/>
        </w:rPr>
        <w:t>казав предположе</w:t>
      </w:r>
      <w:bookmarkStart w:id="174" w:name="OCRUncertain159"/>
      <w:bookmarkEnd w:id="174"/>
      <w:r w:rsidRPr="00C34DF3">
        <w:rPr>
          <w:rFonts w:ascii="Times New Roman" w:hAnsi="Times New Roman" w:cs="Times New Roman"/>
          <w:sz w:val="28"/>
          <w:szCs w:val="28"/>
        </w:rPr>
        <w:t>ние о причинах изменчивости животных, предупре</w:t>
      </w:r>
      <w:bookmarkStart w:id="175" w:name="OCRUncertain160"/>
      <w:r w:rsidRPr="00C34DF3">
        <w:rPr>
          <w:rFonts w:ascii="Times New Roman" w:hAnsi="Times New Roman" w:cs="Times New Roman"/>
          <w:sz w:val="28"/>
          <w:szCs w:val="28"/>
        </w:rPr>
        <w:t>ж</w:t>
      </w:r>
      <w:bookmarkEnd w:id="175"/>
      <w:r w:rsidRPr="00C34DF3">
        <w:rPr>
          <w:rFonts w:ascii="Times New Roman" w:hAnsi="Times New Roman" w:cs="Times New Roman"/>
          <w:sz w:val="28"/>
          <w:szCs w:val="28"/>
        </w:rPr>
        <w:t xml:space="preserve">дал, что </w:t>
      </w:r>
      <w:bookmarkStart w:id="176" w:name="OCRUncertain161"/>
      <w:r w:rsidRPr="00C34DF3">
        <w:rPr>
          <w:rFonts w:ascii="Times New Roman" w:hAnsi="Times New Roman" w:cs="Times New Roman"/>
          <w:sz w:val="28"/>
          <w:szCs w:val="28"/>
        </w:rPr>
        <w:t>"...</w:t>
      </w:r>
      <w:bookmarkEnd w:id="176"/>
      <w:r w:rsidRPr="00C34DF3">
        <w:rPr>
          <w:rFonts w:ascii="Times New Roman" w:hAnsi="Times New Roman" w:cs="Times New Roman"/>
          <w:sz w:val="28"/>
          <w:szCs w:val="28"/>
        </w:rPr>
        <w:t>пр</w:t>
      </w:r>
      <w:bookmarkStart w:id="177" w:name="OCRUncertain162"/>
      <w:r w:rsidRPr="00C34DF3">
        <w:rPr>
          <w:rFonts w:ascii="Times New Roman" w:hAnsi="Times New Roman" w:cs="Times New Roman"/>
          <w:sz w:val="28"/>
          <w:szCs w:val="28"/>
        </w:rPr>
        <w:t>иняв</w:t>
      </w:r>
      <w:bookmarkEnd w:id="177"/>
      <w:r w:rsidRPr="00C34DF3">
        <w:rPr>
          <w:rFonts w:ascii="Times New Roman" w:hAnsi="Times New Roman" w:cs="Times New Roman"/>
          <w:sz w:val="28"/>
          <w:szCs w:val="28"/>
        </w:rPr>
        <w:t xml:space="preserve"> это выражение в буквальном </w:t>
      </w:r>
      <w:bookmarkStart w:id="178" w:name="OCRUncertain163"/>
      <w:r w:rsidRPr="00C34DF3">
        <w:rPr>
          <w:rFonts w:ascii="Times New Roman" w:hAnsi="Times New Roman" w:cs="Times New Roman"/>
          <w:sz w:val="28"/>
          <w:szCs w:val="28"/>
        </w:rPr>
        <w:t>с</w:t>
      </w:r>
      <w:bookmarkEnd w:id="178"/>
      <w:r w:rsidRPr="00C34DF3">
        <w:rPr>
          <w:rFonts w:ascii="Times New Roman" w:hAnsi="Times New Roman" w:cs="Times New Roman"/>
          <w:sz w:val="28"/>
          <w:szCs w:val="28"/>
        </w:rPr>
        <w:t>мы</w:t>
      </w:r>
      <w:bookmarkStart w:id="179" w:name="OCRUncertain164"/>
      <w:r w:rsidRPr="00C34DF3">
        <w:rPr>
          <w:rFonts w:ascii="Times New Roman" w:hAnsi="Times New Roman" w:cs="Times New Roman"/>
          <w:sz w:val="28"/>
          <w:szCs w:val="28"/>
        </w:rPr>
        <w:t>с</w:t>
      </w:r>
      <w:bookmarkEnd w:id="179"/>
      <w:r w:rsidRPr="00C34DF3">
        <w:rPr>
          <w:rFonts w:ascii="Times New Roman" w:hAnsi="Times New Roman" w:cs="Times New Roman"/>
          <w:sz w:val="28"/>
          <w:szCs w:val="28"/>
        </w:rPr>
        <w:t>ле, пришлось бы обвинить меня в допущении ошибки, так как каковы бы ни были об</w:t>
      </w:r>
      <w:bookmarkStart w:id="180" w:name="OCRUncertain166"/>
      <w:r w:rsidRPr="00C34DF3">
        <w:rPr>
          <w:rFonts w:ascii="Times New Roman" w:hAnsi="Times New Roman" w:cs="Times New Roman"/>
          <w:sz w:val="28"/>
          <w:szCs w:val="28"/>
        </w:rPr>
        <w:t>с</w:t>
      </w:r>
      <w:bookmarkEnd w:id="180"/>
      <w:r w:rsidRPr="00C34DF3">
        <w:rPr>
          <w:rFonts w:ascii="Times New Roman" w:hAnsi="Times New Roman" w:cs="Times New Roman"/>
          <w:sz w:val="28"/>
          <w:szCs w:val="28"/>
        </w:rPr>
        <w:t>тоятель</w:t>
      </w:r>
      <w:bookmarkStart w:id="181" w:name="OCRUncertain167"/>
      <w:r w:rsidRPr="00C34DF3">
        <w:rPr>
          <w:rFonts w:ascii="Times New Roman" w:hAnsi="Times New Roman" w:cs="Times New Roman"/>
          <w:sz w:val="28"/>
          <w:szCs w:val="28"/>
        </w:rPr>
        <w:t>с</w:t>
      </w:r>
      <w:bookmarkEnd w:id="181"/>
      <w:r w:rsidRPr="00C34DF3">
        <w:rPr>
          <w:rFonts w:ascii="Times New Roman" w:hAnsi="Times New Roman" w:cs="Times New Roman"/>
          <w:sz w:val="28"/>
          <w:szCs w:val="28"/>
        </w:rPr>
        <w:t>тва, они никакого изменения в форме и в организации животных непосредственно не производят" . Интерпретаторы Ламарка обычно не обращают внимания на это предупреждение.</w:t>
      </w:r>
    </w:p>
    <w:p w:rsidR="00C34DF3" w:rsidRPr="00C34DF3" w:rsidRDefault="00C34DF3" w:rsidP="00C34DF3">
      <w:pPr>
        <w:widowControl w:val="0"/>
        <w:spacing w:line="360" w:lineRule="auto"/>
        <w:ind w:firstLine="860"/>
        <w:jc w:val="both"/>
        <w:rPr>
          <w:rFonts w:ascii="Times New Roman" w:hAnsi="Times New Roman" w:cs="Times New Roman"/>
          <w:sz w:val="28"/>
          <w:szCs w:val="28"/>
        </w:rPr>
      </w:pPr>
      <w:r w:rsidRPr="00C34DF3">
        <w:rPr>
          <w:rFonts w:ascii="Times New Roman" w:hAnsi="Times New Roman" w:cs="Times New Roman"/>
          <w:sz w:val="28"/>
          <w:szCs w:val="28"/>
        </w:rPr>
        <w:t xml:space="preserve">На наш взгляд, в целом Ламарка </w:t>
      </w:r>
      <w:bookmarkStart w:id="182" w:name="OCRUncertain168"/>
      <w:r w:rsidRPr="00C34DF3">
        <w:rPr>
          <w:rFonts w:ascii="Times New Roman" w:hAnsi="Times New Roman" w:cs="Times New Roman"/>
          <w:sz w:val="28"/>
          <w:szCs w:val="28"/>
        </w:rPr>
        <w:t>с</w:t>
      </w:r>
      <w:bookmarkEnd w:id="182"/>
      <w:r w:rsidRPr="00C34DF3">
        <w:rPr>
          <w:rFonts w:ascii="Times New Roman" w:hAnsi="Times New Roman" w:cs="Times New Roman"/>
          <w:sz w:val="28"/>
          <w:szCs w:val="28"/>
        </w:rPr>
        <w:t xml:space="preserve">ледует </w:t>
      </w:r>
      <w:bookmarkStart w:id="183" w:name="OCRUncertain169"/>
      <w:r w:rsidRPr="00C34DF3">
        <w:rPr>
          <w:rFonts w:ascii="Times New Roman" w:hAnsi="Times New Roman" w:cs="Times New Roman"/>
          <w:sz w:val="28"/>
          <w:szCs w:val="28"/>
        </w:rPr>
        <w:t>с</w:t>
      </w:r>
      <w:bookmarkEnd w:id="183"/>
      <w:r w:rsidRPr="00C34DF3">
        <w:rPr>
          <w:rFonts w:ascii="Times New Roman" w:hAnsi="Times New Roman" w:cs="Times New Roman"/>
          <w:sz w:val="28"/>
          <w:szCs w:val="28"/>
        </w:rPr>
        <w:t>ч</w:t>
      </w:r>
      <w:bookmarkStart w:id="184" w:name="OCRUncertain170"/>
      <w:r w:rsidRPr="00C34DF3">
        <w:rPr>
          <w:rFonts w:ascii="Times New Roman" w:hAnsi="Times New Roman" w:cs="Times New Roman"/>
          <w:sz w:val="28"/>
          <w:szCs w:val="28"/>
        </w:rPr>
        <w:t>и</w:t>
      </w:r>
      <w:bookmarkEnd w:id="184"/>
      <w:r w:rsidRPr="00C34DF3">
        <w:rPr>
          <w:rFonts w:ascii="Times New Roman" w:hAnsi="Times New Roman" w:cs="Times New Roman"/>
          <w:sz w:val="28"/>
          <w:szCs w:val="28"/>
        </w:rPr>
        <w:t>тать о</w:t>
      </w:r>
      <w:bookmarkStart w:id="185" w:name="OCRUncertain171"/>
      <w:r w:rsidRPr="00C34DF3">
        <w:rPr>
          <w:rFonts w:ascii="Times New Roman" w:hAnsi="Times New Roman" w:cs="Times New Roman"/>
          <w:sz w:val="28"/>
          <w:szCs w:val="28"/>
        </w:rPr>
        <w:t>с</w:t>
      </w:r>
      <w:bookmarkEnd w:id="185"/>
      <w:r w:rsidRPr="00C34DF3">
        <w:rPr>
          <w:rFonts w:ascii="Times New Roman" w:hAnsi="Times New Roman" w:cs="Times New Roman"/>
          <w:sz w:val="28"/>
          <w:szCs w:val="28"/>
        </w:rPr>
        <w:t xml:space="preserve">новоположником </w:t>
      </w:r>
      <w:bookmarkStart w:id="186" w:name="OCRUncertain172"/>
      <w:r w:rsidRPr="00C34DF3">
        <w:rPr>
          <w:rFonts w:ascii="Times New Roman" w:hAnsi="Times New Roman" w:cs="Times New Roman"/>
          <w:sz w:val="28"/>
          <w:szCs w:val="28"/>
        </w:rPr>
        <w:t>феноменологической</w:t>
      </w:r>
      <w:bookmarkEnd w:id="186"/>
      <w:r w:rsidRPr="00C34DF3">
        <w:rPr>
          <w:rFonts w:ascii="Times New Roman" w:hAnsi="Times New Roman" w:cs="Times New Roman"/>
          <w:sz w:val="28"/>
          <w:szCs w:val="28"/>
        </w:rPr>
        <w:t xml:space="preserve"> теории макроэволюции.</w:t>
      </w:r>
    </w:p>
    <w:p w:rsidR="00C34DF3" w:rsidRPr="00C34DF3" w:rsidRDefault="00C34DF3" w:rsidP="00C34DF3">
      <w:pPr>
        <w:widowControl w:val="0"/>
        <w:spacing w:line="360" w:lineRule="auto"/>
        <w:ind w:firstLine="900"/>
        <w:jc w:val="both"/>
        <w:rPr>
          <w:rFonts w:ascii="Times New Roman" w:hAnsi="Times New Roman" w:cs="Times New Roman"/>
          <w:sz w:val="28"/>
          <w:szCs w:val="28"/>
        </w:rPr>
      </w:pPr>
      <w:r w:rsidRPr="00C34DF3">
        <w:rPr>
          <w:rFonts w:ascii="Times New Roman" w:hAnsi="Times New Roman" w:cs="Times New Roman"/>
          <w:sz w:val="28"/>
          <w:szCs w:val="28"/>
        </w:rPr>
        <w:t xml:space="preserve"> Теорию </w:t>
      </w:r>
      <w:bookmarkStart w:id="187" w:name="OCRUncertain173"/>
      <w:r w:rsidRPr="00C34DF3">
        <w:rPr>
          <w:rFonts w:ascii="Times New Roman" w:hAnsi="Times New Roman" w:cs="Times New Roman"/>
          <w:sz w:val="28"/>
          <w:szCs w:val="28"/>
        </w:rPr>
        <w:t>Дарвина</w:t>
      </w:r>
      <w:bookmarkEnd w:id="187"/>
      <w:r w:rsidRPr="00C34DF3">
        <w:rPr>
          <w:rFonts w:ascii="Times New Roman" w:hAnsi="Times New Roman" w:cs="Times New Roman"/>
          <w:sz w:val="28"/>
          <w:szCs w:val="28"/>
        </w:rPr>
        <w:t xml:space="preserve">  очевидно </w:t>
      </w:r>
      <w:bookmarkStart w:id="188" w:name="OCRUncertain174"/>
      <w:r w:rsidRPr="00C34DF3">
        <w:rPr>
          <w:rFonts w:ascii="Times New Roman" w:hAnsi="Times New Roman" w:cs="Times New Roman"/>
          <w:sz w:val="28"/>
          <w:szCs w:val="28"/>
        </w:rPr>
        <w:t>с</w:t>
      </w:r>
      <w:bookmarkEnd w:id="188"/>
      <w:r w:rsidRPr="00C34DF3">
        <w:rPr>
          <w:rFonts w:ascii="Times New Roman" w:hAnsi="Times New Roman" w:cs="Times New Roman"/>
          <w:sz w:val="28"/>
          <w:szCs w:val="28"/>
        </w:rPr>
        <w:t>ледует отно</w:t>
      </w:r>
      <w:bookmarkStart w:id="189" w:name="OCRUncertain175"/>
      <w:r w:rsidRPr="00C34DF3">
        <w:rPr>
          <w:rFonts w:ascii="Times New Roman" w:hAnsi="Times New Roman" w:cs="Times New Roman"/>
          <w:sz w:val="28"/>
          <w:szCs w:val="28"/>
        </w:rPr>
        <w:t>с</w:t>
      </w:r>
      <w:bookmarkEnd w:id="189"/>
      <w:r w:rsidRPr="00C34DF3">
        <w:rPr>
          <w:rFonts w:ascii="Times New Roman" w:hAnsi="Times New Roman" w:cs="Times New Roman"/>
          <w:sz w:val="28"/>
          <w:szCs w:val="28"/>
        </w:rPr>
        <w:t xml:space="preserve">ить только </w:t>
      </w:r>
      <w:bookmarkStart w:id="190" w:name="OCRUncertain176"/>
      <w:r w:rsidRPr="00C34DF3">
        <w:rPr>
          <w:rFonts w:ascii="Times New Roman" w:hAnsi="Times New Roman" w:cs="Times New Roman"/>
          <w:sz w:val="28"/>
          <w:szCs w:val="28"/>
        </w:rPr>
        <w:t xml:space="preserve">к </w:t>
      </w:r>
      <w:bookmarkEnd w:id="190"/>
      <w:r w:rsidRPr="00C34DF3">
        <w:rPr>
          <w:rFonts w:ascii="Times New Roman" w:hAnsi="Times New Roman" w:cs="Times New Roman"/>
          <w:sz w:val="28"/>
          <w:szCs w:val="28"/>
        </w:rPr>
        <w:t>микроэволюции. Эк</w:t>
      </w:r>
      <w:bookmarkStart w:id="191" w:name="OCRUncertain177"/>
      <w:r w:rsidRPr="00C34DF3">
        <w:rPr>
          <w:rFonts w:ascii="Times New Roman" w:hAnsi="Times New Roman" w:cs="Times New Roman"/>
          <w:sz w:val="28"/>
          <w:szCs w:val="28"/>
        </w:rPr>
        <w:t>с</w:t>
      </w:r>
      <w:bookmarkEnd w:id="191"/>
      <w:r w:rsidRPr="00C34DF3">
        <w:rPr>
          <w:rFonts w:ascii="Times New Roman" w:hAnsi="Times New Roman" w:cs="Times New Roman"/>
          <w:sz w:val="28"/>
          <w:szCs w:val="28"/>
        </w:rPr>
        <w:t xml:space="preserve">траполяция этой теории на </w:t>
      </w:r>
      <w:bookmarkStart w:id="192" w:name="OCRUncertain178"/>
      <w:r w:rsidRPr="00C34DF3">
        <w:rPr>
          <w:rFonts w:ascii="Times New Roman" w:hAnsi="Times New Roman" w:cs="Times New Roman"/>
          <w:sz w:val="28"/>
          <w:szCs w:val="28"/>
        </w:rPr>
        <w:t>макроэволюционные</w:t>
      </w:r>
      <w:bookmarkEnd w:id="192"/>
      <w:r w:rsidRPr="00C34DF3">
        <w:rPr>
          <w:rFonts w:ascii="Times New Roman" w:hAnsi="Times New Roman" w:cs="Times New Roman"/>
          <w:sz w:val="28"/>
          <w:szCs w:val="28"/>
        </w:rPr>
        <w:t xml:space="preserve"> яв</w:t>
      </w:r>
      <w:bookmarkStart w:id="193" w:name="OCRUncertain179"/>
      <w:bookmarkEnd w:id="193"/>
      <w:r w:rsidRPr="00C34DF3">
        <w:rPr>
          <w:rFonts w:ascii="Times New Roman" w:hAnsi="Times New Roman" w:cs="Times New Roman"/>
          <w:sz w:val="28"/>
          <w:szCs w:val="28"/>
        </w:rPr>
        <w:t>ления вызывает резкие и обо</w:t>
      </w:r>
      <w:bookmarkStart w:id="194" w:name="OCRUncertain180"/>
      <w:r w:rsidRPr="00C34DF3">
        <w:rPr>
          <w:rFonts w:ascii="Times New Roman" w:hAnsi="Times New Roman" w:cs="Times New Roman"/>
          <w:sz w:val="28"/>
          <w:szCs w:val="28"/>
        </w:rPr>
        <w:t>с</w:t>
      </w:r>
      <w:bookmarkEnd w:id="194"/>
      <w:r w:rsidRPr="00C34DF3">
        <w:rPr>
          <w:rFonts w:ascii="Times New Roman" w:hAnsi="Times New Roman" w:cs="Times New Roman"/>
          <w:sz w:val="28"/>
          <w:szCs w:val="28"/>
        </w:rPr>
        <w:t>нованные возражения</w:t>
      </w:r>
      <w:bookmarkStart w:id="195" w:name="OCRUncertain184"/>
      <w:r w:rsidRPr="00C34DF3">
        <w:rPr>
          <w:rFonts w:ascii="Times New Roman" w:hAnsi="Times New Roman" w:cs="Times New Roman"/>
          <w:sz w:val="28"/>
          <w:szCs w:val="28"/>
        </w:rPr>
        <w:t xml:space="preserve">. </w:t>
      </w:r>
      <w:bookmarkEnd w:id="195"/>
      <w:r w:rsidRPr="00C34DF3">
        <w:rPr>
          <w:rFonts w:ascii="Times New Roman" w:hAnsi="Times New Roman" w:cs="Times New Roman"/>
          <w:sz w:val="28"/>
          <w:szCs w:val="28"/>
        </w:rPr>
        <w:t xml:space="preserve">Одни </w:t>
      </w:r>
      <w:bookmarkStart w:id="196" w:name="OCRUncertain185"/>
      <w:r w:rsidR="00FD45B1">
        <w:rPr>
          <w:rFonts w:ascii="Times New Roman" w:hAnsi="Times New Roman" w:cs="Times New Roman"/>
          <w:sz w:val="28"/>
          <w:szCs w:val="28"/>
        </w:rPr>
        <w:t xml:space="preserve">ученые </w:t>
      </w:r>
      <w:r w:rsidRPr="00C34DF3">
        <w:rPr>
          <w:rFonts w:ascii="Times New Roman" w:hAnsi="Times New Roman" w:cs="Times New Roman"/>
          <w:sz w:val="28"/>
          <w:szCs w:val="28"/>
        </w:rPr>
        <w:t>с</w:t>
      </w:r>
      <w:bookmarkEnd w:id="196"/>
      <w:r w:rsidRPr="00C34DF3">
        <w:rPr>
          <w:rFonts w:ascii="Times New Roman" w:hAnsi="Times New Roman" w:cs="Times New Roman"/>
          <w:sz w:val="28"/>
          <w:szCs w:val="28"/>
        </w:rPr>
        <w:t>читают, что принцип е</w:t>
      </w:r>
      <w:bookmarkStart w:id="197" w:name="OCRUncertain186"/>
      <w:r w:rsidRPr="00C34DF3">
        <w:rPr>
          <w:rFonts w:ascii="Times New Roman" w:hAnsi="Times New Roman" w:cs="Times New Roman"/>
          <w:sz w:val="28"/>
          <w:szCs w:val="28"/>
        </w:rPr>
        <w:t>с</w:t>
      </w:r>
      <w:bookmarkEnd w:id="197"/>
      <w:r w:rsidRPr="00C34DF3">
        <w:rPr>
          <w:rFonts w:ascii="Times New Roman" w:hAnsi="Times New Roman" w:cs="Times New Roman"/>
          <w:sz w:val="28"/>
          <w:szCs w:val="28"/>
        </w:rPr>
        <w:t>те</w:t>
      </w:r>
      <w:bookmarkStart w:id="198" w:name="OCRUncertain187"/>
      <w:r w:rsidRPr="00C34DF3">
        <w:rPr>
          <w:rFonts w:ascii="Times New Roman" w:hAnsi="Times New Roman" w:cs="Times New Roman"/>
          <w:sz w:val="28"/>
          <w:szCs w:val="28"/>
        </w:rPr>
        <w:t>с</w:t>
      </w:r>
      <w:bookmarkEnd w:id="198"/>
      <w:r w:rsidRPr="00C34DF3">
        <w:rPr>
          <w:rFonts w:ascii="Times New Roman" w:hAnsi="Times New Roman" w:cs="Times New Roman"/>
          <w:sz w:val="28"/>
          <w:szCs w:val="28"/>
        </w:rPr>
        <w:t xml:space="preserve">твенного отбора, выдвинутый </w:t>
      </w:r>
      <w:bookmarkStart w:id="199" w:name="OCRUncertain188"/>
      <w:r w:rsidRPr="00C34DF3">
        <w:rPr>
          <w:rFonts w:ascii="Times New Roman" w:hAnsi="Times New Roman" w:cs="Times New Roman"/>
          <w:sz w:val="28"/>
          <w:szCs w:val="28"/>
        </w:rPr>
        <w:t>Дарвиным,</w:t>
      </w:r>
      <w:bookmarkEnd w:id="199"/>
      <w:r w:rsidRPr="00C34DF3">
        <w:rPr>
          <w:rFonts w:ascii="Times New Roman" w:hAnsi="Times New Roman" w:cs="Times New Roman"/>
          <w:sz w:val="28"/>
          <w:szCs w:val="28"/>
        </w:rPr>
        <w:t xml:space="preserve"> </w:t>
      </w:r>
      <w:bookmarkStart w:id="200" w:name="OCRUncertain189"/>
      <w:r w:rsidRPr="00C34DF3">
        <w:rPr>
          <w:rFonts w:ascii="Times New Roman" w:hAnsi="Times New Roman" w:cs="Times New Roman"/>
          <w:sz w:val="28"/>
          <w:szCs w:val="28"/>
        </w:rPr>
        <w:t>с</w:t>
      </w:r>
      <w:bookmarkEnd w:id="200"/>
      <w:r w:rsidRPr="00C34DF3">
        <w:rPr>
          <w:rFonts w:ascii="Times New Roman" w:hAnsi="Times New Roman" w:cs="Times New Roman"/>
          <w:sz w:val="28"/>
          <w:szCs w:val="28"/>
        </w:rPr>
        <w:t xml:space="preserve">оставляет </w:t>
      </w:r>
      <w:r w:rsidRPr="00C34DF3">
        <w:rPr>
          <w:rFonts w:ascii="Times New Roman" w:hAnsi="Times New Roman" w:cs="Times New Roman"/>
          <w:sz w:val="28"/>
          <w:szCs w:val="28"/>
        </w:rPr>
        <w:lastRenderedPageBreak/>
        <w:t>центральное звено в</w:t>
      </w:r>
      <w:bookmarkStart w:id="201" w:name="OCRUncertain190"/>
      <w:r w:rsidRPr="00C34DF3">
        <w:rPr>
          <w:rFonts w:ascii="Times New Roman" w:hAnsi="Times New Roman" w:cs="Times New Roman"/>
          <w:sz w:val="28"/>
          <w:szCs w:val="28"/>
        </w:rPr>
        <w:t>с</w:t>
      </w:r>
      <w:bookmarkEnd w:id="201"/>
      <w:r w:rsidRPr="00C34DF3">
        <w:rPr>
          <w:rFonts w:ascii="Times New Roman" w:hAnsi="Times New Roman" w:cs="Times New Roman"/>
          <w:sz w:val="28"/>
          <w:szCs w:val="28"/>
        </w:rPr>
        <w:t xml:space="preserve">его эволюционного движения. У </w:t>
      </w:r>
      <w:bookmarkStart w:id="202" w:name="OCRUncertain193"/>
      <w:r w:rsidRPr="00C34DF3">
        <w:rPr>
          <w:rFonts w:ascii="Times New Roman" w:hAnsi="Times New Roman" w:cs="Times New Roman"/>
          <w:sz w:val="28"/>
          <w:szCs w:val="28"/>
        </w:rPr>
        <w:t>Левонтина</w:t>
      </w:r>
      <w:bookmarkEnd w:id="202"/>
      <w:r w:rsidRPr="00C34DF3">
        <w:rPr>
          <w:rFonts w:ascii="Times New Roman" w:hAnsi="Times New Roman" w:cs="Times New Roman"/>
          <w:sz w:val="28"/>
          <w:szCs w:val="28"/>
        </w:rPr>
        <w:t xml:space="preserve">  др</w:t>
      </w:r>
      <w:bookmarkStart w:id="203" w:name="OCRUncertain194"/>
      <w:r w:rsidRPr="00C34DF3">
        <w:rPr>
          <w:rFonts w:ascii="Times New Roman" w:hAnsi="Times New Roman" w:cs="Times New Roman"/>
          <w:sz w:val="28"/>
          <w:szCs w:val="28"/>
        </w:rPr>
        <w:t>у</w:t>
      </w:r>
      <w:bookmarkEnd w:id="203"/>
      <w:r w:rsidRPr="00C34DF3">
        <w:rPr>
          <w:rFonts w:ascii="Times New Roman" w:hAnsi="Times New Roman" w:cs="Times New Roman"/>
          <w:sz w:val="28"/>
          <w:szCs w:val="28"/>
        </w:rPr>
        <w:t xml:space="preserve">гая </w:t>
      </w:r>
      <w:bookmarkStart w:id="204" w:name="OCRUncertain195"/>
      <w:r w:rsidRPr="00C34DF3">
        <w:rPr>
          <w:rFonts w:ascii="Times New Roman" w:hAnsi="Times New Roman" w:cs="Times New Roman"/>
          <w:sz w:val="28"/>
          <w:szCs w:val="28"/>
        </w:rPr>
        <w:t xml:space="preserve">точка </w:t>
      </w:r>
      <w:bookmarkEnd w:id="204"/>
      <w:r w:rsidRPr="00C34DF3">
        <w:rPr>
          <w:rFonts w:ascii="Times New Roman" w:hAnsi="Times New Roman" w:cs="Times New Roman"/>
          <w:sz w:val="28"/>
          <w:szCs w:val="28"/>
        </w:rPr>
        <w:t xml:space="preserve">зрения: </w:t>
      </w:r>
      <w:bookmarkStart w:id="205" w:name="OCRUncertain196"/>
      <w:r w:rsidRPr="00C34DF3">
        <w:rPr>
          <w:rFonts w:ascii="Times New Roman" w:hAnsi="Times New Roman" w:cs="Times New Roman"/>
          <w:sz w:val="28"/>
          <w:szCs w:val="28"/>
        </w:rPr>
        <w:t>"...</w:t>
      </w:r>
      <w:bookmarkEnd w:id="205"/>
      <w:r w:rsidRPr="00C34DF3">
        <w:rPr>
          <w:rFonts w:ascii="Times New Roman" w:hAnsi="Times New Roman" w:cs="Times New Roman"/>
          <w:sz w:val="28"/>
          <w:szCs w:val="28"/>
        </w:rPr>
        <w:t>главная за</w:t>
      </w:r>
      <w:bookmarkStart w:id="206" w:name="OCRUncertain197"/>
      <w:r w:rsidRPr="00C34DF3">
        <w:rPr>
          <w:rFonts w:ascii="Times New Roman" w:hAnsi="Times New Roman" w:cs="Times New Roman"/>
          <w:sz w:val="28"/>
          <w:szCs w:val="28"/>
        </w:rPr>
        <w:t>с</w:t>
      </w:r>
      <w:bookmarkEnd w:id="206"/>
      <w:r w:rsidRPr="00C34DF3">
        <w:rPr>
          <w:rFonts w:ascii="Times New Roman" w:hAnsi="Times New Roman" w:cs="Times New Roman"/>
          <w:sz w:val="28"/>
          <w:szCs w:val="28"/>
        </w:rPr>
        <w:t xml:space="preserve">луга Дарвина </w:t>
      </w:r>
      <w:bookmarkStart w:id="207" w:name="OCRUncertain198"/>
      <w:r w:rsidRPr="00C34DF3">
        <w:rPr>
          <w:rFonts w:ascii="Times New Roman" w:hAnsi="Times New Roman" w:cs="Times New Roman"/>
          <w:sz w:val="28"/>
          <w:szCs w:val="28"/>
        </w:rPr>
        <w:t>н</w:t>
      </w:r>
      <w:bookmarkEnd w:id="207"/>
      <w:r w:rsidRPr="00C34DF3">
        <w:rPr>
          <w:rFonts w:ascii="Times New Roman" w:hAnsi="Times New Roman" w:cs="Times New Roman"/>
          <w:sz w:val="28"/>
          <w:szCs w:val="28"/>
        </w:rPr>
        <w:t>е в том, что он ввел эволюционизм как мировоззрение (поскольку исторически это не так), и не в том, что он по</w:t>
      </w:r>
      <w:bookmarkStart w:id="208" w:name="OCRUncertain200"/>
      <w:r w:rsidRPr="00C34DF3">
        <w:rPr>
          <w:rFonts w:ascii="Times New Roman" w:hAnsi="Times New Roman" w:cs="Times New Roman"/>
          <w:sz w:val="28"/>
          <w:szCs w:val="28"/>
        </w:rPr>
        <w:t>д</w:t>
      </w:r>
      <w:bookmarkEnd w:id="208"/>
      <w:r w:rsidRPr="00C34DF3">
        <w:rPr>
          <w:rFonts w:ascii="Times New Roman" w:hAnsi="Times New Roman" w:cs="Times New Roman"/>
          <w:sz w:val="28"/>
          <w:szCs w:val="28"/>
        </w:rPr>
        <w:t>черкн</w:t>
      </w:r>
      <w:bookmarkStart w:id="209" w:name="OCRUncertain201"/>
      <w:r w:rsidRPr="00C34DF3">
        <w:rPr>
          <w:rFonts w:ascii="Times New Roman" w:hAnsi="Times New Roman" w:cs="Times New Roman"/>
          <w:sz w:val="28"/>
          <w:szCs w:val="28"/>
        </w:rPr>
        <w:t>у</w:t>
      </w:r>
      <w:bookmarkEnd w:id="209"/>
      <w:r w:rsidRPr="00C34DF3">
        <w:rPr>
          <w:rFonts w:ascii="Times New Roman" w:hAnsi="Times New Roman" w:cs="Times New Roman"/>
          <w:sz w:val="28"/>
          <w:szCs w:val="28"/>
        </w:rPr>
        <w:t>л о</w:t>
      </w:r>
      <w:bookmarkStart w:id="210" w:name="OCRUncertain202"/>
      <w:r w:rsidRPr="00C34DF3">
        <w:rPr>
          <w:rFonts w:ascii="Times New Roman" w:hAnsi="Times New Roman" w:cs="Times New Roman"/>
          <w:sz w:val="28"/>
          <w:szCs w:val="28"/>
        </w:rPr>
        <w:t>с</w:t>
      </w:r>
      <w:bookmarkEnd w:id="210"/>
      <w:r w:rsidRPr="00C34DF3">
        <w:rPr>
          <w:rFonts w:ascii="Times New Roman" w:hAnsi="Times New Roman" w:cs="Times New Roman"/>
          <w:sz w:val="28"/>
          <w:szCs w:val="28"/>
        </w:rPr>
        <w:t xml:space="preserve">обое значение отбора как основной </w:t>
      </w:r>
      <w:bookmarkStart w:id="211" w:name="OCRUncertain203"/>
      <w:r w:rsidRPr="00C34DF3">
        <w:rPr>
          <w:rFonts w:ascii="Times New Roman" w:hAnsi="Times New Roman" w:cs="Times New Roman"/>
          <w:sz w:val="28"/>
          <w:szCs w:val="28"/>
        </w:rPr>
        <w:t>движу</w:t>
      </w:r>
      <w:bookmarkEnd w:id="211"/>
      <w:r w:rsidRPr="00C34DF3">
        <w:rPr>
          <w:rFonts w:ascii="Times New Roman" w:hAnsi="Times New Roman" w:cs="Times New Roman"/>
          <w:sz w:val="28"/>
          <w:szCs w:val="28"/>
        </w:rPr>
        <w:t xml:space="preserve">щей </w:t>
      </w:r>
      <w:bookmarkStart w:id="212" w:name="OCRUncertain204"/>
      <w:r w:rsidRPr="00C34DF3">
        <w:rPr>
          <w:rFonts w:ascii="Times New Roman" w:hAnsi="Times New Roman" w:cs="Times New Roman"/>
          <w:sz w:val="28"/>
          <w:szCs w:val="28"/>
        </w:rPr>
        <w:t>с</w:t>
      </w:r>
      <w:bookmarkEnd w:id="212"/>
      <w:r w:rsidRPr="00C34DF3">
        <w:rPr>
          <w:rFonts w:ascii="Times New Roman" w:hAnsi="Times New Roman" w:cs="Times New Roman"/>
          <w:sz w:val="28"/>
          <w:szCs w:val="28"/>
        </w:rPr>
        <w:t>илы эволюции (поскольк</w:t>
      </w:r>
      <w:bookmarkStart w:id="213" w:name="OCRUncertain205"/>
      <w:r w:rsidRPr="00C34DF3">
        <w:rPr>
          <w:rFonts w:ascii="Times New Roman" w:hAnsi="Times New Roman" w:cs="Times New Roman"/>
          <w:sz w:val="28"/>
          <w:szCs w:val="28"/>
        </w:rPr>
        <w:t>у</w:t>
      </w:r>
      <w:bookmarkEnd w:id="213"/>
      <w:r w:rsidRPr="00C34DF3">
        <w:rPr>
          <w:rFonts w:ascii="Times New Roman" w:hAnsi="Times New Roman" w:cs="Times New Roman"/>
          <w:sz w:val="28"/>
          <w:szCs w:val="28"/>
        </w:rPr>
        <w:t xml:space="preserve"> эмпирически это может оказаться не так). Эволюция по </w:t>
      </w:r>
      <w:bookmarkStart w:id="214" w:name="OCRUncertain206"/>
      <w:r w:rsidRPr="00C34DF3">
        <w:rPr>
          <w:rFonts w:ascii="Times New Roman" w:hAnsi="Times New Roman" w:cs="Times New Roman"/>
          <w:sz w:val="28"/>
          <w:szCs w:val="28"/>
        </w:rPr>
        <w:t>Дарвину</w:t>
      </w:r>
      <w:bookmarkEnd w:id="214"/>
      <w:r w:rsidRPr="00C34DF3">
        <w:rPr>
          <w:rFonts w:ascii="Times New Roman" w:hAnsi="Times New Roman" w:cs="Times New Roman"/>
          <w:sz w:val="28"/>
          <w:szCs w:val="28"/>
        </w:rPr>
        <w:t xml:space="preserve"> - это превращение изме</w:t>
      </w:r>
      <w:bookmarkStart w:id="215" w:name="OCRUncertain207"/>
      <w:r w:rsidRPr="00C34DF3">
        <w:rPr>
          <w:rFonts w:ascii="Times New Roman" w:hAnsi="Times New Roman" w:cs="Times New Roman"/>
          <w:sz w:val="28"/>
          <w:szCs w:val="28"/>
        </w:rPr>
        <w:t>н</w:t>
      </w:r>
      <w:bookmarkEnd w:id="215"/>
      <w:r w:rsidRPr="00C34DF3">
        <w:rPr>
          <w:rFonts w:ascii="Times New Roman" w:hAnsi="Times New Roman" w:cs="Times New Roman"/>
          <w:sz w:val="28"/>
          <w:szCs w:val="28"/>
        </w:rPr>
        <w:t xml:space="preserve">чивости </w:t>
      </w:r>
      <w:bookmarkStart w:id="216" w:name="OCRUncertain208"/>
      <w:r w:rsidRPr="00C34DF3">
        <w:rPr>
          <w:rFonts w:ascii="Times New Roman" w:hAnsi="Times New Roman" w:cs="Times New Roman"/>
          <w:sz w:val="28"/>
          <w:szCs w:val="28"/>
        </w:rPr>
        <w:t>с</w:t>
      </w:r>
      <w:bookmarkEnd w:id="216"/>
      <w:r w:rsidRPr="00C34DF3">
        <w:rPr>
          <w:rFonts w:ascii="Times New Roman" w:hAnsi="Times New Roman" w:cs="Times New Roman"/>
          <w:sz w:val="28"/>
          <w:szCs w:val="28"/>
        </w:rPr>
        <w:t>ре</w:t>
      </w:r>
      <w:bookmarkStart w:id="217" w:name="OCRUncertain209"/>
      <w:r w:rsidRPr="00C34DF3">
        <w:rPr>
          <w:rFonts w:ascii="Times New Roman" w:hAnsi="Times New Roman" w:cs="Times New Roman"/>
          <w:sz w:val="28"/>
          <w:szCs w:val="28"/>
        </w:rPr>
        <w:t>д</w:t>
      </w:r>
      <w:bookmarkEnd w:id="217"/>
      <w:r w:rsidRPr="00C34DF3">
        <w:rPr>
          <w:rFonts w:ascii="Times New Roman" w:hAnsi="Times New Roman" w:cs="Times New Roman"/>
          <w:sz w:val="28"/>
          <w:szCs w:val="28"/>
        </w:rPr>
        <w:t>и о</w:t>
      </w:r>
      <w:bookmarkStart w:id="218" w:name="OCRUncertain210"/>
      <w:r w:rsidRPr="00C34DF3">
        <w:rPr>
          <w:rFonts w:ascii="Times New Roman" w:hAnsi="Times New Roman" w:cs="Times New Roman"/>
          <w:sz w:val="28"/>
          <w:szCs w:val="28"/>
        </w:rPr>
        <w:t>с</w:t>
      </w:r>
      <w:bookmarkEnd w:id="218"/>
      <w:r w:rsidRPr="00C34DF3">
        <w:rPr>
          <w:rFonts w:ascii="Times New Roman" w:hAnsi="Times New Roman" w:cs="Times New Roman"/>
          <w:sz w:val="28"/>
          <w:szCs w:val="28"/>
        </w:rPr>
        <w:t xml:space="preserve">обей в пределах </w:t>
      </w:r>
      <w:bookmarkStart w:id="219" w:name="OCRUncertain211"/>
      <w:r w:rsidRPr="00C34DF3">
        <w:rPr>
          <w:rFonts w:ascii="Times New Roman" w:hAnsi="Times New Roman" w:cs="Times New Roman"/>
          <w:sz w:val="28"/>
          <w:szCs w:val="28"/>
        </w:rPr>
        <w:t>с</w:t>
      </w:r>
      <w:bookmarkEnd w:id="219"/>
      <w:r w:rsidRPr="00C34DF3">
        <w:rPr>
          <w:rFonts w:ascii="Times New Roman" w:hAnsi="Times New Roman" w:cs="Times New Roman"/>
          <w:sz w:val="28"/>
          <w:szCs w:val="28"/>
        </w:rPr>
        <w:t xml:space="preserve">вободно </w:t>
      </w:r>
      <w:bookmarkStart w:id="220" w:name="OCRUncertain212"/>
      <w:r w:rsidRPr="00C34DF3">
        <w:rPr>
          <w:rFonts w:ascii="Times New Roman" w:hAnsi="Times New Roman" w:cs="Times New Roman"/>
          <w:sz w:val="28"/>
          <w:szCs w:val="28"/>
        </w:rPr>
        <w:t>с</w:t>
      </w:r>
      <w:bookmarkEnd w:id="220"/>
      <w:r w:rsidRPr="00C34DF3">
        <w:rPr>
          <w:rFonts w:ascii="Times New Roman" w:hAnsi="Times New Roman" w:cs="Times New Roman"/>
          <w:sz w:val="28"/>
          <w:szCs w:val="28"/>
        </w:rPr>
        <w:t>крещивающихся гр</w:t>
      </w:r>
      <w:bookmarkStart w:id="221" w:name="OCRUncertain213"/>
      <w:r w:rsidRPr="00C34DF3">
        <w:rPr>
          <w:rFonts w:ascii="Times New Roman" w:hAnsi="Times New Roman" w:cs="Times New Roman"/>
          <w:sz w:val="28"/>
          <w:szCs w:val="28"/>
        </w:rPr>
        <w:t>у</w:t>
      </w:r>
      <w:bookmarkEnd w:id="221"/>
      <w:r w:rsidRPr="00C34DF3">
        <w:rPr>
          <w:rFonts w:ascii="Times New Roman" w:hAnsi="Times New Roman" w:cs="Times New Roman"/>
          <w:sz w:val="28"/>
          <w:szCs w:val="28"/>
        </w:rPr>
        <w:t>пп в изменчиво</w:t>
      </w:r>
      <w:bookmarkStart w:id="222" w:name="OCRUncertain215"/>
      <w:r w:rsidRPr="00C34DF3">
        <w:rPr>
          <w:rFonts w:ascii="Times New Roman" w:hAnsi="Times New Roman" w:cs="Times New Roman"/>
          <w:sz w:val="28"/>
          <w:szCs w:val="28"/>
        </w:rPr>
        <w:t>с</w:t>
      </w:r>
      <w:bookmarkEnd w:id="222"/>
      <w:r w:rsidRPr="00C34DF3">
        <w:rPr>
          <w:rFonts w:ascii="Times New Roman" w:hAnsi="Times New Roman" w:cs="Times New Roman"/>
          <w:sz w:val="28"/>
          <w:szCs w:val="28"/>
        </w:rPr>
        <w:t xml:space="preserve">ть групп в пространстве и времени". Однако </w:t>
      </w:r>
      <w:bookmarkStart w:id="223" w:name="OCRUncertain218"/>
      <w:r w:rsidRPr="00C34DF3">
        <w:rPr>
          <w:rFonts w:ascii="Times New Roman" w:hAnsi="Times New Roman" w:cs="Times New Roman"/>
          <w:sz w:val="28"/>
          <w:szCs w:val="28"/>
        </w:rPr>
        <w:t>Уоддингтон</w:t>
      </w:r>
      <w:bookmarkEnd w:id="223"/>
      <w:r w:rsidRPr="00C34DF3">
        <w:rPr>
          <w:rFonts w:ascii="Times New Roman" w:hAnsi="Times New Roman" w:cs="Times New Roman"/>
          <w:sz w:val="28"/>
          <w:szCs w:val="28"/>
        </w:rPr>
        <w:t xml:space="preserve"> </w:t>
      </w:r>
      <w:bookmarkStart w:id="224" w:name="OCRUncertain219"/>
      <w:r w:rsidRPr="00C34DF3">
        <w:rPr>
          <w:rFonts w:ascii="Times New Roman" w:hAnsi="Times New Roman" w:cs="Times New Roman"/>
          <w:sz w:val="28"/>
          <w:szCs w:val="28"/>
        </w:rPr>
        <w:t xml:space="preserve"> с</w:t>
      </w:r>
      <w:bookmarkEnd w:id="224"/>
      <w:r w:rsidRPr="00C34DF3">
        <w:rPr>
          <w:rFonts w:ascii="Times New Roman" w:hAnsi="Times New Roman" w:cs="Times New Roman"/>
          <w:sz w:val="28"/>
          <w:szCs w:val="28"/>
        </w:rPr>
        <w:t xml:space="preserve">читает, что </w:t>
      </w:r>
      <w:bookmarkStart w:id="225" w:name="OCRUncertain220"/>
      <w:r w:rsidRPr="00C34DF3">
        <w:rPr>
          <w:rFonts w:ascii="Times New Roman" w:hAnsi="Times New Roman" w:cs="Times New Roman"/>
          <w:sz w:val="28"/>
          <w:szCs w:val="28"/>
        </w:rPr>
        <w:t>Дарвин</w:t>
      </w:r>
      <w:bookmarkEnd w:id="225"/>
      <w:r w:rsidRPr="00C34DF3">
        <w:rPr>
          <w:rFonts w:ascii="Times New Roman" w:hAnsi="Times New Roman" w:cs="Times New Roman"/>
          <w:sz w:val="28"/>
          <w:szCs w:val="28"/>
        </w:rPr>
        <w:t xml:space="preserve"> имел в вид</w:t>
      </w:r>
      <w:bookmarkStart w:id="226" w:name="OCRUncertain221"/>
      <w:r w:rsidRPr="00C34DF3">
        <w:rPr>
          <w:rFonts w:ascii="Times New Roman" w:hAnsi="Times New Roman" w:cs="Times New Roman"/>
          <w:sz w:val="28"/>
          <w:szCs w:val="28"/>
        </w:rPr>
        <w:t>у</w:t>
      </w:r>
      <w:bookmarkEnd w:id="226"/>
      <w:r w:rsidRPr="00C34DF3">
        <w:rPr>
          <w:rFonts w:ascii="Times New Roman" w:hAnsi="Times New Roman" w:cs="Times New Roman"/>
          <w:sz w:val="28"/>
          <w:szCs w:val="28"/>
        </w:rPr>
        <w:t xml:space="preserve"> только выживание отдельных организмов, а размножение и </w:t>
      </w:r>
      <w:bookmarkStart w:id="227" w:name="OCRUncertain222"/>
      <w:r w:rsidRPr="00C34DF3">
        <w:rPr>
          <w:rFonts w:ascii="Times New Roman" w:hAnsi="Times New Roman" w:cs="Times New Roman"/>
          <w:sz w:val="28"/>
          <w:szCs w:val="28"/>
        </w:rPr>
        <w:t>с</w:t>
      </w:r>
      <w:bookmarkEnd w:id="227"/>
      <w:r w:rsidRPr="00C34DF3">
        <w:rPr>
          <w:rFonts w:ascii="Times New Roman" w:hAnsi="Times New Roman" w:cs="Times New Roman"/>
          <w:sz w:val="28"/>
          <w:szCs w:val="28"/>
        </w:rPr>
        <w:t xml:space="preserve">оздание </w:t>
      </w:r>
      <w:bookmarkStart w:id="228" w:name="OCRUncertain223"/>
      <w:r w:rsidRPr="00C34DF3">
        <w:rPr>
          <w:rFonts w:ascii="Times New Roman" w:hAnsi="Times New Roman" w:cs="Times New Roman"/>
          <w:sz w:val="28"/>
          <w:szCs w:val="28"/>
        </w:rPr>
        <w:t>с</w:t>
      </w:r>
      <w:bookmarkEnd w:id="228"/>
      <w:r w:rsidRPr="00C34DF3">
        <w:rPr>
          <w:rFonts w:ascii="Times New Roman" w:hAnsi="Times New Roman" w:cs="Times New Roman"/>
          <w:sz w:val="28"/>
          <w:szCs w:val="28"/>
        </w:rPr>
        <w:t xml:space="preserve">ледующих поколений это уже дополнения неодарвинизма. Более того, по его мнению, Дарвин имел в виду </w:t>
      </w:r>
      <w:bookmarkStart w:id="229" w:name="OCRUncertain225"/>
      <w:r w:rsidRPr="00C34DF3">
        <w:rPr>
          <w:rFonts w:ascii="Times New Roman" w:hAnsi="Times New Roman" w:cs="Times New Roman"/>
          <w:sz w:val="28"/>
          <w:szCs w:val="28"/>
        </w:rPr>
        <w:t>с</w:t>
      </w:r>
      <w:bookmarkEnd w:id="229"/>
      <w:r w:rsidRPr="00C34DF3">
        <w:rPr>
          <w:rFonts w:ascii="Times New Roman" w:hAnsi="Times New Roman" w:cs="Times New Roman"/>
          <w:sz w:val="28"/>
          <w:szCs w:val="28"/>
        </w:rPr>
        <w:t xml:space="preserve">лучайную </w:t>
      </w:r>
      <w:bookmarkStart w:id="230" w:name="OCRUncertain226"/>
      <w:r w:rsidRPr="00C34DF3">
        <w:rPr>
          <w:rFonts w:ascii="Times New Roman" w:hAnsi="Times New Roman" w:cs="Times New Roman"/>
          <w:sz w:val="28"/>
          <w:szCs w:val="28"/>
        </w:rPr>
        <w:t>фенотипическую</w:t>
      </w:r>
      <w:bookmarkEnd w:id="230"/>
      <w:r w:rsidRPr="00C34DF3">
        <w:rPr>
          <w:rFonts w:ascii="Times New Roman" w:hAnsi="Times New Roman" w:cs="Times New Roman"/>
          <w:sz w:val="28"/>
          <w:szCs w:val="28"/>
        </w:rPr>
        <w:t xml:space="preserve"> изменчиво</w:t>
      </w:r>
      <w:bookmarkStart w:id="231" w:name="OCRUncertain227"/>
      <w:r w:rsidRPr="00C34DF3">
        <w:rPr>
          <w:rFonts w:ascii="Times New Roman" w:hAnsi="Times New Roman" w:cs="Times New Roman"/>
          <w:sz w:val="28"/>
          <w:szCs w:val="28"/>
        </w:rPr>
        <w:t>с</w:t>
      </w:r>
      <w:bookmarkEnd w:id="231"/>
      <w:r w:rsidRPr="00C34DF3">
        <w:rPr>
          <w:rFonts w:ascii="Times New Roman" w:hAnsi="Times New Roman" w:cs="Times New Roman"/>
          <w:sz w:val="28"/>
          <w:szCs w:val="28"/>
        </w:rPr>
        <w:t>ть, а неодар</w:t>
      </w:r>
      <w:bookmarkStart w:id="232" w:name="OCRUncertain228"/>
      <w:bookmarkEnd w:id="232"/>
      <w:r w:rsidRPr="00C34DF3">
        <w:rPr>
          <w:rFonts w:ascii="Times New Roman" w:hAnsi="Times New Roman" w:cs="Times New Roman"/>
          <w:sz w:val="28"/>
          <w:szCs w:val="28"/>
        </w:rPr>
        <w:t xml:space="preserve">винизм - случайную </w:t>
      </w:r>
      <w:bookmarkStart w:id="233" w:name="OCRUncertain229"/>
      <w:r w:rsidRPr="00C34DF3">
        <w:rPr>
          <w:rFonts w:ascii="Times New Roman" w:hAnsi="Times New Roman" w:cs="Times New Roman"/>
          <w:sz w:val="28"/>
          <w:szCs w:val="28"/>
        </w:rPr>
        <w:t>генотипическую</w:t>
      </w:r>
      <w:bookmarkEnd w:id="233"/>
      <w:r w:rsidRPr="00C34DF3">
        <w:rPr>
          <w:rFonts w:ascii="Times New Roman" w:hAnsi="Times New Roman" w:cs="Times New Roman"/>
          <w:sz w:val="28"/>
          <w:szCs w:val="28"/>
        </w:rPr>
        <w:t xml:space="preserve"> изменчиво</w:t>
      </w:r>
      <w:bookmarkStart w:id="234" w:name="OCRUncertain230"/>
      <w:r w:rsidRPr="00C34DF3">
        <w:rPr>
          <w:rFonts w:ascii="Times New Roman" w:hAnsi="Times New Roman" w:cs="Times New Roman"/>
          <w:sz w:val="28"/>
          <w:szCs w:val="28"/>
        </w:rPr>
        <w:t>с</w:t>
      </w:r>
      <w:bookmarkEnd w:id="234"/>
      <w:r w:rsidRPr="00C34DF3">
        <w:rPr>
          <w:rFonts w:ascii="Times New Roman" w:hAnsi="Times New Roman" w:cs="Times New Roman"/>
          <w:sz w:val="28"/>
          <w:szCs w:val="28"/>
        </w:rPr>
        <w:t>ть. Причем неодарвинизм признает, что случайно</w:t>
      </w:r>
      <w:bookmarkStart w:id="235" w:name="OCRUncertain231"/>
      <w:r w:rsidRPr="00C34DF3">
        <w:rPr>
          <w:rFonts w:ascii="Times New Roman" w:hAnsi="Times New Roman" w:cs="Times New Roman"/>
          <w:sz w:val="28"/>
          <w:szCs w:val="28"/>
        </w:rPr>
        <w:t>с</w:t>
      </w:r>
      <w:bookmarkEnd w:id="235"/>
      <w:r w:rsidRPr="00C34DF3">
        <w:rPr>
          <w:rFonts w:ascii="Times New Roman" w:hAnsi="Times New Roman" w:cs="Times New Roman"/>
          <w:sz w:val="28"/>
          <w:szCs w:val="28"/>
        </w:rPr>
        <w:t xml:space="preserve">ть </w:t>
      </w:r>
      <w:bookmarkStart w:id="236" w:name="OCRUncertain232"/>
      <w:r w:rsidRPr="00C34DF3">
        <w:rPr>
          <w:rFonts w:ascii="Times New Roman" w:hAnsi="Times New Roman" w:cs="Times New Roman"/>
          <w:sz w:val="28"/>
          <w:szCs w:val="28"/>
        </w:rPr>
        <w:t>генотипической</w:t>
      </w:r>
      <w:bookmarkEnd w:id="236"/>
      <w:r w:rsidRPr="00C34DF3">
        <w:rPr>
          <w:rFonts w:ascii="Times New Roman" w:hAnsi="Times New Roman" w:cs="Times New Roman"/>
          <w:sz w:val="28"/>
          <w:szCs w:val="28"/>
        </w:rPr>
        <w:t xml:space="preserve"> изменчивости вов</w:t>
      </w:r>
      <w:bookmarkStart w:id="237" w:name="OCRUncertain233"/>
      <w:r w:rsidRPr="00C34DF3">
        <w:rPr>
          <w:rFonts w:ascii="Times New Roman" w:hAnsi="Times New Roman" w:cs="Times New Roman"/>
          <w:sz w:val="28"/>
          <w:szCs w:val="28"/>
        </w:rPr>
        <w:t>с</w:t>
      </w:r>
      <w:bookmarkEnd w:id="237"/>
      <w:r w:rsidRPr="00C34DF3">
        <w:rPr>
          <w:rFonts w:ascii="Times New Roman" w:hAnsi="Times New Roman" w:cs="Times New Roman"/>
          <w:sz w:val="28"/>
          <w:szCs w:val="28"/>
        </w:rPr>
        <w:t xml:space="preserve">е не означает </w:t>
      </w:r>
      <w:bookmarkStart w:id="238" w:name="OCRUncertain234"/>
      <w:r w:rsidRPr="00C34DF3">
        <w:rPr>
          <w:rFonts w:ascii="Times New Roman" w:hAnsi="Times New Roman" w:cs="Times New Roman"/>
          <w:sz w:val="28"/>
          <w:szCs w:val="28"/>
        </w:rPr>
        <w:t>с</w:t>
      </w:r>
      <w:bookmarkEnd w:id="238"/>
      <w:r w:rsidRPr="00C34DF3">
        <w:rPr>
          <w:rFonts w:ascii="Times New Roman" w:hAnsi="Times New Roman" w:cs="Times New Roman"/>
          <w:sz w:val="28"/>
          <w:szCs w:val="28"/>
        </w:rPr>
        <w:t>лучайно</w:t>
      </w:r>
      <w:bookmarkStart w:id="239" w:name="OCRUncertain235"/>
      <w:r w:rsidRPr="00C34DF3">
        <w:rPr>
          <w:rFonts w:ascii="Times New Roman" w:hAnsi="Times New Roman" w:cs="Times New Roman"/>
          <w:sz w:val="28"/>
          <w:szCs w:val="28"/>
        </w:rPr>
        <w:t>с</w:t>
      </w:r>
      <w:bookmarkEnd w:id="239"/>
      <w:r w:rsidRPr="00C34DF3">
        <w:rPr>
          <w:rFonts w:ascii="Times New Roman" w:hAnsi="Times New Roman" w:cs="Times New Roman"/>
          <w:sz w:val="28"/>
          <w:szCs w:val="28"/>
        </w:rPr>
        <w:t>ть изменчиво</w:t>
      </w:r>
      <w:bookmarkStart w:id="240" w:name="OCRUncertain236"/>
      <w:r w:rsidRPr="00C34DF3">
        <w:rPr>
          <w:rFonts w:ascii="Times New Roman" w:hAnsi="Times New Roman" w:cs="Times New Roman"/>
          <w:sz w:val="28"/>
          <w:szCs w:val="28"/>
        </w:rPr>
        <w:t>с</w:t>
      </w:r>
      <w:bookmarkEnd w:id="240"/>
      <w:r w:rsidRPr="00C34DF3">
        <w:rPr>
          <w:rFonts w:ascii="Times New Roman" w:hAnsi="Times New Roman" w:cs="Times New Roman"/>
          <w:sz w:val="28"/>
          <w:szCs w:val="28"/>
        </w:rPr>
        <w:t xml:space="preserve">ти </w:t>
      </w:r>
      <w:bookmarkStart w:id="241" w:name="OCRUncertain237"/>
      <w:r w:rsidRPr="00C34DF3">
        <w:rPr>
          <w:rFonts w:ascii="Times New Roman" w:hAnsi="Times New Roman" w:cs="Times New Roman"/>
          <w:sz w:val="28"/>
          <w:szCs w:val="28"/>
        </w:rPr>
        <w:t>фенотипической</w:t>
      </w:r>
      <w:bookmarkEnd w:id="241"/>
      <w:r w:rsidRPr="00C34DF3">
        <w:rPr>
          <w:rFonts w:ascii="Times New Roman" w:hAnsi="Times New Roman" w:cs="Times New Roman"/>
          <w:sz w:val="28"/>
          <w:szCs w:val="28"/>
        </w:rPr>
        <w:t xml:space="preserve"> . С момента появления теории Дарвина не прекращаются </w:t>
      </w:r>
      <w:bookmarkStart w:id="242" w:name="OCRUncertain241"/>
      <w:r w:rsidRPr="00C34DF3">
        <w:rPr>
          <w:rFonts w:ascii="Times New Roman" w:hAnsi="Times New Roman" w:cs="Times New Roman"/>
          <w:sz w:val="28"/>
          <w:szCs w:val="28"/>
        </w:rPr>
        <w:t>дискусс</w:t>
      </w:r>
      <w:bookmarkEnd w:id="242"/>
      <w:r w:rsidRPr="00C34DF3">
        <w:rPr>
          <w:rFonts w:ascii="Times New Roman" w:hAnsi="Times New Roman" w:cs="Times New Roman"/>
          <w:sz w:val="28"/>
          <w:szCs w:val="28"/>
        </w:rPr>
        <w:t xml:space="preserve">ии о </w:t>
      </w:r>
      <w:bookmarkStart w:id="243" w:name="OCRUncertain242"/>
      <w:r w:rsidRPr="00C34DF3">
        <w:rPr>
          <w:rFonts w:ascii="Times New Roman" w:hAnsi="Times New Roman" w:cs="Times New Roman"/>
          <w:sz w:val="28"/>
          <w:szCs w:val="28"/>
        </w:rPr>
        <w:t>с</w:t>
      </w:r>
      <w:bookmarkEnd w:id="243"/>
      <w:r w:rsidRPr="00C34DF3">
        <w:rPr>
          <w:rFonts w:ascii="Times New Roman" w:hAnsi="Times New Roman" w:cs="Times New Roman"/>
          <w:sz w:val="28"/>
          <w:szCs w:val="28"/>
        </w:rPr>
        <w:t>мы</w:t>
      </w:r>
      <w:bookmarkStart w:id="244" w:name="OCRUncertain243"/>
      <w:r w:rsidRPr="00C34DF3">
        <w:rPr>
          <w:rFonts w:ascii="Times New Roman" w:hAnsi="Times New Roman" w:cs="Times New Roman"/>
          <w:sz w:val="28"/>
          <w:szCs w:val="28"/>
        </w:rPr>
        <w:t>с</w:t>
      </w:r>
      <w:bookmarkEnd w:id="244"/>
      <w:r w:rsidRPr="00C34DF3">
        <w:rPr>
          <w:rFonts w:ascii="Times New Roman" w:hAnsi="Times New Roman" w:cs="Times New Roman"/>
          <w:sz w:val="28"/>
          <w:szCs w:val="28"/>
        </w:rPr>
        <w:t>ле есте</w:t>
      </w:r>
      <w:bookmarkStart w:id="245" w:name="OCRUncertain244"/>
      <w:r w:rsidRPr="00C34DF3">
        <w:rPr>
          <w:rFonts w:ascii="Times New Roman" w:hAnsi="Times New Roman" w:cs="Times New Roman"/>
          <w:sz w:val="28"/>
          <w:szCs w:val="28"/>
        </w:rPr>
        <w:t>с</w:t>
      </w:r>
      <w:bookmarkEnd w:id="245"/>
      <w:r w:rsidRPr="00C34DF3">
        <w:rPr>
          <w:rFonts w:ascii="Times New Roman" w:hAnsi="Times New Roman" w:cs="Times New Roman"/>
          <w:sz w:val="28"/>
          <w:szCs w:val="28"/>
        </w:rPr>
        <w:t>твенного отбора и причина, по</w:t>
      </w:r>
      <w:bookmarkStart w:id="246" w:name="OCRUncertain245"/>
      <w:r w:rsidRPr="00C34DF3">
        <w:rPr>
          <w:rFonts w:ascii="Times New Roman" w:hAnsi="Times New Roman" w:cs="Times New Roman"/>
          <w:sz w:val="28"/>
          <w:szCs w:val="28"/>
        </w:rPr>
        <w:t>-</w:t>
      </w:r>
      <w:bookmarkEnd w:id="246"/>
      <w:r w:rsidRPr="00C34DF3">
        <w:rPr>
          <w:rFonts w:ascii="Times New Roman" w:hAnsi="Times New Roman" w:cs="Times New Roman"/>
          <w:sz w:val="28"/>
          <w:szCs w:val="28"/>
        </w:rPr>
        <w:t xml:space="preserve">видимому, в том, что до </w:t>
      </w:r>
      <w:bookmarkStart w:id="247" w:name="OCRUncertain246"/>
      <w:r w:rsidRPr="00C34DF3">
        <w:rPr>
          <w:rFonts w:ascii="Times New Roman" w:hAnsi="Times New Roman" w:cs="Times New Roman"/>
          <w:sz w:val="28"/>
          <w:szCs w:val="28"/>
        </w:rPr>
        <w:t>с</w:t>
      </w:r>
      <w:bookmarkEnd w:id="247"/>
      <w:r w:rsidRPr="00C34DF3">
        <w:rPr>
          <w:rFonts w:ascii="Times New Roman" w:hAnsi="Times New Roman" w:cs="Times New Roman"/>
          <w:sz w:val="28"/>
          <w:szCs w:val="28"/>
        </w:rPr>
        <w:t>их пор не у</w:t>
      </w:r>
      <w:bookmarkStart w:id="248" w:name="OCRUncertain247"/>
      <w:r w:rsidRPr="00C34DF3">
        <w:rPr>
          <w:rFonts w:ascii="Times New Roman" w:hAnsi="Times New Roman" w:cs="Times New Roman"/>
          <w:sz w:val="28"/>
          <w:szCs w:val="28"/>
        </w:rPr>
        <w:t>с</w:t>
      </w:r>
      <w:bookmarkEnd w:id="248"/>
      <w:r w:rsidRPr="00C34DF3">
        <w:rPr>
          <w:rFonts w:ascii="Times New Roman" w:hAnsi="Times New Roman" w:cs="Times New Roman"/>
          <w:sz w:val="28"/>
          <w:szCs w:val="28"/>
        </w:rPr>
        <w:t>тановлены границы применимо</w:t>
      </w:r>
      <w:bookmarkStart w:id="249" w:name="OCRUncertain248"/>
      <w:r w:rsidRPr="00C34DF3">
        <w:rPr>
          <w:rFonts w:ascii="Times New Roman" w:hAnsi="Times New Roman" w:cs="Times New Roman"/>
          <w:sz w:val="28"/>
          <w:szCs w:val="28"/>
        </w:rPr>
        <w:t>с</w:t>
      </w:r>
      <w:bookmarkEnd w:id="249"/>
      <w:r w:rsidRPr="00C34DF3">
        <w:rPr>
          <w:rFonts w:ascii="Times New Roman" w:hAnsi="Times New Roman" w:cs="Times New Roman"/>
          <w:sz w:val="28"/>
          <w:szCs w:val="28"/>
        </w:rPr>
        <w:t xml:space="preserve">ти этой теории. </w:t>
      </w:r>
    </w:p>
    <w:p w:rsidR="00C34DF3" w:rsidRPr="00C34DF3" w:rsidRDefault="00C34DF3" w:rsidP="00C34DF3">
      <w:pPr>
        <w:widowControl w:val="0"/>
        <w:spacing w:line="360" w:lineRule="auto"/>
        <w:ind w:firstLine="880"/>
        <w:jc w:val="both"/>
        <w:rPr>
          <w:rFonts w:ascii="Times New Roman" w:hAnsi="Times New Roman" w:cs="Times New Roman"/>
          <w:sz w:val="28"/>
          <w:szCs w:val="28"/>
        </w:rPr>
      </w:pPr>
      <w:r w:rsidRPr="00C34DF3">
        <w:rPr>
          <w:rFonts w:ascii="Times New Roman" w:hAnsi="Times New Roman" w:cs="Times New Roman"/>
          <w:sz w:val="28"/>
          <w:szCs w:val="28"/>
        </w:rPr>
        <w:t xml:space="preserve"> Среди современных разработок, альтернативой теории Дарвина обычно вы</w:t>
      </w:r>
      <w:bookmarkStart w:id="250" w:name="OCRUncertain256"/>
      <w:r w:rsidRPr="00C34DF3">
        <w:rPr>
          <w:rFonts w:ascii="Times New Roman" w:hAnsi="Times New Roman" w:cs="Times New Roman"/>
          <w:sz w:val="28"/>
          <w:szCs w:val="28"/>
        </w:rPr>
        <w:t>с</w:t>
      </w:r>
      <w:bookmarkEnd w:id="250"/>
      <w:r w:rsidRPr="00C34DF3">
        <w:rPr>
          <w:rFonts w:ascii="Times New Roman" w:hAnsi="Times New Roman" w:cs="Times New Roman"/>
          <w:sz w:val="28"/>
          <w:szCs w:val="28"/>
        </w:rPr>
        <w:t>тупают теории ортогенеза, наиболее ярким представителем которых является "номогенез" Берга, постулирующий развитие на о</w:t>
      </w:r>
      <w:bookmarkStart w:id="251" w:name="OCRUncertain262"/>
      <w:r w:rsidRPr="00C34DF3">
        <w:rPr>
          <w:rFonts w:ascii="Times New Roman" w:hAnsi="Times New Roman" w:cs="Times New Roman"/>
          <w:sz w:val="28"/>
          <w:szCs w:val="28"/>
        </w:rPr>
        <w:t>с</w:t>
      </w:r>
      <w:bookmarkEnd w:id="251"/>
      <w:r w:rsidRPr="00C34DF3">
        <w:rPr>
          <w:rFonts w:ascii="Times New Roman" w:hAnsi="Times New Roman" w:cs="Times New Roman"/>
          <w:sz w:val="28"/>
          <w:szCs w:val="28"/>
        </w:rPr>
        <w:t>нове закономерно</w:t>
      </w:r>
      <w:bookmarkStart w:id="252" w:name="OCRUncertain263"/>
      <w:r w:rsidRPr="00C34DF3">
        <w:rPr>
          <w:rFonts w:ascii="Times New Roman" w:hAnsi="Times New Roman" w:cs="Times New Roman"/>
          <w:sz w:val="28"/>
          <w:szCs w:val="28"/>
        </w:rPr>
        <w:t>с</w:t>
      </w:r>
      <w:bookmarkEnd w:id="252"/>
      <w:r w:rsidRPr="00C34DF3">
        <w:rPr>
          <w:rFonts w:ascii="Times New Roman" w:hAnsi="Times New Roman" w:cs="Times New Roman"/>
          <w:sz w:val="28"/>
          <w:szCs w:val="28"/>
        </w:rPr>
        <w:t xml:space="preserve">тей </w:t>
      </w:r>
      <w:bookmarkStart w:id="253" w:name="OCRUncertain264"/>
      <w:r w:rsidRPr="00C34DF3">
        <w:rPr>
          <w:rFonts w:ascii="Times New Roman" w:hAnsi="Times New Roman" w:cs="Times New Roman"/>
          <w:sz w:val="28"/>
          <w:szCs w:val="28"/>
        </w:rPr>
        <w:t>: "...</w:t>
      </w:r>
      <w:bookmarkEnd w:id="253"/>
      <w:r w:rsidRPr="00C34DF3">
        <w:rPr>
          <w:rFonts w:ascii="Times New Roman" w:hAnsi="Times New Roman" w:cs="Times New Roman"/>
          <w:sz w:val="28"/>
          <w:szCs w:val="28"/>
        </w:rPr>
        <w:t>как проявляют</w:t>
      </w:r>
      <w:bookmarkStart w:id="254" w:name="OCRUncertain265"/>
      <w:r w:rsidRPr="00C34DF3">
        <w:rPr>
          <w:rFonts w:ascii="Times New Roman" w:hAnsi="Times New Roman" w:cs="Times New Roman"/>
          <w:sz w:val="28"/>
          <w:szCs w:val="28"/>
        </w:rPr>
        <w:t>с</w:t>
      </w:r>
      <w:bookmarkEnd w:id="254"/>
      <w:r w:rsidRPr="00C34DF3">
        <w:rPr>
          <w:rFonts w:ascii="Times New Roman" w:hAnsi="Times New Roman" w:cs="Times New Roman"/>
          <w:sz w:val="28"/>
          <w:szCs w:val="28"/>
        </w:rPr>
        <w:t>я эти закономерно</w:t>
      </w:r>
      <w:bookmarkStart w:id="255" w:name="OCRUncertain266"/>
      <w:r w:rsidRPr="00C34DF3">
        <w:rPr>
          <w:rFonts w:ascii="Times New Roman" w:hAnsi="Times New Roman" w:cs="Times New Roman"/>
          <w:sz w:val="28"/>
          <w:szCs w:val="28"/>
        </w:rPr>
        <w:t>с</w:t>
      </w:r>
      <w:bookmarkEnd w:id="255"/>
      <w:r w:rsidRPr="00C34DF3">
        <w:rPr>
          <w:rFonts w:ascii="Times New Roman" w:hAnsi="Times New Roman" w:cs="Times New Roman"/>
          <w:sz w:val="28"/>
          <w:szCs w:val="28"/>
        </w:rPr>
        <w:t>ти, это мы видим, но почему они таковы, это пока скрыто от на</w:t>
      </w:r>
      <w:bookmarkStart w:id="256" w:name="OCRUncertain267"/>
      <w:r w:rsidRPr="00C34DF3">
        <w:rPr>
          <w:rFonts w:ascii="Times New Roman" w:hAnsi="Times New Roman" w:cs="Times New Roman"/>
          <w:sz w:val="28"/>
          <w:szCs w:val="28"/>
        </w:rPr>
        <w:t>с</w:t>
      </w:r>
      <w:bookmarkEnd w:id="256"/>
      <w:r w:rsidRPr="00C34DF3">
        <w:rPr>
          <w:rFonts w:ascii="Times New Roman" w:hAnsi="Times New Roman" w:cs="Times New Roman"/>
          <w:sz w:val="28"/>
          <w:szCs w:val="28"/>
        </w:rPr>
        <w:t xml:space="preserve">. </w:t>
      </w:r>
      <w:bookmarkStart w:id="257" w:name="OCRUncertain268"/>
      <w:r w:rsidRPr="00C34DF3">
        <w:rPr>
          <w:rFonts w:ascii="Times New Roman" w:hAnsi="Times New Roman" w:cs="Times New Roman"/>
          <w:sz w:val="28"/>
          <w:szCs w:val="28"/>
        </w:rPr>
        <w:t>Р</w:t>
      </w:r>
      <w:bookmarkEnd w:id="257"/>
      <w:r w:rsidRPr="00C34DF3">
        <w:rPr>
          <w:rFonts w:ascii="Times New Roman" w:hAnsi="Times New Roman" w:cs="Times New Roman"/>
          <w:sz w:val="28"/>
          <w:szCs w:val="28"/>
        </w:rPr>
        <w:t xml:space="preserve">авным образом, почему организмы в общем прогрессируют в </w:t>
      </w:r>
      <w:bookmarkStart w:id="258" w:name="OCRUncertain269"/>
      <w:r w:rsidRPr="00C34DF3">
        <w:rPr>
          <w:rFonts w:ascii="Times New Roman" w:hAnsi="Times New Roman" w:cs="Times New Roman"/>
          <w:sz w:val="28"/>
          <w:szCs w:val="28"/>
        </w:rPr>
        <w:t>с</w:t>
      </w:r>
      <w:bookmarkEnd w:id="258"/>
      <w:r w:rsidRPr="00C34DF3">
        <w:rPr>
          <w:rFonts w:ascii="Times New Roman" w:hAnsi="Times New Roman" w:cs="Times New Roman"/>
          <w:sz w:val="28"/>
          <w:szCs w:val="28"/>
        </w:rPr>
        <w:t>воей организации, мы не знаем".</w:t>
      </w:r>
    </w:p>
    <w:p w:rsidR="00FD45B1" w:rsidRDefault="00C34DF3" w:rsidP="00C34DF3">
      <w:pPr>
        <w:widowControl w:val="0"/>
        <w:spacing w:line="360" w:lineRule="auto"/>
        <w:ind w:firstLine="900"/>
        <w:jc w:val="both"/>
        <w:rPr>
          <w:rFonts w:ascii="Times New Roman" w:hAnsi="Times New Roman" w:cs="Times New Roman"/>
          <w:sz w:val="28"/>
          <w:szCs w:val="28"/>
        </w:rPr>
      </w:pPr>
      <w:r w:rsidRPr="00C34DF3">
        <w:rPr>
          <w:rFonts w:ascii="Times New Roman" w:hAnsi="Times New Roman" w:cs="Times New Roman"/>
          <w:sz w:val="28"/>
          <w:szCs w:val="28"/>
        </w:rPr>
        <w:t>Номогенез о</w:t>
      </w:r>
      <w:bookmarkStart w:id="259" w:name="OCRUncertain270"/>
      <w:r w:rsidRPr="00C34DF3">
        <w:rPr>
          <w:rFonts w:ascii="Times New Roman" w:hAnsi="Times New Roman" w:cs="Times New Roman"/>
          <w:sz w:val="28"/>
          <w:szCs w:val="28"/>
        </w:rPr>
        <w:t>с</w:t>
      </w:r>
      <w:bookmarkEnd w:id="259"/>
      <w:r w:rsidRPr="00C34DF3">
        <w:rPr>
          <w:rFonts w:ascii="Times New Roman" w:hAnsi="Times New Roman" w:cs="Times New Roman"/>
          <w:sz w:val="28"/>
          <w:szCs w:val="28"/>
        </w:rPr>
        <w:t>нован на палеонтологических данных и бе</w:t>
      </w:r>
      <w:bookmarkStart w:id="260" w:name="OCRUncertain271"/>
      <w:r w:rsidRPr="00C34DF3">
        <w:rPr>
          <w:rFonts w:ascii="Times New Roman" w:hAnsi="Times New Roman" w:cs="Times New Roman"/>
          <w:sz w:val="28"/>
          <w:szCs w:val="28"/>
        </w:rPr>
        <w:t>с</w:t>
      </w:r>
      <w:bookmarkEnd w:id="260"/>
      <w:r w:rsidRPr="00C34DF3">
        <w:rPr>
          <w:rFonts w:ascii="Times New Roman" w:hAnsi="Times New Roman" w:cs="Times New Roman"/>
          <w:sz w:val="28"/>
          <w:szCs w:val="28"/>
        </w:rPr>
        <w:t>спорно являет</w:t>
      </w:r>
      <w:bookmarkStart w:id="261" w:name="OCRUncertain272"/>
      <w:r w:rsidRPr="00C34DF3">
        <w:rPr>
          <w:rFonts w:ascii="Times New Roman" w:hAnsi="Times New Roman" w:cs="Times New Roman"/>
          <w:sz w:val="28"/>
          <w:szCs w:val="28"/>
        </w:rPr>
        <w:t>с</w:t>
      </w:r>
      <w:bookmarkEnd w:id="261"/>
      <w:r w:rsidRPr="00C34DF3">
        <w:rPr>
          <w:rFonts w:ascii="Times New Roman" w:hAnsi="Times New Roman" w:cs="Times New Roman"/>
          <w:sz w:val="28"/>
          <w:szCs w:val="28"/>
        </w:rPr>
        <w:t xml:space="preserve">я </w:t>
      </w:r>
      <w:bookmarkStart w:id="262" w:name="OCRUncertain273"/>
      <w:r w:rsidRPr="00C34DF3">
        <w:rPr>
          <w:rFonts w:ascii="Times New Roman" w:hAnsi="Times New Roman" w:cs="Times New Roman"/>
          <w:sz w:val="28"/>
          <w:szCs w:val="28"/>
        </w:rPr>
        <w:t>макроэволюционной</w:t>
      </w:r>
      <w:bookmarkEnd w:id="262"/>
      <w:r w:rsidRPr="00C34DF3">
        <w:rPr>
          <w:rFonts w:ascii="Times New Roman" w:hAnsi="Times New Roman" w:cs="Times New Roman"/>
          <w:sz w:val="28"/>
          <w:szCs w:val="28"/>
        </w:rPr>
        <w:t xml:space="preserve"> теорией, поэтому с нашей точки зрения </w:t>
      </w:r>
      <w:bookmarkStart w:id="263" w:name="OCRUncertain274"/>
      <w:r w:rsidRPr="00C34DF3">
        <w:rPr>
          <w:rFonts w:ascii="Times New Roman" w:hAnsi="Times New Roman" w:cs="Times New Roman"/>
          <w:sz w:val="28"/>
          <w:szCs w:val="28"/>
        </w:rPr>
        <w:t>с</w:t>
      </w:r>
      <w:bookmarkEnd w:id="263"/>
      <w:r w:rsidRPr="00C34DF3">
        <w:rPr>
          <w:rFonts w:ascii="Times New Roman" w:hAnsi="Times New Roman" w:cs="Times New Roman"/>
          <w:sz w:val="28"/>
          <w:szCs w:val="28"/>
        </w:rPr>
        <w:t>равнивать или противопоставлять ее микроэволюционной теории Дар</w:t>
      </w:r>
      <w:bookmarkStart w:id="264" w:name="OCRUncertain275"/>
      <w:r w:rsidRPr="00C34DF3">
        <w:rPr>
          <w:rFonts w:ascii="Times New Roman" w:hAnsi="Times New Roman" w:cs="Times New Roman"/>
          <w:sz w:val="28"/>
          <w:szCs w:val="28"/>
        </w:rPr>
        <w:t>вина бессмысленно. Привлекательность теории направленной эволюции</w:t>
      </w:r>
      <w:bookmarkEnd w:id="264"/>
      <w:r w:rsidRPr="00C34DF3">
        <w:rPr>
          <w:rFonts w:ascii="Times New Roman" w:hAnsi="Times New Roman" w:cs="Times New Roman"/>
          <w:sz w:val="28"/>
          <w:szCs w:val="28"/>
        </w:rPr>
        <w:t xml:space="preserve"> заключается в том, что она, б</w:t>
      </w:r>
      <w:bookmarkStart w:id="265" w:name="OCRUncertain284"/>
      <w:r w:rsidRPr="00C34DF3">
        <w:rPr>
          <w:rFonts w:ascii="Times New Roman" w:hAnsi="Times New Roman" w:cs="Times New Roman"/>
          <w:sz w:val="28"/>
          <w:szCs w:val="28"/>
        </w:rPr>
        <w:t>у</w:t>
      </w:r>
      <w:bookmarkEnd w:id="265"/>
      <w:r w:rsidRPr="00C34DF3">
        <w:rPr>
          <w:rFonts w:ascii="Times New Roman" w:hAnsi="Times New Roman" w:cs="Times New Roman"/>
          <w:sz w:val="28"/>
          <w:szCs w:val="28"/>
        </w:rPr>
        <w:t xml:space="preserve">дь </w:t>
      </w:r>
      <w:bookmarkStart w:id="266" w:name="OCRUncertain285"/>
      <w:r w:rsidRPr="00C34DF3">
        <w:rPr>
          <w:rFonts w:ascii="Times New Roman" w:hAnsi="Times New Roman" w:cs="Times New Roman"/>
          <w:sz w:val="28"/>
          <w:szCs w:val="28"/>
        </w:rPr>
        <w:t>ясно</w:t>
      </w:r>
      <w:bookmarkEnd w:id="266"/>
      <w:r w:rsidRPr="00C34DF3">
        <w:rPr>
          <w:rFonts w:ascii="Times New Roman" w:hAnsi="Times New Roman" w:cs="Times New Roman"/>
          <w:sz w:val="28"/>
          <w:szCs w:val="28"/>
        </w:rPr>
        <w:t xml:space="preserve"> продемонстрирована и истолкована, открыла бы возможности </w:t>
      </w:r>
      <w:bookmarkStart w:id="267" w:name="OCRUncertain286"/>
      <w:r w:rsidRPr="00C34DF3">
        <w:rPr>
          <w:rFonts w:ascii="Times New Roman" w:hAnsi="Times New Roman" w:cs="Times New Roman"/>
          <w:sz w:val="28"/>
          <w:szCs w:val="28"/>
        </w:rPr>
        <w:t>.</w:t>
      </w:r>
      <w:bookmarkEnd w:id="267"/>
      <w:r w:rsidRPr="00C34DF3">
        <w:rPr>
          <w:rFonts w:ascii="Times New Roman" w:hAnsi="Times New Roman" w:cs="Times New Roman"/>
          <w:sz w:val="28"/>
          <w:szCs w:val="28"/>
        </w:rPr>
        <w:t xml:space="preserve">для прогноза. Речь </w:t>
      </w:r>
      <w:bookmarkStart w:id="268" w:name="OCRUncertain287"/>
      <w:r w:rsidRPr="00C34DF3">
        <w:rPr>
          <w:rFonts w:ascii="Times New Roman" w:hAnsi="Times New Roman" w:cs="Times New Roman"/>
          <w:sz w:val="28"/>
          <w:szCs w:val="28"/>
        </w:rPr>
        <w:t>и</w:t>
      </w:r>
      <w:bookmarkEnd w:id="268"/>
      <w:r w:rsidRPr="00C34DF3">
        <w:rPr>
          <w:rFonts w:ascii="Times New Roman" w:hAnsi="Times New Roman" w:cs="Times New Roman"/>
          <w:sz w:val="28"/>
          <w:szCs w:val="28"/>
        </w:rPr>
        <w:t xml:space="preserve">дет не </w:t>
      </w:r>
      <w:bookmarkStart w:id="269" w:name="OCRUncertain288"/>
      <w:r w:rsidRPr="00C34DF3">
        <w:rPr>
          <w:rFonts w:ascii="Times New Roman" w:hAnsi="Times New Roman" w:cs="Times New Roman"/>
          <w:sz w:val="28"/>
          <w:szCs w:val="28"/>
        </w:rPr>
        <w:t>с</w:t>
      </w:r>
      <w:bookmarkEnd w:id="269"/>
      <w:r w:rsidRPr="00C34DF3">
        <w:rPr>
          <w:rFonts w:ascii="Times New Roman" w:hAnsi="Times New Roman" w:cs="Times New Roman"/>
          <w:sz w:val="28"/>
          <w:szCs w:val="28"/>
        </w:rPr>
        <w:t>тол</w:t>
      </w:r>
      <w:bookmarkStart w:id="270" w:name="OCRUncertain289"/>
      <w:r w:rsidRPr="00C34DF3">
        <w:rPr>
          <w:rFonts w:ascii="Times New Roman" w:hAnsi="Times New Roman" w:cs="Times New Roman"/>
          <w:sz w:val="28"/>
          <w:szCs w:val="28"/>
        </w:rPr>
        <w:t>ь</w:t>
      </w:r>
      <w:bookmarkEnd w:id="270"/>
      <w:r w:rsidRPr="00C34DF3">
        <w:rPr>
          <w:rFonts w:ascii="Times New Roman" w:hAnsi="Times New Roman" w:cs="Times New Roman"/>
          <w:sz w:val="28"/>
          <w:szCs w:val="28"/>
        </w:rPr>
        <w:t>к</w:t>
      </w:r>
      <w:bookmarkStart w:id="271" w:name="OCRUncertain290"/>
      <w:r w:rsidRPr="00C34DF3">
        <w:rPr>
          <w:rFonts w:ascii="Times New Roman" w:hAnsi="Times New Roman" w:cs="Times New Roman"/>
          <w:sz w:val="28"/>
          <w:szCs w:val="28"/>
        </w:rPr>
        <w:t xml:space="preserve">о </w:t>
      </w:r>
      <w:bookmarkEnd w:id="271"/>
      <w:r w:rsidRPr="00C34DF3">
        <w:rPr>
          <w:rFonts w:ascii="Times New Roman" w:hAnsi="Times New Roman" w:cs="Times New Roman"/>
          <w:sz w:val="28"/>
          <w:szCs w:val="28"/>
        </w:rPr>
        <w:t>о пред</w:t>
      </w:r>
      <w:bookmarkStart w:id="272" w:name="OCRUncertain291"/>
      <w:r w:rsidRPr="00C34DF3">
        <w:rPr>
          <w:rFonts w:ascii="Times New Roman" w:hAnsi="Times New Roman" w:cs="Times New Roman"/>
          <w:sz w:val="28"/>
          <w:szCs w:val="28"/>
        </w:rPr>
        <w:t>с</w:t>
      </w:r>
      <w:bookmarkEnd w:id="272"/>
      <w:r w:rsidRPr="00C34DF3">
        <w:rPr>
          <w:rFonts w:ascii="Times New Roman" w:hAnsi="Times New Roman" w:cs="Times New Roman"/>
          <w:sz w:val="28"/>
          <w:szCs w:val="28"/>
        </w:rPr>
        <w:t xml:space="preserve">казании </w:t>
      </w:r>
      <w:r w:rsidRPr="00C34DF3">
        <w:rPr>
          <w:rFonts w:ascii="Times New Roman" w:hAnsi="Times New Roman" w:cs="Times New Roman"/>
          <w:sz w:val="28"/>
          <w:szCs w:val="28"/>
        </w:rPr>
        <w:lastRenderedPageBreak/>
        <w:t>будущей эволюции органиче</w:t>
      </w:r>
      <w:bookmarkStart w:id="273" w:name="OCRUncertain292"/>
      <w:r w:rsidRPr="00C34DF3">
        <w:rPr>
          <w:rFonts w:ascii="Times New Roman" w:hAnsi="Times New Roman" w:cs="Times New Roman"/>
          <w:sz w:val="28"/>
          <w:szCs w:val="28"/>
        </w:rPr>
        <w:t>с</w:t>
      </w:r>
      <w:bookmarkEnd w:id="273"/>
      <w:r w:rsidRPr="00C34DF3">
        <w:rPr>
          <w:rFonts w:ascii="Times New Roman" w:hAnsi="Times New Roman" w:cs="Times New Roman"/>
          <w:sz w:val="28"/>
          <w:szCs w:val="28"/>
        </w:rPr>
        <w:t xml:space="preserve">кого мира, </w:t>
      </w:r>
      <w:bookmarkStart w:id="274" w:name="OCRUncertain293"/>
      <w:r w:rsidRPr="00C34DF3">
        <w:rPr>
          <w:rFonts w:ascii="Times New Roman" w:hAnsi="Times New Roman" w:cs="Times New Roman"/>
          <w:sz w:val="28"/>
          <w:szCs w:val="28"/>
        </w:rPr>
        <w:t>с</w:t>
      </w:r>
      <w:bookmarkEnd w:id="274"/>
      <w:r w:rsidRPr="00C34DF3">
        <w:rPr>
          <w:rFonts w:ascii="Times New Roman" w:hAnsi="Times New Roman" w:cs="Times New Roman"/>
          <w:sz w:val="28"/>
          <w:szCs w:val="28"/>
        </w:rPr>
        <w:t>колько об эк</w:t>
      </w:r>
      <w:bookmarkStart w:id="275" w:name="OCRUncertain294"/>
      <w:r w:rsidRPr="00C34DF3">
        <w:rPr>
          <w:rFonts w:ascii="Times New Roman" w:hAnsi="Times New Roman" w:cs="Times New Roman"/>
          <w:sz w:val="28"/>
          <w:szCs w:val="28"/>
        </w:rPr>
        <w:t>с</w:t>
      </w:r>
      <w:bookmarkEnd w:id="275"/>
      <w:r w:rsidRPr="00C34DF3">
        <w:rPr>
          <w:rFonts w:ascii="Times New Roman" w:hAnsi="Times New Roman" w:cs="Times New Roman"/>
          <w:sz w:val="28"/>
          <w:szCs w:val="28"/>
        </w:rPr>
        <w:t>траполяциях.</w:t>
      </w:r>
    </w:p>
    <w:p w:rsidR="00C34DF3" w:rsidRPr="00C34DF3" w:rsidRDefault="00C34DF3" w:rsidP="00C34DF3">
      <w:pPr>
        <w:widowControl w:val="0"/>
        <w:spacing w:line="360" w:lineRule="auto"/>
        <w:ind w:firstLine="900"/>
        <w:jc w:val="both"/>
        <w:rPr>
          <w:rFonts w:ascii="Times New Roman" w:hAnsi="Times New Roman" w:cs="Times New Roman"/>
          <w:sz w:val="28"/>
          <w:szCs w:val="28"/>
        </w:rPr>
      </w:pPr>
      <w:r w:rsidRPr="00C34DF3">
        <w:rPr>
          <w:rFonts w:ascii="Times New Roman" w:hAnsi="Times New Roman" w:cs="Times New Roman"/>
          <w:sz w:val="28"/>
          <w:szCs w:val="28"/>
        </w:rPr>
        <w:t>Главной трудно</w:t>
      </w:r>
      <w:bookmarkStart w:id="276" w:name="OCRUncertain296"/>
      <w:r w:rsidRPr="00C34DF3">
        <w:rPr>
          <w:rFonts w:ascii="Times New Roman" w:hAnsi="Times New Roman" w:cs="Times New Roman"/>
          <w:sz w:val="28"/>
          <w:szCs w:val="28"/>
        </w:rPr>
        <w:t>с</w:t>
      </w:r>
      <w:bookmarkEnd w:id="276"/>
      <w:r w:rsidRPr="00C34DF3">
        <w:rPr>
          <w:rFonts w:ascii="Times New Roman" w:hAnsi="Times New Roman" w:cs="Times New Roman"/>
          <w:sz w:val="28"/>
          <w:szCs w:val="28"/>
        </w:rPr>
        <w:t>тью, неизменно в</w:t>
      </w:r>
      <w:bookmarkStart w:id="277" w:name="OCRUncertain297"/>
      <w:r w:rsidRPr="00C34DF3">
        <w:rPr>
          <w:rFonts w:ascii="Times New Roman" w:hAnsi="Times New Roman" w:cs="Times New Roman"/>
          <w:sz w:val="28"/>
          <w:szCs w:val="28"/>
        </w:rPr>
        <w:t>с</w:t>
      </w:r>
      <w:bookmarkEnd w:id="277"/>
      <w:r w:rsidRPr="00C34DF3">
        <w:rPr>
          <w:rFonts w:ascii="Times New Roman" w:hAnsi="Times New Roman" w:cs="Times New Roman"/>
          <w:sz w:val="28"/>
          <w:szCs w:val="28"/>
        </w:rPr>
        <w:t>тающей перед объя</w:t>
      </w:r>
      <w:bookmarkStart w:id="278" w:name="OCRUncertain298"/>
      <w:r w:rsidRPr="00C34DF3">
        <w:rPr>
          <w:rFonts w:ascii="Times New Roman" w:hAnsi="Times New Roman" w:cs="Times New Roman"/>
          <w:sz w:val="28"/>
          <w:szCs w:val="28"/>
        </w:rPr>
        <w:t>с</w:t>
      </w:r>
      <w:bookmarkEnd w:id="278"/>
      <w:r w:rsidRPr="00C34DF3">
        <w:rPr>
          <w:rFonts w:ascii="Times New Roman" w:hAnsi="Times New Roman" w:cs="Times New Roman"/>
          <w:sz w:val="28"/>
          <w:szCs w:val="28"/>
        </w:rPr>
        <w:t>нением направленно</w:t>
      </w:r>
      <w:bookmarkStart w:id="279" w:name="OCRUncertain299"/>
      <w:r w:rsidRPr="00C34DF3">
        <w:rPr>
          <w:rFonts w:ascii="Times New Roman" w:hAnsi="Times New Roman" w:cs="Times New Roman"/>
          <w:sz w:val="28"/>
          <w:szCs w:val="28"/>
        </w:rPr>
        <w:t>с</w:t>
      </w:r>
      <w:bookmarkEnd w:id="279"/>
      <w:r w:rsidRPr="00C34DF3">
        <w:rPr>
          <w:rFonts w:ascii="Times New Roman" w:hAnsi="Times New Roman" w:cs="Times New Roman"/>
          <w:sz w:val="28"/>
          <w:szCs w:val="28"/>
        </w:rPr>
        <w:t>ти эволюции - это решение проблемы целесообразно</w:t>
      </w:r>
      <w:bookmarkStart w:id="280" w:name="OCRUncertain300"/>
      <w:r w:rsidRPr="00C34DF3">
        <w:rPr>
          <w:rFonts w:ascii="Times New Roman" w:hAnsi="Times New Roman" w:cs="Times New Roman"/>
          <w:sz w:val="28"/>
          <w:szCs w:val="28"/>
        </w:rPr>
        <w:t>с</w:t>
      </w:r>
      <w:bookmarkEnd w:id="280"/>
      <w:r w:rsidRPr="00C34DF3">
        <w:rPr>
          <w:rFonts w:ascii="Times New Roman" w:hAnsi="Times New Roman" w:cs="Times New Roman"/>
          <w:sz w:val="28"/>
          <w:szCs w:val="28"/>
        </w:rPr>
        <w:t>ти, что с необход</w:t>
      </w:r>
      <w:bookmarkStart w:id="281" w:name="OCRUncertain301"/>
      <w:r w:rsidRPr="00C34DF3">
        <w:rPr>
          <w:rFonts w:ascii="Times New Roman" w:hAnsi="Times New Roman" w:cs="Times New Roman"/>
          <w:sz w:val="28"/>
          <w:szCs w:val="28"/>
        </w:rPr>
        <w:t>и</w:t>
      </w:r>
      <w:bookmarkEnd w:id="281"/>
      <w:r w:rsidRPr="00C34DF3">
        <w:rPr>
          <w:rFonts w:ascii="Times New Roman" w:hAnsi="Times New Roman" w:cs="Times New Roman"/>
          <w:sz w:val="28"/>
          <w:szCs w:val="28"/>
        </w:rPr>
        <w:t>мо</w:t>
      </w:r>
      <w:bookmarkStart w:id="282" w:name="OCRUncertain302"/>
      <w:r w:rsidRPr="00C34DF3">
        <w:rPr>
          <w:rFonts w:ascii="Times New Roman" w:hAnsi="Times New Roman" w:cs="Times New Roman"/>
          <w:sz w:val="28"/>
          <w:szCs w:val="28"/>
        </w:rPr>
        <w:t>с</w:t>
      </w:r>
      <w:bookmarkEnd w:id="282"/>
      <w:r w:rsidRPr="00C34DF3">
        <w:rPr>
          <w:rFonts w:ascii="Times New Roman" w:hAnsi="Times New Roman" w:cs="Times New Roman"/>
          <w:sz w:val="28"/>
          <w:szCs w:val="28"/>
        </w:rPr>
        <w:t>тью приводит к вопро</w:t>
      </w:r>
      <w:bookmarkStart w:id="283" w:name="OCRUncertain303"/>
      <w:r w:rsidRPr="00C34DF3">
        <w:rPr>
          <w:rFonts w:ascii="Times New Roman" w:hAnsi="Times New Roman" w:cs="Times New Roman"/>
          <w:sz w:val="28"/>
          <w:szCs w:val="28"/>
        </w:rPr>
        <w:t>с</w:t>
      </w:r>
      <w:bookmarkEnd w:id="283"/>
      <w:r w:rsidRPr="00C34DF3">
        <w:rPr>
          <w:rFonts w:ascii="Times New Roman" w:hAnsi="Times New Roman" w:cs="Times New Roman"/>
          <w:sz w:val="28"/>
          <w:szCs w:val="28"/>
        </w:rPr>
        <w:t>у о внутренней природе данного явления. Берг  утверждает, что "целе</w:t>
      </w:r>
      <w:bookmarkStart w:id="284" w:name="OCRUncertain305"/>
      <w:r w:rsidRPr="00C34DF3">
        <w:rPr>
          <w:rFonts w:ascii="Times New Roman" w:hAnsi="Times New Roman" w:cs="Times New Roman"/>
          <w:sz w:val="28"/>
          <w:szCs w:val="28"/>
        </w:rPr>
        <w:t>с</w:t>
      </w:r>
      <w:bookmarkEnd w:id="284"/>
      <w:r w:rsidRPr="00C34DF3">
        <w:rPr>
          <w:rFonts w:ascii="Times New Roman" w:hAnsi="Times New Roman" w:cs="Times New Roman"/>
          <w:sz w:val="28"/>
          <w:szCs w:val="28"/>
        </w:rPr>
        <w:t>ообразно</w:t>
      </w:r>
      <w:bookmarkStart w:id="285" w:name="OCRUncertain306"/>
      <w:r w:rsidRPr="00C34DF3">
        <w:rPr>
          <w:rFonts w:ascii="Times New Roman" w:hAnsi="Times New Roman" w:cs="Times New Roman"/>
          <w:sz w:val="28"/>
          <w:szCs w:val="28"/>
        </w:rPr>
        <w:t>с</w:t>
      </w:r>
      <w:bookmarkEnd w:id="285"/>
      <w:r w:rsidRPr="00C34DF3">
        <w:rPr>
          <w:rFonts w:ascii="Times New Roman" w:hAnsi="Times New Roman" w:cs="Times New Roman"/>
          <w:sz w:val="28"/>
          <w:szCs w:val="28"/>
        </w:rPr>
        <w:t>ть е</w:t>
      </w:r>
      <w:bookmarkStart w:id="286" w:name="OCRUncertain307"/>
      <w:r w:rsidRPr="00C34DF3">
        <w:rPr>
          <w:rFonts w:ascii="Times New Roman" w:hAnsi="Times New Roman" w:cs="Times New Roman"/>
          <w:sz w:val="28"/>
          <w:szCs w:val="28"/>
        </w:rPr>
        <w:t>с</w:t>
      </w:r>
      <w:bookmarkEnd w:id="286"/>
      <w:r w:rsidRPr="00C34DF3">
        <w:rPr>
          <w:rFonts w:ascii="Times New Roman" w:hAnsi="Times New Roman" w:cs="Times New Roman"/>
          <w:sz w:val="28"/>
          <w:szCs w:val="28"/>
        </w:rPr>
        <w:t>ть о</w:t>
      </w:r>
      <w:bookmarkStart w:id="287" w:name="OCRUncertain308"/>
      <w:r w:rsidRPr="00C34DF3">
        <w:rPr>
          <w:rFonts w:ascii="Times New Roman" w:hAnsi="Times New Roman" w:cs="Times New Roman"/>
          <w:sz w:val="28"/>
          <w:szCs w:val="28"/>
        </w:rPr>
        <w:t>с</w:t>
      </w:r>
      <w:bookmarkEnd w:id="287"/>
      <w:r w:rsidRPr="00C34DF3">
        <w:rPr>
          <w:rFonts w:ascii="Times New Roman" w:hAnsi="Times New Roman" w:cs="Times New Roman"/>
          <w:sz w:val="28"/>
          <w:szCs w:val="28"/>
        </w:rPr>
        <w:t xml:space="preserve">новное, далее неразложимое </w:t>
      </w:r>
      <w:bookmarkStart w:id="288" w:name="OCRUncertain309"/>
      <w:r w:rsidRPr="00C34DF3">
        <w:rPr>
          <w:rFonts w:ascii="Times New Roman" w:hAnsi="Times New Roman" w:cs="Times New Roman"/>
          <w:sz w:val="28"/>
          <w:szCs w:val="28"/>
        </w:rPr>
        <w:t>с</w:t>
      </w:r>
      <w:bookmarkEnd w:id="288"/>
      <w:r w:rsidRPr="00C34DF3">
        <w:rPr>
          <w:rFonts w:ascii="Times New Roman" w:hAnsi="Times New Roman" w:cs="Times New Roman"/>
          <w:sz w:val="28"/>
          <w:szCs w:val="28"/>
        </w:rPr>
        <w:t>вой</w:t>
      </w:r>
      <w:bookmarkStart w:id="289" w:name="OCRUncertain310"/>
      <w:r w:rsidRPr="00C34DF3">
        <w:rPr>
          <w:rFonts w:ascii="Times New Roman" w:hAnsi="Times New Roman" w:cs="Times New Roman"/>
          <w:sz w:val="28"/>
          <w:szCs w:val="28"/>
        </w:rPr>
        <w:t>с</w:t>
      </w:r>
      <w:bookmarkEnd w:id="289"/>
      <w:r w:rsidRPr="00C34DF3">
        <w:rPr>
          <w:rFonts w:ascii="Times New Roman" w:hAnsi="Times New Roman" w:cs="Times New Roman"/>
          <w:sz w:val="28"/>
          <w:szCs w:val="28"/>
        </w:rPr>
        <w:t>тво жи</w:t>
      </w:r>
      <w:bookmarkStart w:id="290" w:name="OCRUncertain311"/>
      <w:bookmarkEnd w:id="290"/>
      <w:r w:rsidRPr="00C34DF3">
        <w:rPr>
          <w:rFonts w:ascii="Times New Roman" w:hAnsi="Times New Roman" w:cs="Times New Roman"/>
          <w:sz w:val="28"/>
          <w:szCs w:val="28"/>
        </w:rPr>
        <w:t>вого, - такое же, как раздражимо</w:t>
      </w:r>
      <w:bookmarkStart w:id="291" w:name="OCRUncertain312"/>
      <w:r w:rsidRPr="00C34DF3">
        <w:rPr>
          <w:rFonts w:ascii="Times New Roman" w:hAnsi="Times New Roman" w:cs="Times New Roman"/>
          <w:sz w:val="28"/>
          <w:szCs w:val="28"/>
        </w:rPr>
        <w:t>с</w:t>
      </w:r>
      <w:bookmarkEnd w:id="291"/>
      <w:r w:rsidRPr="00C34DF3">
        <w:rPr>
          <w:rFonts w:ascii="Times New Roman" w:hAnsi="Times New Roman" w:cs="Times New Roman"/>
          <w:sz w:val="28"/>
          <w:szCs w:val="28"/>
        </w:rPr>
        <w:t>ть, сократимо</w:t>
      </w:r>
      <w:bookmarkStart w:id="292" w:name="OCRUncertain313"/>
      <w:r w:rsidRPr="00C34DF3">
        <w:rPr>
          <w:rFonts w:ascii="Times New Roman" w:hAnsi="Times New Roman" w:cs="Times New Roman"/>
          <w:sz w:val="28"/>
          <w:szCs w:val="28"/>
        </w:rPr>
        <w:t>с</w:t>
      </w:r>
      <w:bookmarkEnd w:id="292"/>
      <w:r w:rsidRPr="00C34DF3">
        <w:rPr>
          <w:rFonts w:ascii="Times New Roman" w:hAnsi="Times New Roman" w:cs="Times New Roman"/>
          <w:sz w:val="28"/>
          <w:szCs w:val="28"/>
        </w:rPr>
        <w:t>ть, способно</w:t>
      </w:r>
      <w:bookmarkStart w:id="293" w:name="OCRUncertain314"/>
      <w:r w:rsidRPr="00C34DF3">
        <w:rPr>
          <w:rFonts w:ascii="Times New Roman" w:hAnsi="Times New Roman" w:cs="Times New Roman"/>
          <w:sz w:val="28"/>
          <w:szCs w:val="28"/>
        </w:rPr>
        <w:t>с</w:t>
      </w:r>
      <w:bookmarkEnd w:id="293"/>
      <w:r w:rsidRPr="00C34DF3">
        <w:rPr>
          <w:rFonts w:ascii="Times New Roman" w:hAnsi="Times New Roman" w:cs="Times New Roman"/>
          <w:sz w:val="28"/>
          <w:szCs w:val="28"/>
        </w:rPr>
        <w:t>ть к питанию, у</w:t>
      </w:r>
      <w:bookmarkStart w:id="294" w:name="OCRUncertain315"/>
      <w:r w:rsidRPr="00C34DF3">
        <w:rPr>
          <w:rFonts w:ascii="Times New Roman" w:hAnsi="Times New Roman" w:cs="Times New Roman"/>
          <w:sz w:val="28"/>
          <w:szCs w:val="28"/>
        </w:rPr>
        <w:t>с</w:t>
      </w:r>
      <w:bookmarkEnd w:id="294"/>
      <w:r w:rsidRPr="00C34DF3">
        <w:rPr>
          <w:rFonts w:ascii="Times New Roman" w:hAnsi="Times New Roman" w:cs="Times New Roman"/>
          <w:sz w:val="28"/>
          <w:szCs w:val="28"/>
        </w:rPr>
        <w:t>воению, размнож</w:t>
      </w:r>
      <w:bookmarkStart w:id="295" w:name="OCRUncertain316"/>
      <w:r w:rsidRPr="00C34DF3">
        <w:rPr>
          <w:rFonts w:ascii="Times New Roman" w:hAnsi="Times New Roman" w:cs="Times New Roman"/>
          <w:sz w:val="28"/>
          <w:szCs w:val="28"/>
        </w:rPr>
        <w:t>е</w:t>
      </w:r>
      <w:bookmarkEnd w:id="295"/>
      <w:r w:rsidRPr="00C34DF3">
        <w:rPr>
          <w:rFonts w:ascii="Times New Roman" w:hAnsi="Times New Roman" w:cs="Times New Roman"/>
          <w:sz w:val="28"/>
          <w:szCs w:val="28"/>
        </w:rPr>
        <w:t>нию. Она не более, но и не менее непонятна, чем любое из перечи</w:t>
      </w:r>
      <w:bookmarkStart w:id="296" w:name="OCRUncertain317"/>
      <w:r w:rsidRPr="00C34DF3">
        <w:rPr>
          <w:rFonts w:ascii="Times New Roman" w:hAnsi="Times New Roman" w:cs="Times New Roman"/>
          <w:sz w:val="28"/>
          <w:szCs w:val="28"/>
        </w:rPr>
        <w:t>с</w:t>
      </w:r>
      <w:bookmarkEnd w:id="296"/>
      <w:r w:rsidRPr="00C34DF3">
        <w:rPr>
          <w:rFonts w:ascii="Times New Roman" w:hAnsi="Times New Roman" w:cs="Times New Roman"/>
          <w:sz w:val="28"/>
          <w:szCs w:val="28"/>
        </w:rPr>
        <w:t xml:space="preserve">ленных </w:t>
      </w:r>
      <w:bookmarkStart w:id="297" w:name="OCRUncertain318"/>
      <w:r w:rsidRPr="00C34DF3">
        <w:rPr>
          <w:rFonts w:ascii="Times New Roman" w:hAnsi="Times New Roman" w:cs="Times New Roman"/>
          <w:sz w:val="28"/>
          <w:szCs w:val="28"/>
        </w:rPr>
        <w:t>с</w:t>
      </w:r>
      <w:bookmarkEnd w:id="297"/>
      <w:r w:rsidRPr="00C34DF3">
        <w:rPr>
          <w:rFonts w:ascii="Times New Roman" w:hAnsi="Times New Roman" w:cs="Times New Roman"/>
          <w:sz w:val="28"/>
          <w:szCs w:val="28"/>
        </w:rPr>
        <w:t>войств. Без целе</w:t>
      </w:r>
      <w:bookmarkStart w:id="298" w:name="OCRUncertain319"/>
      <w:r w:rsidRPr="00C34DF3">
        <w:rPr>
          <w:rFonts w:ascii="Times New Roman" w:hAnsi="Times New Roman" w:cs="Times New Roman"/>
          <w:sz w:val="28"/>
          <w:szCs w:val="28"/>
        </w:rPr>
        <w:t>с</w:t>
      </w:r>
      <w:bookmarkEnd w:id="298"/>
      <w:r w:rsidRPr="00C34DF3">
        <w:rPr>
          <w:rFonts w:ascii="Times New Roman" w:hAnsi="Times New Roman" w:cs="Times New Roman"/>
          <w:sz w:val="28"/>
          <w:szCs w:val="28"/>
        </w:rPr>
        <w:t>ообразно</w:t>
      </w:r>
      <w:bookmarkStart w:id="299" w:name="OCRUncertain320"/>
      <w:r w:rsidRPr="00C34DF3">
        <w:rPr>
          <w:rFonts w:ascii="Times New Roman" w:hAnsi="Times New Roman" w:cs="Times New Roman"/>
          <w:sz w:val="28"/>
          <w:szCs w:val="28"/>
        </w:rPr>
        <w:t>с</w:t>
      </w:r>
      <w:bookmarkEnd w:id="299"/>
      <w:r w:rsidRPr="00C34DF3">
        <w:rPr>
          <w:rFonts w:ascii="Times New Roman" w:hAnsi="Times New Roman" w:cs="Times New Roman"/>
          <w:sz w:val="28"/>
          <w:szCs w:val="28"/>
        </w:rPr>
        <w:t>ти вообще немы</w:t>
      </w:r>
      <w:bookmarkStart w:id="300" w:name="OCRUncertain321"/>
      <w:r w:rsidRPr="00C34DF3">
        <w:rPr>
          <w:rFonts w:ascii="Times New Roman" w:hAnsi="Times New Roman" w:cs="Times New Roman"/>
          <w:sz w:val="28"/>
          <w:szCs w:val="28"/>
        </w:rPr>
        <w:t>с</w:t>
      </w:r>
      <w:bookmarkEnd w:id="300"/>
      <w:r w:rsidRPr="00C34DF3">
        <w:rPr>
          <w:rFonts w:ascii="Times New Roman" w:hAnsi="Times New Roman" w:cs="Times New Roman"/>
          <w:sz w:val="28"/>
          <w:szCs w:val="28"/>
        </w:rPr>
        <w:t>лимо ничто живое. Выя</w:t>
      </w:r>
      <w:bookmarkStart w:id="301" w:name="OCRUncertain322"/>
      <w:r w:rsidRPr="00C34DF3">
        <w:rPr>
          <w:rFonts w:ascii="Times New Roman" w:hAnsi="Times New Roman" w:cs="Times New Roman"/>
          <w:sz w:val="28"/>
          <w:szCs w:val="28"/>
        </w:rPr>
        <w:t>с</w:t>
      </w:r>
      <w:bookmarkEnd w:id="301"/>
      <w:r w:rsidRPr="00C34DF3">
        <w:rPr>
          <w:rFonts w:ascii="Times New Roman" w:hAnsi="Times New Roman" w:cs="Times New Roman"/>
          <w:sz w:val="28"/>
          <w:szCs w:val="28"/>
        </w:rPr>
        <w:t>нить прои</w:t>
      </w:r>
      <w:bookmarkStart w:id="302" w:name="OCRUncertain323"/>
      <w:r w:rsidRPr="00C34DF3">
        <w:rPr>
          <w:rFonts w:ascii="Times New Roman" w:hAnsi="Times New Roman" w:cs="Times New Roman"/>
          <w:sz w:val="28"/>
          <w:szCs w:val="28"/>
        </w:rPr>
        <w:t>с</w:t>
      </w:r>
      <w:bookmarkEnd w:id="302"/>
      <w:r w:rsidRPr="00C34DF3">
        <w:rPr>
          <w:rFonts w:ascii="Times New Roman" w:hAnsi="Times New Roman" w:cs="Times New Roman"/>
          <w:sz w:val="28"/>
          <w:szCs w:val="28"/>
        </w:rPr>
        <w:t xml:space="preserve">хождение </w:t>
      </w:r>
      <w:bookmarkStart w:id="303" w:name="OCRUncertain324"/>
      <w:r w:rsidRPr="00C34DF3">
        <w:rPr>
          <w:rFonts w:ascii="Times New Roman" w:hAnsi="Times New Roman" w:cs="Times New Roman"/>
          <w:sz w:val="28"/>
          <w:szCs w:val="28"/>
        </w:rPr>
        <w:t>целесообразностей</w:t>
      </w:r>
      <w:bookmarkEnd w:id="303"/>
      <w:r w:rsidRPr="00C34DF3">
        <w:rPr>
          <w:rFonts w:ascii="Times New Roman" w:hAnsi="Times New Roman" w:cs="Times New Roman"/>
          <w:sz w:val="28"/>
          <w:szCs w:val="28"/>
        </w:rPr>
        <w:t xml:space="preserve"> в живом, значит выя</w:t>
      </w:r>
      <w:bookmarkStart w:id="304" w:name="OCRUncertain325"/>
      <w:r w:rsidRPr="00C34DF3">
        <w:rPr>
          <w:rFonts w:ascii="Times New Roman" w:hAnsi="Times New Roman" w:cs="Times New Roman"/>
          <w:sz w:val="28"/>
          <w:szCs w:val="28"/>
        </w:rPr>
        <w:t>с</w:t>
      </w:r>
      <w:bookmarkEnd w:id="304"/>
      <w:r w:rsidRPr="00C34DF3">
        <w:rPr>
          <w:rFonts w:ascii="Times New Roman" w:hAnsi="Times New Roman" w:cs="Times New Roman"/>
          <w:sz w:val="28"/>
          <w:szCs w:val="28"/>
        </w:rPr>
        <w:t xml:space="preserve">нить </w:t>
      </w:r>
      <w:bookmarkStart w:id="305" w:name="OCRUncertain326"/>
      <w:r w:rsidRPr="00C34DF3">
        <w:rPr>
          <w:rFonts w:ascii="Times New Roman" w:hAnsi="Times New Roman" w:cs="Times New Roman"/>
          <w:sz w:val="28"/>
          <w:szCs w:val="28"/>
        </w:rPr>
        <w:t>с</w:t>
      </w:r>
      <w:bookmarkEnd w:id="305"/>
      <w:r w:rsidRPr="00C34DF3">
        <w:rPr>
          <w:rFonts w:ascii="Times New Roman" w:hAnsi="Times New Roman" w:cs="Times New Roman"/>
          <w:sz w:val="28"/>
          <w:szCs w:val="28"/>
        </w:rPr>
        <w:t>ущно</w:t>
      </w:r>
      <w:bookmarkStart w:id="306" w:name="OCRUncertain327"/>
      <w:r w:rsidRPr="00C34DF3">
        <w:rPr>
          <w:rFonts w:ascii="Times New Roman" w:hAnsi="Times New Roman" w:cs="Times New Roman"/>
          <w:sz w:val="28"/>
          <w:szCs w:val="28"/>
        </w:rPr>
        <w:t>с</w:t>
      </w:r>
      <w:bookmarkEnd w:id="306"/>
      <w:r w:rsidRPr="00C34DF3">
        <w:rPr>
          <w:rFonts w:ascii="Times New Roman" w:hAnsi="Times New Roman" w:cs="Times New Roman"/>
          <w:sz w:val="28"/>
          <w:szCs w:val="28"/>
        </w:rPr>
        <w:t xml:space="preserve">ть жизни. А сущность жизни </w:t>
      </w:r>
      <w:bookmarkStart w:id="307" w:name="OCRUncertain328"/>
      <w:r w:rsidRPr="00C34DF3">
        <w:rPr>
          <w:rFonts w:ascii="Times New Roman" w:hAnsi="Times New Roman" w:cs="Times New Roman"/>
          <w:sz w:val="28"/>
          <w:szCs w:val="28"/>
        </w:rPr>
        <w:t>с</w:t>
      </w:r>
      <w:bookmarkEnd w:id="307"/>
      <w:r w:rsidRPr="00C34DF3">
        <w:rPr>
          <w:rFonts w:ascii="Times New Roman" w:hAnsi="Times New Roman" w:cs="Times New Roman"/>
          <w:sz w:val="28"/>
          <w:szCs w:val="28"/>
        </w:rPr>
        <w:t>толь же мало умопо</w:t>
      </w:r>
      <w:bookmarkStart w:id="308" w:name="OCRUncertain329"/>
      <w:r w:rsidRPr="00C34DF3">
        <w:rPr>
          <w:rFonts w:ascii="Times New Roman" w:hAnsi="Times New Roman" w:cs="Times New Roman"/>
          <w:sz w:val="28"/>
          <w:szCs w:val="28"/>
        </w:rPr>
        <w:t>с</w:t>
      </w:r>
      <w:bookmarkEnd w:id="308"/>
      <w:r w:rsidRPr="00C34DF3">
        <w:rPr>
          <w:rFonts w:ascii="Times New Roman" w:hAnsi="Times New Roman" w:cs="Times New Roman"/>
          <w:sz w:val="28"/>
          <w:szCs w:val="28"/>
        </w:rPr>
        <w:t xml:space="preserve">тигаема как и </w:t>
      </w:r>
      <w:bookmarkStart w:id="309" w:name="OCRUncertain330"/>
      <w:r w:rsidRPr="00C34DF3">
        <w:rPr>
          <w:rFonts w:ascii="Times New Roman" w:hAnsi="Times New Roman" w:cs="Times New Roman"/>
          <w:sz w:val="28"/>
          <w:szCs w:val="28"/>
        </w:rPr>
        <w:t>с</w:t>
      </w:r>
      <w:bookmarkEnd w:id="309"/>
      <w:r w:rsidRPr="00C34DF3">
        <w:rPr>
          <w:rFonts w:ascii="Times New Roman" w:hAnsi="Times New Roman" w:cs="Times New Roman"/>
          <w:sz w:val="28"/>
          <w:szCs w:val="28"/>
        </w:rPr>
        <w:t>ущно</w:t>
      </w:r>
      <w:bookmarkStart w:id="310" w:name="OCRUncertain331"/>
      <w:r w:rsidRPr="00C34DF3">
        <w:rPr>
          <w:rFonts w:ascii="Times New Roman" w:hAnsi="Times New Roman" w:cs="Times New Roman"/>
          <w:sz w:val="28"/>
          <w:szCs w:val="28"/>
        </w:rPr>
        <w:t>с</w:t>
      </w:r>
      <w:bookmarkEnd w:id="310"/>
      <w:r w:rsidRPr="00C34DF3">
        <w:rPr>
          <w:rFonts w:ascii="Times New Roman" w:hAnsi="Times New Roman" w:cs="Times New Roman"/>
          <w:sz w:val="28"/>
          <w:szCs w:val="28"/>
        </w:rPr>
        <w:t xml:space="preserve">ть материи, энергии, ощущения, </w:t>
      </w:r>
      <w:bookmarkStart w:id="311" w:name="OCRUncertain332"/>
      <w:r w:rsidRPr="00C34DF3">
        <w:rPr>
          <w:rFonts w:ascii="Times New Roman" w:hAnsi="Times New Roman" w:cs="Times New Roman"/>
          <w:sz w:val="28"/>
          <w:szCs w:val="28"/>
        </w:rPr>
        <w:t>с</w:t>
      </w:r>
      <w:bookmarkEnd w:id="311"/>
      <w:r w:rsidRPr="00C34DF3">
        <w:rPr>
          <w:rFonts w:ascii="Times New Roman" w:hAnsi="Times New Roman" w:cs="Times New Roman"/>
          <w:sz w:val="28"/>
          <w:szCs w:val="28"/>
        </w:rPr>
        <w:t>ознания, воли".</w:t>
      </w:r>
    </w:p>
    <w:p w:rsidR="00C34DF3" w:rsidRPr="00C34DF3" w:rsidRDefault="00C34DF3" w:rsidP="00C34DF3">
      <w:pPr>
        <w:widowControl w:val="0"/>
        <w:spacing w:line="360" w:lineRule="auto"/>
        <w:ind w:firstLine="900"/>
        <w:jc w:val="both"/>
        <w:rPr>
          <w:rFonts w:ascii="Times New Roman" w:hAnsi="Times New Roman" w:cs="Times New Roman"/>
          <w:sz w:val="28"/>
          <w:szCs w:val="28"/>
        </w:rPr>
      </w:pPr>
      <w:r w:rsidRPr="00C34DF3">
        <w:rPr>
          <w:rFonts w:ascii="Times New Roman" w:hAnsi="Times New Roman" w:cs="Times New Roman"/>
          <w:sz w:val="28"/>
          <w:szCs w:val="28"/>
        </w:rPr>
        <w:t xml:space="preserve">Анализ теорий ортогенеза и </w:t>
      </w:r>
      <w:bookmarkStart w:id="312" w:name="OCRUncertain333"/>
      <w:r w:rsidRPr="00C34DF3">
        <w:rPr>
          <w:rFonts w:ascii="Times New Roman" w:hAnsi="Times New Roman" w:cs="Times New Roman"/>
          <w:sz w:val="28"/>
          <w:szCs w:val="28"/>
        </w:rPr>
        <w:t>селекционизма</w:t>
      </w:r>
      <w:bookmarkEnd w:id="312"/>
      <w:r w:rsidRPr="00C34DF3">
        <w:rPr>
          <w:rFonts w:ascii="Times New Roman" w:hAnsi="Times New Roman" w:cs="Times New Roman"/>
          <w:sz w:val="28"/>
          <w:szCs w:val="28"/>
        </w:rPr>
        <w:t xml:space="preserve"> привел </w:t>
      </w:r>
      <w:bookmarkStart w:id="313" w:name="OCRUncertain334"/>
      <w:r w:rsidRPr="00C34DF3">
        <w:rPr>
          <w:rFonts w:ascii="Times New Roman" w:hAnsi="Times New Roman" w:cs="Times New Roman"/>
          <w:sz w:val="28"/>
          <w:szCs w:val="28"/>
        </w:rPr>
        <w:t xml:space="preserve">Мейена </w:t>
      </w:r>
      <w:bookmarkEnd w:id="313"/>
      <w:r w:rsidRPr="00C34DF3">
        <w:rPr>
          <w:rFonts w:ascii="Times New Roman" w:hAnsi="Times New Roman" w:cs="Times New Roman"/>
          <w:sz w:val="28"/>
          <w:szCs w:val="28"/>
        </w:rPr>
        <w:t xml:space="preserve"> к выводу, что "сама по</w:t>
      </w:r>
      <w:bookmarkStart w:id="314" w:name="OCRUncertain335"/>
      <w:r w:rsidRPr="00C34DF3">
        <w:rPr>
          <w:rFonts w:ascii="Times New Roman" w:hAnsi="Times New Roman" w:cs="Times New Roman"/>
          <w:sz w:val="28"/>
          <w:szCs w:val="28"/>
        </w:rPr>
        <w:t>с</w:t>
      </w:r>
      <w:bookmarkEnd w:id="314"/>
      <w:r w:rsidRPr="00C34DF3">
        <w:rPr>
          <w:rFonts w:ascii="Times New Roman" w:hAnsi="Times New Roman" w:cs="Times New Roman"/>
          <w:sz w:val="28"/>
          <w:szCs w:val="28"/>
        </w:rPr>
        <w:t>тановка вопро</w:t>
      </w:r>
      <w:bookmarkStart w:id="315" w:name="OCRUncertain336"/>
      <w:r w:rsidRPr="00C34DF3">
        <w:rPr>
          <w:rFonts w:ascii="Times New Roman" w:hAnsi="Times New Roman" w:cs="Times New Roman"/>
          <w:sz w:val="28"/>
          <w:szCs w:val="28"/>
        </w:rPr>
        <w:t>с</w:t>
      </w:r>
      <w:bookmarkEnd w:id="315"/>
      <w:r w:rsidRPr="00C34DF3">
        <w:rPr>
          <w:rFonts w:ascii="Times New Roman" w:hAnsi="Times New Roman" w:cs="Times New Roman"/>
          <w:sz w:val="28"/>
          <w:szCs w:val="28"/>
        </w:rPr>
        <w:t>а: что лежит в основ</w:t>
      </w:r>
      <w:bookmarkStart w:id="316" w:name="OCRUncertain337"/>
      <w:r w:rsidRPr="00C34DF3">
        <w:rPr>
          <w:rFonts w:ascii="Times New Roman" w:hAnsi="Times New Roman" w:cs="Times New Roman"/>
          <w:sz w:val="28"/>
          <w:szCs w:val="28"/>
        </w:rPr>
        <w:t xml:space="preserve">е </w:t>
      </w:r>
      <w:bookmarkEnd w:id="316"/>
      <w:r w:rsidRPr="00C34DF3">
        <w:rPr>
          <w:rFonts w:ascii="Times New Roman" w:hAnsi="Times New Roman" w:cs="Times New Roman"/>
          <w:sz w:val="28"/>
          <w:szCs w:val="28"/>
        </w:rPr>
        <w:t xml:space="preserve">эволюции и ее определенной направленности, - </w:t>
      </w:r>
      <w:bookmarkStart w:id="317" w:name="OCRUncertain338"/>
      <w:r w:rsidRPr="00C34DF3">
        <w:rPr>
          <w:rFonts w:ascii="Times New Roman" w:hAnsi="Times New Roman" w:cs="Times New Roman"/>
          <w:sz w:val="28"/>
          <w:szCs w:val="28"/>
        </w:rPr>
        <w:t>с</w:t>
      </w:r>
      <w:bookmarkEnd w:id="317"/>
      <w:r w:rsidRPr="00C34DF3">
        <w:rPr>
          <w:rFonts w:ascii="Times New Roman" w:hAnsi="Times New Roman" w:cs="Times New Roman"/>
          <w:sz w:val="28"/>
          <w:szCs w:val="28"/>
        </w:rPr>
        <w:t>лучайно</w:t>
      </w:r>
      <w:bookmarkStart w:id="318" w:name="OCRUncertain339"/>
      <w:r w:rsidRPr="00C34DF3">
        <w:rPr>
          <w:rFonts w:ascii="Times New Roman" w:hAnsi="Times New Roman" w:cs="Times New Roman"/>
          <w:sz w:val="28"/>
          <w:szCs w:val="28"/>
        </w:rPr>
        <w:t>с</w:t>
      </w:r>
      <w:bookmarkEnd w:id="318"/>
      <w:r w:rsidRPr="00C34DF3">
        <w:rPr>
          <w:rFonts w:ascii="Times New Roman" w:hAnsi="Times New Roman" w:cs="Times New Roman"/>
          <w:sz w:val="28"/>
          <w:szCs w:val="28"/>
        </w:rPr>
        <w:t>ть или необходимо</w:t>
      </w:r>
      <w:bookmarkStart w:id="319" w:name="OCRUncertain340"/>
      <w:r w:rsidRPr="00C34DF3">
        <w:rPr>
          <w:rFonts w:ascii="Times New Roman" w:hAnsi="Times New Roman" w:cs="Times New Roman"/>
          <w:sz w:val="28"/>
          <w:szCs w:val="28"/>
        </w:rPr>
        <w:t>с</w:t>
      </w:r>
      <w:bookmarkEnd w:id="319"/>
      <w:r w:rsidRPr="00C34DF3">
        <w:rPr>
          <w:rFonts w:ascii="Times New Roman" w:hAnsi="Times New Roman" w:cs="Times New Roman"/>
          <w:sz w:val="28"/>
          <w:szCs w:val="28"/>
        </w:rPr>
        <w:t xml:space="preserve">ть, </w:t>
      </w:r>
      <w:bookmarkStart w:id="320" w:name="OCRUncertain341"/>
      <w:r w:rsidRPr="00C34DF3">
        <w:rPr>
          <w:rFonts w:ascii="Times New Roman" w:hAnsi="Times New Roman" w:cs="Times New Roman"/>
          <w:sz w:val="28"/>
          <w:szCs w:val="28"/>
        </w:rPr>
        <w:t>статистичность</w:t>
      </w:r>
      <w:bookmarkEnd w:id="320"/>
      <w:r w:rsidRPr="00C34DF3">
        <w:rPr>
          <w:rFonts w:ascii="Times New Roman" w:hAnsi="Times New Roman" w:cs="Times New Roman"/>
          <w:sz w:val="28"/>
          <w:szCs w:val="28"/>
        </w:rPr>
        <w:t xml:space="preserve"> или же</w:t>
      </w:r>
      <w:bookmarkStart w:id="321" w:name="OCRUncertain342"/>
      <w:r w:rsidRPr="00C34DF3">
        <w:rPr>
          <w:rFonts w:ascii="Times New Roman" w:hAnsi="Times New Roman" w:cs="Times New Roman"/>
          <w:sz w:val="28"/>
          <w:szCs w:val="28"/>
        </w:rPr>
        <w:t>с</w:t>
      </w:r>
      <w:bookmarkEnd w:id="321"/>
      <w:r w:rsidRPr="00C34DF3">
        <w:rPr>
          <w:rFonts w:ascii="Times New Roman" w:hAnsi="Times New Roman" w:cs="Times New Roman"/>
          <w:sz w:val="28"/>
          <w:szCs w:val="28"/>
        </w:rPr>
        <w:t>ткий детерминизм - оказыв</w:t>
      </w:r>
      <w:bookmarkStart w:id="322" w:name="OCRUncertain343"/>
      <w:r w:rsidRPr="00C34DF3">
        <w:rPr>
          <w:rFonts w:ascii="Times New Roman" w:hAnsi="Times New Roman" w:cs="Times New Roman"/>
          <w:sz w:val="28"/>
          <w:szCs w:val="28"/>
        </w:rPr>
        <w:t>а</w:t>
      </w:r>
      <w:bookmarkEnd w:id="322"/>
      <w:r w:rsidRPr="00C34DF3">
        <w:rPr>
          <w:rFonts w:ascii="Times New Roman" w:hAnsi="Times New Roman" w:cs="Times New Roman"/>
          <w:sz w:val="28"/>
          <w:szCs w:val="28"/>
        </w:rPr>
        <w:t>ет</w:t>
      </w:r>
      <w:bookmarkStart w:id="323" w:name="OCRUncertain344"/>
      <w:r w:rsidRPr="00C34DF3">
        <w:rPr>
          <w:rFonts w:ascii="Times New Roman" w:hAnsi="Times New Roman" w:cs="Times New Roman"/>
          <w:sz w:val="28"/>
          <w:szCs w:val="28"/>
        </w:rPr>
        <w:t>с</w:t>
      </w:r>
      <w:bookmarkEnd w:id="323"/>
      <w:r w:rsidRPr="00C34DF3">
        <w:rPr>
          <w:rFonts w:ascii="Times New Roman" w:hAnsi="Times New Roman" w:cs="Times New Roman"/>
          <w:sz w:val="28"/>
          <w:szCs w:val="28"/>
        </w:rPr>
        <w:t>я неправомерной". Ортогенез пользует</w:t>
      </w:r>
      <w:bookmarkStart w:id="324" w:name="OCRUncertain345"/>
      <w:r w:rsidRPr="00C34DF3">
        <w:rPr>
          <w:rFonts w:ascii="Times New Roman" w:hAnsi="Times New Roman" w:cs="Times New Roman"/>
          <w:sz w:val="28"/>
          <w:szCs w:val="28"/>
        </w:rPr>
        <w:t>с</w:t>
      </w:r>
      <w:bookmarkEnd w:id="324"/>
      <w:r w:rsidRPr="00C34DF3">
        <w:rPr>
          <w:rFonts w:ascii="Times New Roman" w:hAnsi="Times New Roman" w:cs="Times New Roman"/>
          <w:sz w:val="28"/>
          <w:szCs w:val="28"/>
        </w:rPr>
        <w:t xml:space="preserve">я только </w:t>
      </w:r>
      <w:bookmarkStart w:id="325" w:name="OCRUncertain346"/>
      <w:r w:rsidRPr="00C34DF3">
        <w:rPr>
          <w:rFonts w:ascii="Times New Roman" w:hAnsi="Times New Roman" w:cs="Times New Roman"/>
          <w:sz w:val="28"/>
          <w:szCs w:val="28"/>
        </w:rPr>
        <w:t>нестатистическими</w:t>
      </w:r>
      <w:bookmarkEnd w:id="325"/>
      <w:r w:rsidRPr="00C34DF3">
        <w:rPr>
          <w:rFonts w:ascii="Times New Roman" w:hAnsi="Times New Roman" w:cs="Times New Roman"/>
          <w:sz w:val="28"/>
          <w:szCs w:val="28"/>
        </w:rPr>
        <w:t xml:space="preserve"> законами, в то время как отбор имеет </w:t>
      </w:r>
      <w:bookmarkStart w:id="326" w:name="OCRUncertain347"/>
      <w:r w:rsidRPr="00C34DF3">
        <w:rPr>
          <w:rFonts w:ascii="Times New Roman" w:hAnsi="Times New Roman" w:cs="Times New Roman"/>
          <w:sz w:val="28"/>
          <w:szCs w:val="28"/>
        </w:rPr>
        <w:t>с</w:t>
      </w:r>
      <w:bookmarkEnd w:id="326"/>
      <w:r w:rsidRPr="00C34DF3">
        <w:rPr>
          <w:rFonts w:ascii="Times New Roman" w:hAnsi="Times New Roman" w:cs="Times New Roman"/>
          <w:sz w:val="28"/>
          <w:szCs w:val="28"/>
        </w:rPr>
        <w:t>уще</w:t>
      </w:r>
      <w:bookmarkStart w:id="327" w:name="OCRUncertain348"/>
      <w:r w:rsidRPr="00C34DF3">
        <w:rPr>
          <w:rFonts w:ascii="Times New Roman" w:hAnsi="Times New Roman" w:cs="Times New Roman"/>
          <w:sz w:val="28"/>
          <w:szCs w:val="28"/>
        </w:rPr>
        <w:t>с</w:t>
      </w:r>
      <w:bookmarkEnd w:id="327"/>
      <w:r w:rsidRPr="00C34DF3">
        <w:rPr>
          <w:rFonts w:ascii="Times New Roman" w:hAnsi="Times New Roman" w:cs="Times New Roman"/>
          <w:sz w:val="28"/>
          <w:szCs w:val="28"/>
        </w:rPr>
        <w:t xml:space="preserve">твенно </w:t>
      </w:r>
      <w:bookmarkStart w:id="328" w:name="OCRUncertain349"/>
      <w:r w:rsidRPr="00C34DF3">
        <w:rPr>
          <w:rFonts w:ascii="Times New Roman" w:hAnsi="Times New Roman" w:cs="Times New Roman"/>
          <w:sz w:val="28"/>
          <w:szCs w:val="28"/>
        </w:rPr>
        <w:t>с</w:t>
      </w:r>
      <w:bookmarkEnd w:id="328"/>
      <w:r w:rsidRPr="00C34DF3">
        <w:rPr>
          <w:rFonts w:ascii="Times New Roman" w:hAnsi="Times New Roman" w:cs="Times New Roman"/>
          <w:sz w:val="28"/>
          <w:szCs w:val="28"/>
        </w:rPr>
        <w:t>татистический характер. О</w:t>
      </w:r>
      <w:bookmarkStart w:id="329" w:name="OCRUncertain350"/>
      <w:r w:rsidRPr="00C34DF3">
        <w:rPr>
          <w:rFonts w:ascii="Times New Roman" w:hAnsi="Times New Roman" w:cs="Times New Roman"/>
          <w:sz w:val="28"/>
          <w:szCs w:val="28"/>
        </w:rPr>
        <w:t>с</w:t>
      </w:r>
      <w:bookmarkEnd w:id="329"/>
      <w:r w:rsidRPr="00C34DF3">
        <w:rPr>
          <w:rFonts w:ascii="Times New Roman" w:hAnsi="Times New Roman" w:cs="Times New Roman"/>
          <w:sz w:val="28"/>
          <w:szCs w:val="28"/>
        </w:rPr>
        <w:t xml:space="preserve">ознав это, </w:t>
      </w:r>
      <w:bookmarkStart w:id="330" w:name="OCRUncertain351"/>
      <w:r w:rsidRPr="00C34DF3">
        <w:rPr>
          <w:rFonts w:ascii="Times New Roman" w:hAnsi="Times New Roman" w:cs="Times New Roman"/>
          <w:sz w:val="28"/>
          <w:szCs w:val="28"/>
        </w:rPr>
        <w:t>с</w:t>
      </w:r>
      <w:bookmarkEnd w:id="330"/>
      <w:r w:rsidRPr="00C34DF3">
        <w:rPr>
          <w:rFonts w:ascii="Times New Roman" w:hAnsi="Times New Roman" w:cs="Times New Roman"/>
          <w:sz w:val="28"/>
          <w:szCs w:val="28"/>
        </w:rPr>
        <w:t>читает Мейен, мы получаем возможно</w:t>
      </w:r>
      <w:bookmarkStart w:id="331" w:name="OCRUncertain352"/>
      <w:r w:rsidRPr="00C34DF3">
        <w:rPr>
          <w:rFonts w:ascii="Times New Roman" w:hAnsi="Times New Roman" w:cs="Times New Roman"/>
          <w:sz w:val="28"/>
          <w:szCs w:val="28"/>
        </w:rPr>
        <w:t>с</w:t>
      </w:r>
      <w:bookmarkEnd w:id="331"/>
      <w:r w:rsidRPr="00C34DF3">
        <w:rPr>
          <w:rFonts w:ascii="Times New Roman" w:hAnsi="Times New Roman" w:cs="Times New Roman"/>
          <w:sz w:val="28"/>
          <w:szCs w:val="28"/>
        </w:rPr>
        <w:t xml:space="preserve">ть, </w:t>
      </w:r>
      <w:bookmarkStart w:id="332" w:name="OCRUncertain353"/>
      <w:r w:rsidRPr="00C34DF3">
        <w:rPr>
          <w:rFonts w:ascii="Times New Roman" w:hAnsi="Times New Roman" w:cs="Times New Roman"/>
          <w:sz w:val="28"/>
          <w:szCs w:val="28"/>
        </w:rPr>
        <w:t xml:space="preserve">сняв </w:t>
      </w:r>
      <w:bookmarkEnd w:id="332"/>
      <w:r w:rsidRPr="00C34DF3">
        <w:rPr>
          <w:rFonts w:ascii="Times New Roman" w:hAnsi="Times New Roman" w:cs="Times New Roman"/>
          <w:sz w:val="28"/>
          <w:szCs w:val="28"/>
        </w:rPr>
        <w:t xml:space="preserve">главное противоречие между </w:t>
      </w:r>
      <w:bookmarkStart w:id="333" w:name="OCRUncertain354"/>
      <w:r w:rsidRPr="00C34DF3">
        <w:rPr>
          <w:rFonts w:ascii="Times New Roman" w:hAnsi="Times New Roman" w:cs="Times New Roman"/>
          <w:sz w:val="28"/>
          <w:szCs w:val="28"/>
        </w:rPr>
        <w:t>селекционизмом</w:t>
      </w:r>
      <w:bookmarkEnd w:id="333"/>
      <w:r w:rsidRPr="00C34DF3">
        <w:rPr>
          <w:rFonts w:ascii="Times New Roman" w:hAnsi="Times New Roman" w:cs="Times New Roman"/>
          <w:sz w:val="28"/>
          <w:szCs w:val="28"/>
        </w:rPr>
        <w:t xml:space="preserve"> и ортогенезом, объединить их.</w:t>
      </w:r>
    </w:p>
    <w:p w:rsidR="00C34DF3" w:rsidRPr="00C34DF3" w:rsidRDefault="00C34DF3" w:rsidP="00C34DF3">
      <w:pPr>
        <w:widowControl w:val="0"/>
        <w:spacing w:line="360" w:lineRule="auto"/>
        <w:ind w:firstLine="880"/>
        <w:jc w:val="both"/>
        <w:rPr>
          <w:rFonts w:ascii="Times New Roman" w:hAnsi="Times New Roman" w:cs="Times New Roman"/>
          <w:sz w:val="28"/>
          <w:szCs w:val="28"/>
        </w:rPr>
      </w:pPr>
      <w:r w:rsidRPr="00C34DF3">
        <w:rPr>
          <w:rFonts w:ascii="Times New Roman" w:hAnsi="Times New Roman" w:cs="Times New Roman"/>
          <w:sz w:val="28"/>
          <w:szCs w:val="28"/>
        </w:rPr>
        <w:t xml:space="preserve"> П</w:t>
      </w:r>
      <w:r w:rsidR="007B6240">
        <w:rPr>
          <w:rFonts w:ascii="Times New Roman" w:hAnsi="Times New Roman" w:cs="Times New Roman"/>
          <w:sz w:val="28"/>
          <w:szCs w:val="28"/>
        </w:rPr>
        <w:t>о нашему мнению, п</w:t>
      </w:r>
      <w:r w:rsidRPr="00C34DF3">
        <w:rPr>
          <w:rFonts w:ascii="Times New Roman" w:hAnsi="Times New Roman" w:cs="Times New Roman"/>
          <w:sz w:val="28"/>
          <w:szCs w:val="28"/>
        </w:rPr>
        <w:t>роти</w:t>
      </w:r>
      <w:bookmarkStart w:id="334" w:name="OCRUncertain355"/>
      <w:r w:rsidRPr="00C34DF3">
        <w:rPr>
          <w:rFonts w:ascii="Times New Roman" w:hAnsi="Times New Roman" w:cs="Times New Roman"/>
          <w:sz w:val="28"/>
          <w:szCs w:val="28"/>
        </w:rPr>
        <w:t>в</w:t>
      </w:r>
      <w:bookmarkEnd w:id="334"/>
      <w:r w:rsidRPr="00C34DF3">
        <w:rPr>
          <w:rFonts w:ascii="Times New Roman" w:hAnsi="Times New Roman" w:cs="Times New Roman"/>
          <w:sz w:val="28"/>
          <w:szCs w:val="28"/>
        </w:rPr>
        <w:t xml:space="preserve">оречие между теориями ортогенеза и </w:t>
      </w:r>
      <w:bookmarkStart w:id="335" w:name="OCRUncertain356"/>
      <w:r w:rsidRPr="00C34DF3">
        <w:rPr>
          <w:rFonts w:ascii="Times New Roman" w:hAnsi="Times New Roman" w:cs="Times New Roman"/>
          <w:sz w:val="28"/>
          <w:szCs w:val="28"/>
        </w:rPr>
        <w:t>селекционизма</w:t>
      </w:r>
      <w:bookmarkEnd w:id="335"/>
      <w:r w:rsidRPr="00C34DF3">
        <w:rPr>
          <w:rFonts w:ascii="Times New Roman" w:hAnsi="Times New Roman" w:cs="Times New Roman"/>
          <w:sz w:val="28"/>
          <w:szCs w:val="28"/>
        </w:rPr>
        <w:t xml:space="preserve"> можно </w:t>
      </w:r>
      <w:bookmarkStart w:id="336" w:name="OCRUncertain357"/>
      <w:r w:rsidRPr="00C34DF3">
        <w:rPr>
          <w:rFonts w:ascii="Times New Roman" w:hAnsi="Times New Roman" w:cs="Times New Roman"/>
          <w:sz w:val="28"/>
          <w:szCs w:val="28"/>
        </w:rPr>
        <w:t>с</w:t>
      </w:r>
      <w:bookmarkEnd w:id="336"/>
      <w:r w:rsidRPr="00C34DF3">
        <w:rPr>
          <w:rFonts w:ascii="Times New Roman" w:hAnsi="Times New Roman" w:cs="Times New Roman"/>
          <w:sz w:val="28"/>
          <w:szCs w:val="28"/>
        </w:rPr>
        <w:t>нять только разделив обла</w:t>
      </w:r>
      <w:bookmarkStart w:id="337" w:name="OCRUncertain358"/>
      <w:r w:rsidRPr="00C34DF3">
        <w:rPr>
          <w:rFonts w:ascii="Times New Roman" w:hAnsi="Times New Roman" w:cs="Times New Roman"/>
          <w:sz w:val="28"/>
          <w:szCs w:val="28"/>
        </w:rPr>
        <w:t>с</w:t>
      </w:r>
      <w:bookmarkEnd w:id="337"/>
      <w:r w:rsidRPr="00C34DF3">
        <w:rPr>
          <w:rFonts w:ascii="Times New Roman" w:hAnsi="Times New Roman" w:cs="Times New Roman"/>
          <w:sz w:val="28"/>
          <w:szCs w:val="28"/>
        </w:rPr>
        <w:t>ти их применения: для ортогенеза - это проце</w:t>
      </w:r>
      <w:bookmarkStart w:id="338" w:name="OCRUncertain360"/>
      <w:r w:rsidRPr="00C34DF3">
        <w:rPr>
          <w:rFonts w:ascii="Times New Roman" w:hAnsi="Times New Roman" w:cs="Times New Roman"/>
          <w:sz w:val="28"/>
          <w:szCs w:val="28"/>
        </w:rPr>
        <w:t>с</w:t>
      </w:r>
      <w:bookmarkEnd w:id="338"/>
      <w:r w:rsidRPr="00C34DF3">
        <w:rPr>
          <w:rFonts w:ascii="Times New Roman" w:hAnsi="Times New Roman" w:cs="Times New Roman"/>
          <w:sz w:val="28"/>
          <w:szCs w:val="28"/>
        </w:rPr>
        <w:t xml:space="preserve">сы макроэволюции, для </w:t>
      </w:r>
      <w:bookmarkStart w:id="339" w:name="OCRUncertain362"/>
      <w:r w:rsidRPr="00C34DF3">
        <w:rPr>
          <w:rFonts w:ascii="Times New Roman" w:hAnsi="Times New Roman" w:cs="Times New Roman"/>
          <w:sz w:val="28"/>
          <w:szCs w:val="28"/>
        </w:rPr>
        <w:t>селекционизма</w:t>
      </w:r>
      <w:bookmarkEnd w:id="339"/>
      <w:r w:rsidRPr="00C34DF3">
        <w:rPr>
          <w:rFonts w:ascii="Times New Roman" w:hAnsi="Times New Roman" w:cs="Times New Roman"/>
          <w:sz w:val="28"/>
          <w:szCs w:val="28"/>
        </w:rPr>
        <w:t xml:space="preserve"> - это процес</w:t>
      </w:r>
      <w:bookmarkStart w:id="340" w:name="OCRUncertain363"/>
      <w:r w:rsidRPr="00C34DF3">
        <w:rPr>
          <w:rFonts w:ascii="Times New Roman" w:hAnsi="Times New Roman" w:cs="Times New Roman"/>
          <w:sz w:val="28"/>
          <w:szCs w:val="28"/>
        </w:rPr>
        <w:t>с</w:t>
      </w:r>
      <w:bookmarkEnd w:id="340"/>
      <w:r w:rsidRPr="00C34DF3">
        <w:rPr>
          <w:rFonts w:ascii="Times New Roman" w:hAnsi="Times New Roman" w:cs="Times New Roman"/>
          <w:sz w:val="28"/>
          <w:szCs w:val="28"/>
        </w:rPr>
        <w:t>ы микроэволюции.</w:t>
      </w:r>
    </w:p>
    <w:p w:rsidR="00C34DF3" w:rsidRDefault="00C34DF3" w:rsidP="00C34DF3">
      <w:pPr>
        <w:widowControl w:val="0"/>
        <w:spacing w:line="360" w:lineRule="auto"/>
        <w:ind w:firstLine="880"/>
        <w:jc w:val="both"/>
        <w:rPr>
          <w:rFonts w:ascii="Times New Roman" w:hAnsi="Times New Roman" w:cs="Times New Roman"/>
          <w:sz w:val="28"/>
          <w:szCs w:val="28"/>
        </w:rPr>
      </w:pPr>
      <w:r w:rsidRPr="00C34DF3">
        <w:rPr>
          <w:rFonts w:ascii="Times New Roman" w:hAnsi="Times New Roman" w:cs="Times New Roman"/>
          <w:sz w:val="28"/>
          <w:szCs w:val="28"/>
        </w:rPr>
        <w:t>Успехи современной генетики позволили усилиями большого количества ис</w:t>
      </w:r>
      <w:bookmarkStart w:id="341" w:name="OCRUncertain364"/>
      <w:r w:rsidRPr="00C34DF3">
        <w:rPr>
          <w:rFonts w:ascii="Times New Roman" w:hAnsi="Times New Roman" w:cs="Times New Roman"/>
          <w:sz w:val="28"/>
          <w:szCs w:val="28"/>
        </w:rPr>
        <w:t>с</w:t>
      </w:r>
      <w:bookmarkEnd w:id="341"/>
      <w:r w:rsidRPr="00C34DF3">
        <w:rPr>
          <w:rFonts w:ascii="Times New Roman" w:hAnsi="Times New Roman" w:cs="Times New Roman"/>
          <w:sz w:val="28"/>
          <w:szCs w:val="28"/>
        </w:rPr>
        <w:t>ледователей создать синтетическую теорию эволюци</w:t>
      </w:r>
      <w:bookmarkStart w:id="342" w:name="OCRUncertain365"/>
      <w:r w:rsidRPr="00C34DF3">
        <w:rPr>
          <w:rFonts w:ascii="Times New Roman" w:hAnsi="Times New Roman" w:cs="Times New Roman"/>
          <w:sz w:val="28"/>
          <w:szCs w:val="28"/>
        </w:rPr>
        <w:t xml:space="preserve">и </w:t>
      </w:r>
      <w:bookmarkEnd w:id="342"/>
      <w:r w:rsidRPr="00C34DF3">
        <w:rPr>
          <w:rFonts w:ascii="Times New Roman" w:hAnsi="Times New Roman" w:cs="Times New Roman"/>
          <w:sz w:val="28"/>
          <w:szCs w:val="28"/>
        </w:rPr>
        <w:t>(С</w:t>
      </w:r>
      <w:bookmarkStart w:id="343" w:name="OCRUncertain366"/>
      <w:r w:rsidRPr="00C34DF3">
        <w:rPr>
          <w:rFonts w:ascii="Times New Roman" w:hAnsi="Times New Roman" w:cs="Times New Roman"/>
          <w:sz w:val="28"/>
          <w:szCs w:val="28"/>
        </w:rPr>
        <w:t>Т</w:t>
      </w:r>
      <w:bookmarkEnd w:id="343"/>
      <w:r w:rsidRPr="00C34DF3">
        <w:rPr>
          <w:rFonts w:ascii="Times New Roman" w:hAnsi="Times New Roman" w:cs="Times New Roman"/>
          <w:sz w:val="28"/>
          <w:szCs w:val="28"/>
        </w:rPr>
        <w:t>Э), вобравш</w:t>
      </w:r>
      <w:bookmarkStart w:id="344" w:name="OCRUncertain367"/>
      <w:r w:rsidRPr="00C34DF3">
        <w:rPr>
          <w:rFonts w:ascii="Times New Roman" w:hAnsi="Times New Roman" w:cs="Times New Roman"/>
          <w:sz w:val="28"/>
          <w:szCs w:val="28"/>
        </w:rPr>
        <w:t>у</w:t>
      </w:r>
      <w:bookmarkEnd w:id="344"/>
      <w:r w:rsidRPr="00C34DF3">
        <w:rPr>
          <w:rFonts w:ascii="Times New Roman" w:hAnsi="Times New Roman" w:cs="Times New Roman"/>
          <w:sz w:val="28"/>
          <w:szCs w:val="28"/>
        </w:rPr>
        <w:t xml:space="preserve">ю и </w:t>
      </w:r>
      <w:bookmarkStart w:id="345" w:name="OCRUncertain368"/>
      <w:r w:rsidRPr="00C34DF3">
        <w:rPr>
          <w:rFonts w:ascii="Times New Roman" w:hAnsi="Times New Roman" w:cs="Times New Roman"/>
          <w:sz w:val="28"/>
          <w:szCs w:val="28"/>
        </w:rPr>
        <w:t>вбиравщую</w:t>
      </w:r>
      <w:bookmarkEnd w:id="345"/>
      <w:r w:rsidRPr="00C34DF3">
        <w:rPr>
          <w:rFonts w:ascii="Times New Roman" w:hAnsi="Times New Roman" w:cs="Times New Roman"/>
          <w:sz w:val="28"/>
          <w:szCs w:val="28"/>
        </w:rPr>
        <w:t xml:space="preserve"> в себя все новые и новые </w:t>
      </w:r>
      <w:bookmarkStart w:id="346" w:name="OCRUncertain369"/>
      <w:r w:rsidRPr="00C34DF3">
        <w:rPr>
          <w:rFonts w:ascii="Times New Roman" w:hAnsi="Times New Roman" w:cs="Times New Roman"/>
          <w:sz w:val="28"/>
          <w:szCs w:val="28"/>
        </w:rPr>
        <w:t xml:space="preserve">достижения </w:t>
      </w:r>
      <w:bookmarkEnd w:id="346"/>
      <w:r w:rsidRPr="00C34DF3">
        <w:rPr>
          <w:rFonts w:ascii="Times New Roman" w:hAnsi="Times New Roman" w:cs="Times New Roman"/>
          <w:sz w:val="28"/>
          <w:szCs w:val="28"/>
        </w:rPr>
        <w:t xml:space="preserve">различных областей биологии, экологии, генетики. В своей основе </w:t>
      </w:r>
      <w:bookmarkStart w:id="347" w:name="OCRUncertain370"/>
      <w:r w:rsidRPr="00C34DF3">
        <w:rPr>
          <w:rFonts w:ascii="Times New Roman" w:hAnsi="Times New Roman" w:cs="Times New Roman"/>
          <w:sz w:val="28"/>
          <w:szCs w:val="28"/>
        </w:rPr>
        <w:t>СТЭ</w:t>
      </w:r>
      <w:bookmarkEnd w:id="347"/>
      <w:r w:rsidRPr="00C34DF3">
        <w:rPr>
          <w:rFonts w:ascii="Times New Roman" w:hAnsi="Times New Roman" w:cs="Times New Roman"/>
          <w:sz w:val="28"/>
          <w:szCs w:val="28"/>
        </w:rPr>
        <w:t xml:space="preserve"> я</w:t>
      </w:r>
      <w:bookmarkStart w:id="348" w:name="OCRUncertain371"/>
      <w:r w:rsidRPr="00C34DF3">
        <w:rPr>
          <w:rFonts w:ascii="Times New Roman" w:hAnsi="Times New Roman" w:cs="Times New Roman"/>
          <w:sz w:val="28"/>
          <w:szCs w:val="28"/>
        </w:rPr>
        <w:t>в</w:t>
      </w:r>
      <w:bookmarkEnd w:id="348"/>
      <w:r w:rsidRPr="00C34DF3">
        <w:rPr>
          <w:rFonts w:ascii="Times New Roman" w:hAnsi="Times New Roman" w:cs="Times New Roman"/>
          <w:sz w:val="28"/>
          <w:szCs w:val="28"/>
        </w:rPr>
        <w:t>ляет</w:t>
      </w:r>
      <w:bookmarkStart w:id="349" w:name="OCRUncertain372"/>
      <w:r w:rsidRPr="00C34DF3">
        <w:rPr>
          <w:rFonts w:ascii="Times New Roman" w:hAnsi="Times New Roman" w:cs="Times New Roman"/>
          <w:sz w:val="28"/>
          <w:szCs w:val="28"/>
        </w:rPr>
        <w:t>с</w:t>
      </w:r>
      <w:bookmarkEnd w:id="349"/>
      <w:r w:rsidRPr="00C34DF3">
        <w:rPr>
          <w:rFonts w:ascii="Times New Roman" w:hAnsi="Times New Roman" w:cs="Times New Roman"/>
          <w:sz w:val="28"/>
          <w:szCs w:val="28"/>
        </w:rPr>
        <w:t xml:space="preserve">я </w:t>
      </w:r>
      <w:r w:rsidRPr="00C34DF3">
        <w:rPr>
          <w:rFonts w:ascii="Times New Roman" w:hAnsi="Times New Roman" w:cs="Times New Roman"/>
          <w:sz w:val="28"/>
          <w:szCs w:val="28"/>
        </w:rPr>
        <w:lastRenderedPageBreak/>
        <w:t xml:space="preserve">микроэволюционной теорией, однако ее </w:t>
      </w:r>
      <w:bookmarkStart w:id="350" w:name="OCRUncertain373"/>
      <w:r w:rsidRPr="00C34DF3">
        <w:rPr>
          <w:rFonts w:ascii="Times New Roman" w:hAnsi="Times New Roman" w:cs="Times New Roman"/>
          <w:sz w:val="28"/>
          <w:szCs w:val="28"/>
        </w:rPr>
        <w:t>с</w:t>
      </w:r>
      <w:bookmarkEnd w:id="350"/>
      <w:r w:rsidRPr="00C34DF3">
        <w:rPr>
          <w:rFonts w:ascii="Times New Roman" w:hAnsi="Times New Roman" w:cs="Times New Roman"/>
          <w:sz w:val="28"/>
          <w:szCs w:val="28"/>
        </w:rPr>
        <w:t>оздатели и сто</w:t>
      </w:r>
      <w:bookmarkStart w:id="351" w:name="OCRUncertain374"/>
      <w:r w:rsidRPr="00C34DF3">
        <w:rPr>
          <w:rFonts w:ascii="Times New Roman" w:hAnsi="Times New Roman" w:cs="Times New Roman"/>
          <w:sz w:val="28"/>
          <w:szCs w:val="28"/>
        </w:rPr>
        <w:t>ронники</w:t>
      </w:r>
      <w:bookmarkEnd w:id="351"/>
      <w:r w:rsidRPr="00C34DF3">
        <w:rPr>
          <w:rFonts w:ascii="Times New Roman" w:hAnsi="Times New Roman" w:cs="Times New Roman"/>
          <w:sz w:val="28"/>
          <w:szCs w:val="28"/>
        </w:rPr>
        <w:t xml:space="preserve"> </w:t>
      </w:r>
      <w:bookmarkStart w:id="352" w:name="OCRUncertain375"/>
      <w:r w:rsidRPr="00C34DF3">
        <w:rPr>
          <w:rFonts w:ascii="Times New Roman" w:hAnsi="Times New Roman" w:cs="Times New Roman"/>
          <w:sz w:val="28"/>
          <w:szCs w:val="28"/>
        </w:rPr>
        <w:t>у</w:t>
      </w:r>
      <w:bookmarkEnd w:id="352"/>
      <w:r w:rsidRPr="00C34DF3">
        <w:rPr>
          <w:rFonts w:ascii="Times New Roman" w:hAnsi="Times New Roman" w:cs="Times New Roman"/>
          <w:sz w:val="28"/>
          <w:szCs w:val="28"/>
        </w:rPr>
        <w:t>порно претендуют на "всеобщно</w:t>
      </w:r>
      <w:bookmarkStart w:id="353" w:name="OCRUncertain376"/>
      <w:r w:rsidRPr="00C34DF3">
        <w:rPr>
          <w:rFonts w:ascii="Times New Roman" w:hAnsi="Times New Roman" w:cs="Times New Roman"/>
          <w:sz w:val="28"/>
          <w:szCs w:val="28"/>
        </w:rPr>
        <w:t>с</w:t>
      </w:r>
      <w:bookmarkEnd w:id="353"/>
      <w:r w:rsidRPr="00C34DF3">
        <w:rPr>
          <w:rFonts w:ascii="Times New Roman" w:hAnsi="Times New Roman" w:cs="Times New Roman"/>
          <w:sz w:val="28"/>
          <w:szCs w:val="28"/>
        </w:rPr>
        <w:t>ть" этой теории, включая макроэволюцию. Будущее пока</w:t>
      </w:r>
      <w:bookmarkStart w:id="354" w:name="OCRUncertain377"/>
      <w:r w:rsidRPr="00C34DF3">
        <w:rPr>
          <w:rFonts w:ascii="Times New Roman" w:hAnsi="Times New Roman" w:cs="Times New Roman"/>
          <w:sz w:val="28"/>
          <w:szCs w:val="28"/>
        </w:rPr>
        <w:t>ж</w:t>
      </w:r>
      <w:bookmarkEnd w:id="354"/>
      <w:r w:rsidRPr="00C34DF3">
        <w:rPr>
          <w:rFonts w:ascii="Times New Roman" w:hAnsi="Times New Roman" w:cs="Times New Roman"/>
          <w:sz w:val="28"/>
          <w:szCs w:val="28"/>
        </w:rPr>
        <w:t>ет бе</w:t>
      </w:r>
      <w:bookmarkStart w:id="355" w:name="OCRUncertain378"/>
      <w:r w:rsidRPr="00C34DF3">
        <w:rPr>
          <w:rFonts w:ascii="Times New Roman" w:hAnsi="Times New Roman" w:cs="Times New Roman"/>
          <w:sz w:val="28"/>
          <w:szCs w:val="28"/>
        </w:rPr>
        <w:t>с</w:t>
      </w:r>
      <w:bookmarkEnd w:id="355"/>
      <w:r w:rsidRPr="00C34DF3">
        <w:rPr>
          <w:rFonts w:ascii="Times New Roman" w:hAnsi="Times New Roman" w:cs="Times New Roman"/>
          <w:sz w:val="28"/>
          <w:szCs w:val="28"/>
        </w:rPr>
        <w:t>плодность таких попыток, те</w:t>
      </w:r>
      <w:bookmarkStart w:id="356" w:name="OCRUncertain379"/>
      <w:r w:rsidRPr="00C34DF3">
        <w:rPr>
          <w:rFonts w:ascii="Times New Roman" w:hAnsi="Times New Roman" w:cs="Times New Roman"/>
          <w:sz w:val="28"/>
          <w:szCs w:val="28"/>
        </w:rPr>
        <w:t xml:space="preserve">м </w:t>
      </w:r>
      <w:bookmarkEnd w:id="356"/>
      <w:r w:rsidRPr="00C34DF3">
        <w:rPr>
          <w:rFonts w:ascii="Times New Roman" w:hAnsi="Times New Roman" w:cs="Times New Roman"/>
          <w:sz w:val="28"/>
          <w:szCs w:val="28"/>
        </w:rPr>
        <w:t xml:space="preserve">более, что в </w:t>
      </w:r>
      <w:bookmarkStart w:id="357" w:name="OCRUncertain380"/>
      <w:r w:rsidRPr="00C34DF3">
        <w:rPr>
          <w:rFonts w:ascii="Times New Roman" w:hAnsi="Times New Roman" w:cs="Times New Roman"/>
          <w:sz w:val="28"/>
          <w:szCs w:val="28"/>
        </w:rPr>
        <w:t>с</w:t>
      </w:r>
      <w:bookmarkEnd w:id="357"/>
      <w:r w:rsidRPr="00C34DF3">
        <w:rPr>
          <w:rFonts w:ascii="Times New Roman" w:hAnsi="Times New Roman" w:cs="Times New Roman"/>
          <w:sz w:val="28"/>
          <w:szCs w:val="28"/>
        </w:rPr>
        <w:t>овре</w:t>
      </w:r>
      <w:bookmarkStart w:id="358" w:name="OCRUncertain381"/>
      <w:r w:rsidRPr="00C34DF3">
        <w:rPr>
          <w:rFonts w:ascii="Times New Roman" w:hAnsi="Times New Roman" w:cs="Times New Roman"/>
          <w:sz w:val="28"/>
          <w:szCs w:val="28"/>
        </w:rPr>
        <w:t>м</w:t>
      </w:r>
      <w:bookmarkEnd w:id="358"/>
      <w:r w:rsidRPr="00C34DF3">
        <w:rPr>
          <w:rFonts w:ascii="Times New Roman" w:hAnsi="Times New Roman" w:cs="Times New Roman"/>
          <w:sz w:val="28"/>
          <w:szCs w:val="28"/>
        </w:rPr>
        <w:t>енном виде СТЭ еще далека от формы, позвол</w:t>
      </w:r>
      <w:bookmarkStart w:id="359" w:name="OCRUncertain382"/>
      <w:r w:rsidRPr="00C34DF3">
        <w:rPr>
          <w:rFonts w:ascii="Times New Roman" w:hAnsi="Times New Roman" w:cs="Times New Roman"/>
          <w:sz w:val="28"/>
          <w:szCs w:val="28"/>
        </w:rPr>
        <w:t>я</w:t>
      </w:r>
      <w:bookmarkEnd w:id="359"/>
      <w:r w:rsidRPr="00C34DF3">
        <w:rPr>
          <w:rFonts w:ascii="Times New Roman" w:hAnsi="Times New Roman" w:cs="Times New Roman"/>
          <w:sz w:val="28"/>
          <w:szCs w:val="28"/>
        </w:rPr>
        <w:t>ющей назвать ее теорией, спо</w:t>
      </w:r>
      <w:bookmarkStart w:id="360" w:name="OCRUncertain384"/>
      <w:r w:rsidRPr="00C34DF3">
        <w:rPr>
          <w:rFonts w:ascii="Times New Roman" w:hAnsi="Times New Roman" w:cs="Times New Roman"/>
          <w:sz w:val="28"/>
          <w:szCs w:val="28"/>
        </w:rPr>
        <w:t>с</w:t>
      </w:r>
      <w:bookmarkEnd w:id="360"/>
      <w:r w:rsidRPr="00C34DF3">
        <w:rPr>
          <w:rFonts w:ascii="Times New Roman" w:hAnsi="Times New Roman" w:cs="Times New Roman"/>
          <w:sz w:val="28"/>
          <w:szCs w:val="28"/>
        </w:rPr>
        <w:t xml:space="preserve">обной на предсказания. </w:t>
      </w:r>
    </w:p>
    <w:p w:rsidR="007B6240" w:rsidRPr="00346F81" w:rsidRDefault="007B6240" w:rsidP="007B6240">
      <w:pPr>
        <w:widowControl w:val="0"/>
        <w:overflowPunct w:val="0"/>
        <w:autoSpaceDE w:val="0"/>
        <w:autoSpaceDN w:val="0"/>
        <w:adjustRightInd w:val="0"/>
        <w:spacing w:line="360" w:lineRule="auto"/>
        <w:ind w:left="1240"/>
        <w:textAlignment w:val="baseline"/>
        <w:rPr>
          <w:rFonts w:ascii="Times New Roman" w:hAnsi="Times New Roman" w:cs="Times New Roman"/>
          <w:b/>
          <w:sz w:val="32"/>
          <w:szCs w:val="32"/>
        </w:rPr>
      </w:pPr>
      <w:r w:rsidRPr="00346F81">
        <w:rPr>
          <w:rFonts w:ascii="Times New Roman" w:hAnsi="Times New Roman" w:cs="Times New Roman"/>
          <w:b/>
          <w:sz w:val="32"/>
          <w:szCs w:val="32"/>
        </w:rPr>
        <w:t xml:space="preserve">3.2  Эволюция структурного  гена </w:t>
      </w:r>
    </w:p>
    <w:p w:rsidR="007B6240" w:rsidRPr="007B6240" w:rsidRDefault="007B6240" w:rsidP="00C34DF3">
      <w:pPr>
        <w:widowControl w:val="0"/>
        <w:spacing w:line="360" w:lineRule="auto"/>
        <w:ind w:firstLine="880"/>
        <w:jc w:val="both"/>
        <w:rPr>
          <w:rFonts w:ascii="Times New Roman" w:hAnsi="Times New Roman" w:cs="Times New Roman"/>
          <w:b/>
          <w:sz w:val="28"/>
          <w:szCs w:val="28"/>
        </w:rPr>
      </w:pPr>
      <w:r>
        <w:rPr>
          <w:rFonts w:ascii="Times New Roman" w:hAnsi="Times New Roman" w:cs="Times New Roman"/>
          <w:b/>
          <w:sz w:val="28"/>
          <w:szCs w:val="28"/>
        </w:rPr>
        <w:t xml:space="preserve">           </w:t>
      </w:r>
      <w:r w:rsidRPr="007B6240">
        <w:rPr>
          <w:rFonts w:ascii="Times New Roman" w:hAnsi="Times New Roman" w:cs="Times New Roman"/>
          <w:b/>
          <w:sz w:val="28"/>
          <w:szCs w:val="28"/>
        </w:rPr>
        <w:t>3.2.1 Наследственная молекула</w:t>
      </w:r>
    </w:p>
    <w:p w:rsidR="00C34DF3" w:rsidRPr="00C34DF3" w:rsidRDefault="00C34DF3" w:rsidP="00C34DF3">
      <w:pPr>
        <w:widowControl w:val="0"/>
        <w:spacing w:line="360" w:lineRule="auto"/>
        <w:ind w:firstLine="880"/>
        <w:jc w:val="both"/>
        <w:rPr>
          <w:rFonts w:ascii="Times New Roman" w:hAnsi="Times New Roman" w:cs="Times New Roman"/>
          <w:sz w:val="28"/>
          <w:szCs w:val="28"/>
        </w:rPr>
      </w:pPr>
      <w:r w:rsidRPr="00C34DF3">
        <w:rPr>
          <w:rFonts w:ascii="Times New Roman" w:hAnsi="Times New Roman" w:cs="Times New Roman"/>
          <w:sz w:val="28"/>
          <w:szCs w:val="28"/>
        </w:rPr>
        <w:t xml:space="preserve">По </w:t>
      </w:r>
      <w:bookmarkStart w:id="361" w:name="OCRUncertain385"/>
      <w:r w:rsidRPr="00C34DF3">
        <w:rPr>
          <w:rFonts w:ascii="Times New Roman" w:hAnsi="Times New Roman" w:cs="Times New Roman"/>
          <w:sz w:val="28"/>
          <w:szCs w:val="28"/>
        </w:rPr>
        <w:t>с</w:t>
      </w:r>
      <w:bookmarkEnd w:id="361"/>
      <w:r w:rsidRPr="00C34DF3">
        <w:rPr>
          <w:rFonts w:ascii="Times New Roman" w:hAnsi="Times New Roman" w:cs="Times New Roman"/>
          <w:sz w:val="28"/>
          <w:szCs w:val="28"/>
        </w:rPr>
        <w:t>овременным пред</w:t>
      </w:r>
      <w:bookmarkStart w:id="362" w:name="OCRUncertain386"/>
      <w:r w:rsidRPr="00C34DF3">
        <w:rPr>
          <w:rFonts w:ascii="Times New Roman" w:hAnsi="Times New Roman" w:cs="Times New Roman"/>
          <w:sz w:val="28"/>
          <w:szCs w:val="28"/>
        </w:rPr>
        <w:t>с</w:t>
      </w:r>
      <w:bookmarkEnd w:id="362"/>
      <w:r w:rsidRPr="00C34DF3">
        <w:rPr>
          <w:rFonts w:ascii="Times New Roman" w:hAnsi="Times New Roman" w:cs="Times New Roman"/>
          <w:sz w:val="28"/>
          <w:szCs w:val="28"/>
        </w:rPr>
        <w:t>тавлениям молекулярной генетики структурный  ген являет</w:t>
      </w:r>
      <w:bookmarkStart w:id="363" w:name="OCRUncertain387"/>
      <w:r w:rsidRPr="00C34DF3">
        <w:rPr>
          <w:rFonts w:ascii="Times New Roman" w:hAnsi="Times New Roman" w:cs="Times New Roman"/>
          <w:sz w:val="28"/>
          <w:szCs w:val="28"/>
        </w:rPr>
        <w:t>с</w:t>
      </w:r>
      <w:bookmarkEnd w:id="363"/>
      <w:r w:rsidRPr="00C34DF3">
        <w:rPr>
          <w:rFonts w:ascii="Times New Roman" w:hAnsi="Times New Roman" w:cs="Times New Roman"/>
          <w:sz w:val="28"/>
          <w:szCs w:val="28"/>
        </w:rPr>
        <w:t>я ча</w:t>
      </w:r>
      <w:bookmarkStart w:id="364" w:name="OCRUncertain388"/>
      <w:r w:rsidRPr="00C34DF3">
        <w:rPr>
          <w:rFonts w:ascii="Times New Roman" w:hAnsi="Times New Roman" w:cs="Times New Roman"/>
          <w:sz w:val="28"/>
          <w:szCs w:val="28"/>
        </w:rPr>
        <w:t>с</w:t>
      </w:r>
      <w:bookmarkEnd w:id="364"/>
      <w:r w:rsidRPr="00C34DF3">
        <w:rPr>
          <w:rFonts w:ascii="Times New Roman" w:hAnsi="Times New Roman" w:cs="Times New Roman"/>
          <w:sz w:val="28"/>
          <w:szCs w:val="28"/>
        </w:rPr>
        <w:t>тью гигант</w:t>
      </w:r>
      <w:bookmarkStart w:id="365" w:name="OCRUncertain389"/>
      <w:r w:rsidRPr="00C34DF3">
        <w:rPr>
          <w:rFonts w:ascii="Times New Roman" w:hAnsi="Times New Roman" w:cs="Times New Roman"/>
          <w:sz w:val="28"/>
          <w:szCs w:val="28"/>
        </w:rPr>
        <w:t>с</w:t>
      </w:r>
      <w:bookmarkEnd w:id="365"/>
      <w:r w:rsidRPr="00C34DF3">
        <w:rPr>
          <w:rFonts w:ascii="Times New Roman" w:hAnsi="Times New Roman" w:cs="Times New Roman"/>
          <w:sz w:val="28"/>
          <w:szCs w:val="28"/>
        </w:rPr>
        <w:t xml:space="preserve">кой макромолекулы ДНК, эволюция которой содержит три качественно различные фазы. Первая фаза - </w:t>
      </w:r>
      <w:bookmarkStart w:id="366" w:name="OCRUncertain390"/>
      <w:r w:rsidRPr="00C34DF3">
        <w:rPr>
          <w:rFonts w:ascii="Times New Roman" w:hAnsi="Times New Roman" w:cs="Times New Roman"/>
          <w:sz w:val="28"/>
          <w:szCs w:val="28"/>
        </w:rPr>
        <w:t>абиогенное</w:t>
      </w:r>
      <w:bookmarkEnd w:id="366"/>
      <w:r w:rsidRPr="00C34DF3">
        <w:rPr>
          <w:rFonts w:ascii="Times New Roman" w:hAnsi="Times New Roman" w:cs="Times New Roman"/>
          <w:sz w:val="28"/>
          <w:szCs w:val="28"/>
        </w:rPr>
        <w:t xml:space="preserve"> возникновение наслед</w:t>
      </w:r>
      <w:bookmarkStart w:id="367" w:name="OCRUncertain391"/>
      <w:r w:rsidRPr="00C34DF3">
        <w:rPr>
          <w:rFonts w:ascii="Times New Roman" w:hAnsi="Times New Roman" w:cs="Times New Roman"/>
          <w:sz w:val="28"/>
          <w:szCs w:val="28"/>
        </w:rPr>
        <w:t>с</w:t>
      </w:r>
      <w:bookmarkEnd w:id="367"/>
      <w:r w:rsidRPr="00C34DF3">
        <w:rPr>
          <w:rFonts w:ascii="Times New Roman" w:hAnsi="Times New Roman" w:cs="Times New Roman"/>
          <w:sz w:val="28"/>
          <w:szCs w:val="28"/>
        </w:rPr>
        <w:t>твенной макромолекулы из атомов и прос</w:t>
      </w:r>
      <w:bookmarkStart w:id="368" w:name="OCRUncertain392"/>
      <w:bookmarkEnd w:id="368"/>
      <w:r w:rsidRPr="00C34DF3">
        <w:rPr>
          <w:rFonts w:ascii="Times New Roman" w:hAnsi="Times New Roman" w:cs="Times New Roman"/>
          <w:sz w:val="28"/>
          <w:szCs w:val="28"/>
        </w:rPr>
        <w:t>тей</w:t>
      </w:r>
      <w:bookmarkStart w:id="369" w:name="OCRUncertain393"/>
      <w:r w:rsidRPr="00C34DF3">
        <w:rPr>
          <w:rFonts w:ascii="Times New Roman" w:hAnsi="Times New Roman" w:cs="Times New Roman"/>
          <w:sz w:val="28"/>
          <w:szCs w:val="28"/>
        </w:rPr>
        <w:t>ш</w:t>
      </w:r>
      <w:bookmarkEnd w:id="369"/>
      <w:r w:rsidRPr="00C34DF3">
        <w:rPr>
          <w:rFonts w:ascii="Times New Roman" w:hAnsi="Times New Roman" w:cs="Times New Roman"/>
          <w:sz w:val="28"/>
          <w:szCs w:val="28"/>
        </w:rPr>
        <w:t>их молекул. Вторая фаза - самоорганизация биологических мак</w:t>
      </w:r>
      <w:bookmarkStart w:id="370" w:name="OCRUncertain394"/>
      <w:bookmarkEnd w:id="370"/>
      <w:r w:rsidRPr="00C34DF3">
        <w:rPr>
          <w:rFonts w:ascii="Times New Roman" w:hAnsi="Times New Roman" w:cs="Times New Roman"/>
          <w:sz w:val="28"/>
          <w:szCs w:val="28"/>
        </w:rPr>
        <w:t>ромолекул, приведшая к п</w:t>
      </w:r>
      <w:bookmarkStart w:id="371" w:name="OCRUncertain395"/>
      <w:r w:rsidRPr="00C34DF3">
        <w:rPr>
          <w:rFonts w:ascii="Times New Roman" w:hAnsi="Times New Roman" w:cs="Times New Roman"/>
          <w:sz w:val="28"/>
          <w:szCs w:val="28"/>
        </w:rPr>
        <w:t>о</w:t>
      </w:r>
      <w:bookmarkEnd w:id="371"/>
      <w:r w:rsidRPr="00C34DF3">
        <w:rPr>
          <w:rFonts w:ascii="Times New Roman" w:hAnsi="Times New Roman" w:cs="Times New Roman"/>
          <w:sz w:val="28"/>
          <w:szCs w:val="28"/>
        </w:rPr>
        <w:t xml:space="preserve">явлению </w:t>
      </w:r>
      <w:bookmarkStart w:id="372" w:name="OCRUncertain396"/>
      <w:r w:rsidRPr="00C34DF3">
        <w:rPr>
          <w:rFonts w:ascii="Times New Roman" w:hAnsi="Times New Roman" w:cs="Times New Roman"/>
          <w:sz w:val="28"/>
          <w:szCs w:val="28"/>
        </w:rPr>
        <w:t>реплицирующихся</w:t>
      </w:r>
      <w:bookmarkEnd w:id="372"/>
      <w:r w:rsidRPr="00C34DF3">
        <w:rPr>
          <w:rFonts w:ascii="Times New Roman" w:hAnsi="Times New Roman" w:cs="Times New Roman"/>
          <w:sz w:val="28"/>
          <w:szCs w:val="28"/>
        </w:rPr>
        <w:t xml:space="preserve"> "индивидуумов". И, наконец, третья фаза - эволюция видов. Как у</w:t>
      </w:r>
      <w:bookmarkStart w:id="373" w:name="OCRUncertain397"/>
      <w:r w:rsidRPr="00C34DF3">
        <w:rPr>
          <w:rFonts w:ascii="Times New Roman" w:hAnsi="Times New Roman" w:cs="Times New Roman"/>
          <w:sz w:val="28"/>
          <w:szCs w:val="28"/>
        </w:rPr>
        <w:t>ж</w:t>
      </w:r>
      <w:bookmarkEnd w:id="373"/>
      <w:r w:rsidRPr="00C34DF3">
        <w:rPr>
          <w:rFonts w:ascii="Times New Roman" w:hAnsi="Times New Roman" w:cs="Times New Roman"/>
          <w:sz w:val="28"/>
          <w:szCs w:val="28"/>
        </w:rPr>
        <w:t>е отмечало</w:t>
      </w:r>
      <w:bookmarkStart w:id="374" w:name="OCRUncertain398"/>
      <w:r w:rsidRPr="00C34DF3">
        <w:rPr>
          <w:rFonts w:ascii="Times New Roman" w:hAnsi="Times New Roman" w:cs="Times New Roman"/>
          <w:sz w:val="28"/>
          <w:szCs w:val="28"/>
        </w:rPr>
        <w:t>с</w:t>
      </w:r>
      <w:bookmarkEnd w:id="374"/>
      <w:r w:rsidRPr="00C34DF3">
        <w:rPr>
          <w:rFonts w:ascii="Times New Roman" w:hAnsi="Times New Roman" w:cs="Times New Roman"/>
          <w:sz w:val="28"/>
          <w:szCs w:val="28"/>
        </w:rPr>
        <w:t xml:space="preserve">ь выше, </w:t>
      </w:r>
      <w:bookmarkStart w:id="375" w:name="OCRUncertain399"/>
      <w:r w:rsidRPr="00C34DF3">
        <w:rPr>
          <w:rFonts w:ascii="Times New Roman" w:hAnsi="Times New Roman" w:cs="Times New Roman"/>
          <w:sz w:val="28"/>
          <w:szCs w:val="28"/>
        </w:rPr>
        <w:t>с</w:t>
      </w:r>
      <w:bookmarkEnd w:id="375"/>
      <w:r w:rsidRPr="00C34DF3">
        <w:rPr>
          <w:rFonts w:ascii="Times New Roman" w:hAnsi="Times New Roman" w:cs="Times New Roman"/>
          <w:sz w:val="28"/>
          <w:szCs w:val="28"/>
        </w:rPr>
        <w:t>уществующая теория эволюции живых организмов признает единственным направляющим фактором динамики генетического состава популяции естественный отбор. Наследственной молекуле отводится пассивная роль поставщика случайных мутаций. Однако за последнее время и</w:t>
      </w:r>
      <w:bookmarkStart w:id="376" w:name="OCRUncertain409"/>
      <w:r w:rsidRPr="00C34DF3">
        <w:rPr>
          <w:rFonts w:ascii="Times New Roman" w:hAnsi="Times New Roman" w:cs="Times New Roman"/>
          <w:sz w:val="28"/>
          <w:szCs w:val="28"/>
        </w:rPr>
        <w:t>сс</w:t>
      </w:r>
      <w:bookmarkEnd w:id="376"/>
      <w:r w:rsidRPr="00C34DF3">
        <w:rPr>
          <w:rFonts w:ascii="Times New Roman" w:hAnsi="Times New Roman" w:cs="Times New Roman"/>
          <w:sz w:val="28"/>
          <w:szCs w:val="28"/>
        </w:rPr>
        <w:t xml:space="preserve">ледованиями по молекулярной </w:t>
      </w:r>
      <w:bookmarkStart w:id="377" w:name="OCRUncertain410"/>
      <w:r w:rsidRPr="00C34DF3">
        <w:rPr>
          <w:rFonts w:ascii="Times New Roman" w:hAnsi="Times New Roman" w:cs="Times New Roman"/>
          <w:sz w:val="28"/>
          <w:szCs w:val="28"/>
        </w:rPr>
        <w:t>геносистематике</w:t>
      </w:r>
      <w:bookmarkEnd w:id="377"/>
      <w:r w:rsidRPr="00C34DF3">
        <w:rPr>
          <w:rFonts w:ascii="Times New Roman" w:hAnsi="Times New Roman" w:cs="Times New Roman"/>
          <w:sz w:val="28"/>
          <w:szCs w:val="28"/>
        </w:rPr>
        <w:t xml:space="preserve"> накоплено большое количество экспериментальных данных, указывающих на определенные закономерные на</w:t>
      </w:r>
      <w:bookmarkStart w:id="378" w:name="OCRUncertain415"/>
      <w:r w:rsidRPr="00C34DF3">
        <w:rPr>
          <w:rFonts w:ascii="Times New Roman" w:hAnsi="Times New Roman" w:cs="Times New Roman"/>
          <w:sz w:val="28"/>
          <w:szCs w:val="28"/>
        </w:rPr>
        <w:t>п</w:t>
      </w:r>
      <w:bookmarkEnd w:id="378"/>
      <w:r w:rsidRPr="00C34DF3">
        <w:rPr>
          <w:rFonts w:ascii="Times New Roman" w:hAnsi="Times New Roman" w:cs="Times New Roman"/>
          <w:sz w:val="28"/>
          <w:szCs w:val="28"/>
        </w:rPr>
        <w:t>равления в изменении нуклеотидных по</w:t>
      </w:r>
      <w:bookmarkStart w:id="379" w:name="OCRUncertain417"/>
      <w:r w:rsidRPr="00C34DF3">
        <w:rPr>
          <w:rFonts w:ascii="Times New Roman" w:hAnsi="Times New Roman" w:cs="Times New Roman"/>
          <w:sz w:val="28"/>
          <w:szCs w:val="28"/>
        </w:rPr>
        <w:t>с</w:t>
      </w:r>
      <w:bookmarkEnd w:id="379"/>
      <w:r w:rsidRPr="00C34DF3">
        <w:rPr>
          <w:rFonts w:ascii="Times New Roman" w:hAnsi="Times New Roman" w:cs="Times New Roman"/>
          <w:sz w:val="28"/>
          <w:szCs w:val="28"/>
        </w:rPr>
        <w:t>ле</w:t>
      </w:r>
      <w:bookmarkStart w:id="380" w:name="OCRUncertain418"/>
      <w:r w:rsidRPr="00C34DF3">
        <w:rPr>
          <w:rFonts w:ascii="Times New Roman" w:hAnsi="Times New Roman" w:cs="Times New Roman"/>
          <w:sz w:val="28"/>
          <w:szCs w:val="28"/>
        </w:rPr>
        <w:t>довательностей</w:t>
      </w:r>
      <w:bookmarkEnd w:id="380"/>
      <w:r w:rsidRPr="00C34DF3">
        <w:rPr>
          <w:rFonts w:ascii="Times New Roman" w:hAnsi="Times New Roman" w:cs="Times New Roman"/>
          <w:sz w:val="28"/>
          <w:szCs w:val="28"/>
        </w:rPr>
        <w:t xml:space="preserve"> ДНК в процес</w:t>
      </w:r>
      <w:bookmarkStart w:id="381" w:name="OCRUncertain419"/>
      <w:r w:rsidRPr="00C34DF3">
        <w:rPr>
          <w:rFonts w:ascii="Times New Roman" w:hAnsi="Times New Roman" w:cs="Times New Roman"/>
          <w:sz w:val="28"/>
          <w:szCs w:val="28"/>
        </w:rPr>
        <w:t>с</w:t>
      </w:r>
      <w:bookmarkEnd w:id="381"/>
      <w:r w:rsidR="007B6240">
        <w:rPr>
          <w:rFonts w:ascii="Times New Roman" w:hAnsi="Times New Roman" w:cs="Times New Roman"/>
          <w:sz w:val="28"/>
          <w:szCs w:val="28"/>
        </w:rPr>
        <w:t>е эволюции</w:t>
      </w:r>
      <w:r w:rsidRPr="00C34DF3">
        <w:rPr>
          <w:rFonts w:ascii="Times New Roman" w:hAnsi="Times New Roman" w:cs="Times New Roman"/>
          <w:sz w:val="28"/>
          <w:szCs w:val="28"/>
        </w:rPr>
        <w:t>:</w:t>
      </w:r>
    </w:p>
    <w:p w:rsidR="00C34DF3" w:rsidRPr="00C34DF3" w:rsidRDefault="00C34DF3" w:rsidP="00C34DF3">
      <w:pPr>
        <w:widowControl w:val="0"/>
        <w:numPr>
          <w:ilvl w:val="0"/>
          <w:numId w:val="39"/>
        </w:numPr>
        <w:overflowPunct w:val="0"/>
        <w:autoSpaceDE w:val="0"/>
        <w:autoSpaceDN w:val="0"/>
        <w:adjustRightInd w:val="0"/>
        <w:spacing w:after="0" w:line="360" w:lineRule="auto"/>
        <w:ind w:left="0" w:firstLine="955"/>
        <w:jc w:val="both"/>
        <w:textAlignment w:val="baseline"/>
        <w:rPr>
          <w:rFonts w:ascii="Times New Roman" w:hAnsi="Times New Roman" w:cs="Times New Roman"/>
          <w:sz w:val="28"/>
          <w:szCs w:val="28"/>
        </w:rPr>
      </w:pPr>
      <w:r w:rsidRPr="00C34DF3">
        <w:rPr>
          <w:rFonts w:ascii="Times New Roman" w:hAnsi="Times New Roman" w:cs="Times New Roman"/>
          <w:sz w:val="28"/>
          <w:szCs w:val="28"/>
        </w:rPr>
        <w:t>объективно суще</w:t>
      </w:r>
      <w:bookmarkStart w:id="382" w:name="OCRUncertain420"/>
      <w:r w:rsidRPr="00C34DF3">
        <w:rPr>
          <w:rFonts w:ascii="Times New Roman" w:hAnsi="Times New Roman" w:cs="Times New Roman"/>
          <w:sz w:val="28"/>
          <w:szCs w:val="28"/>
        </w:rPr>
        <w:t>с</w:t>
      </w:r>
      <w:bookmarkEnd w:id="382"/>
      <w:r w:rsidRPr="00C34DF3">
        <w:rPr>
          <w:rFonts w:ascii="Times New Roman" w:hAnsi="Times New Roman" w:cs="Times New Roman"/>
          <w:sz w:val="28"/>
          <w:szCs w:val="28"/>
        </w:rPr>
        <w:t xml:space="preserve">твуют АТ и ГЦ - типы ДНК. Природа не любит </w:t>
      </w:r>
      <w:bookmarkStart w:id="383" w:name="OCRUncertain423"/>
      <w:r w:rsidRPr="00C34DF3">
        <w:rPr>
          <w:rFonts w:ascii="Times New Roman" w:hAnsi="Times New Roman" w:cs="Times New Roman"/>
          <w:sz w:val="28"/>
          <w:szCs w:val="28"/>
        </w:rPr>
        <w:t>"эквимолярной</w:t>
      </w:r>
      <w:bookmarkEnd w:id="383"/>
      <w:r w:rsidRPr="00C34DF3">
        <w:rPr>
          <w:rFonts w:ascii="Times New Roman" w:hAnsi="Times New Roman" w:cs="Times New Roman"/>
          <w:sz w:val="28"/>
          <w:szCs w:val="28"/>
        </w:rPr>
        <w:t xml:space="preserve"> ДНК"; </w:t>
      </w:r>
    </w:p>
    <w:p w:rsidR="00C34DF3" w:rsidRPr="00C34DF3" w:rsidRDefault="00C34DF3" w:rsidP="00C34DF3">
      <w:pPr>
        <w:widowControl w:val="0"/>
        <w:numPr>
          <w:ilvl w:val="0"/>
          <w:numId w:val="39"/>
        </w:numPr>
        <w:overflowPunct w:val="0"/>
        <w:autoSpaceDE w:val="0"/>
        <w:autoSpaceDN w:val="0"/>
        <w:adjustRightInd w:val="0"/>
        <w:spacing w:after="0" w:line="360" w:lineRule="auto"/>
        <w:ind w:left="0" w:firstLine="955"/>
        <w:jc w:val="both"/>
        <w:textAlignment w:val="baseline"/>
        <w:rPr>
          <w:rFonts w:ascii="Times New Roman" w:hAnsi="Times New Roman" w:cs="Times New Roman"/>
          <w:sz w:val="28"/>
          <w:szCs w:val="28"/>
        </w:rPr>
      </w:pPr>
      <w:r w:rsidRPr="00C34DF3">
        <w:rPr>
          <w:rFonts w:ascii="Times New Roman" w:hAnsi="Times New Roman" w:cs="Times New Roman"/>
          <w:sz w:val="28"/>
          <w:szCs w:val="28"/>
        </w:rPr>
        <w:t>в проце</w:t>
      </w:r>
      <w:bookmarkStart w:id="384" w:name="OCRUncertain427"/>
      <w:r w:rsidRPr="00C34DF3">
        <w:rPr>
          <w:rFonts w:ascii="Times New Roman" w:hAnsi="Times New Roman" w:cs="Times New Roman"/>
          <w:sz w:val="28"/>
          <w:szCs w:val="28"/>
        </w:rPr>
        <w:t>с</w:t>
      </w:r>
      <w:bookmarkEnd w:id="384"/>
      <w:r w:rsidRPr="00C34DF3">
        <w:rPr>
          <w:rFonts w:ascii="Times New Roman" w:hAnsi="Times New Roman" w:cs="Times New Roman"/>
          <w:sz w:val="28"/>
          <w:szCs w:val="28"/>
        </w:rPr>
        <w:t xml:space="preserve">се эволюции закономерно возрастает сблоченность пиримидинов (пуринов) в последовательности ДНК и уменьшается степень ее вариабельности ; </w:t>
      </w:r>
    </w:p>
    <w:p w:rsidR="00C34DF3" w:rsidRPr="00C34DF3" w:rsidRDefault="00C34DF3" w:rsidP="00C34DF3">
      <w:pPr>
        <w:widowControl w:val="0"/>
        <w:numPr>
          <w:ilvl w:val="0"/>
          <w:numId w:val="39"/>
        </w:numPr>
        <w:overflowPunct w:val="0"/>
        <w:autoSpaceDE w:val="0"/>
        <w:autoSpaceDN w:val="0"/>
        <w:adjustRightInd w:val="0"/>
        <w:spacing w:after="0" w:line="360" w:lineRule="auto"/>
        <w:ind w:left="0" w:firstLine="955"/>
        <w:jc w:val="both"/>
        <w:textAlignment w:val="baseline"/>
        <w:rPr>
          <w:rFonts w:ascii="Times New Roman" w:hAnsi="Times New Roman" w:cs="Times New Roman"/>
          <w:sz w:val="28"/>
          <w:szCs w:val="28"/>
        </w:rPr>
      </w:pPr>
      <w:r w:rsidRPr="00C34DF3">
        <w:rPr>
          <w:rFonts w:ascii="Times New Roman" w:hAnsi="Times New Roman" w:cs="Times New Roman"/>
          <w:sz w:val="28"/>
          <w:szCs w:val="28"/>
        </w:rPr>
        <w:t xml:space="preserve">доля гомологичных последовательностей в ДНК падает по мере </w:t>
      </w:r>
      <w:r w:rsidRPr="00C34DF3">
        <w:rPr>
          <w:rFonts w:ascii="Times New Roman" w:hAnsi="Times New Roman" w:cs="Times New Roman"/>
          <w:sz w:val="28"/>
          <w:szCs w:val="28"/>
        </w:rPr>
        <w:lastRenderedPageBreak/>
        <w:t>того, как мы сопоставляем друг с другом виды со все меньшей степенью филогенетиче</w:t>
      </w:r>
      <w:bookmarkStart w:id="385" w:name="OCRUncertain435"/>
      <w:r w:rsidRPr="00C34DF3">
        <w:rPr>
          <w:rFonts w:ascii="Times New Roman" w:hAnsi="Times New Roman" w:cs="Times New Roman"/>
          <w:sz w:val="28"/>
          <w:szCs w:val="28"/>
        </w:rPr>
        <w:t>с</w:t>
      </w:r>
      <w:bookmarkEnd w:id="385"/>
      <w:r w:rsidRPr="00C34DF3">
        <w:rPr>
          <w:rFonts w:ascii="Times New Roman" w:hAnsi="Times New Roman" w:cs="Times New Roman"/>
          <w:sz w:val="28"/>
          <w:szCs w:val="28"/>
        </w:rPr>
        <w:t xml:space="preserve">кого </w:t>
      </w:r>
      <w:bookmarkStart w:id="386" w:name="OCRUncertain436"/>
      <w:r w:rsidRPr="00C34DF3">
        <w:rPr>
          <w:rFonts w:ascii="Times New Roman" w:hAnsi="Times New Roman" w:cs="Times New Roman"/>
          <w:sz w:val="28"/>
          <w:szCs w:val="28"/>
        </w:rPr>
        <w:t>родства</w:t>
      </w:r>
      <w:bookmarkEnd w:id="386"/>
      <w:r w:rsidRPr="00C34DF3">
        <w:rPr>
          <w:rFonts w:ascii="Times New Roman" w:hAnsi="Times New Roman" w:cs="Times New Roman"/>
          <w:sz w:val="28"/>
          <w:szCs w:val="28"/>
        </w:rPr>
        <w:t>.</w:t>
      </w:r>
    </w:p>
    <w:p w:rsidR="00C34DF3" w:rsidRPr="00C34DF3" w:rsidRDefault="00C34DF3" w:rsidP="00C34DF3">
      <w:pPr>
        <w:widowControl w:val="0"/>
        <w:spacing w:line="360" w:lineRule="auto"/>
        <w:ind w:firstLine="900"/>
        <w:jc w:val="both"/>
        <w:rPr>
          <w:rFonts w:ascii="Times New Roman" w:hAnsi="Times New Roman" w:cs="Times New Roman"/>
          <w:sz w:val="28"/>
          <w:szCs w:val="28"/>
        </w:rPr>
      </w:pPr>
      <w:r w:rsidRPr="00C34DF3">
        <w:rPr>
          <w:rFonts w:ascii="Times New Roman" w:hAnsi="Times New Roman" w:cs="Times New Roman"/>
          <w:sz w:val="28"/>
          <w:szCs w:val="28"/>
        </w:rPr>
        <w:t xml:space="preserve">Эти и многие </w:t>
      </w:r>
      <w:bookmarkStart w:id="387" w:name="OCRUncertain437"/>
      <w:r w:rsidRPr="00C34DF3">
        <w:rPr>
          <w:rFonts w:ascii="Times New Roman" w:hAnsi="Times New Roman" w:cs="Times New Roman"/>
          <w:sz w:val="28"/>
          <w:szCs w:val="28"/>
        </w:rPr>
        <w:t>д</w:t>
      </w:r>
      <w:bookmarkEnd w:id="387"/>
      <w:r w:rsidRPr="00C34DF3">
        <w:rPr>
          <w:rFonts w:ascii="Times New Roman" w:hAnsi="Times New Roman" w:cs="Times New Roman"/>
          <w:sz w:val="28"/>
          <w:szCs w:val="28"/>
        </w:rPr>
        <w:t>ругие факты геносистематики, а также многочисленные проявления закономерной направленности третьей фазы биологической эволюции до сих пор не находят себе объективного объяснения.  Причину данных явлений</w:t>
      </w:r>
      <w:r w:rsidR="00346F81">
        <w:rPr>
          <w:rFonts w:ascii="Times New Roman" w:hAnsi="Times New Roman" w:cs="Times New Roman"/>
          <w:sz w:val="28"/>
          <w:szCs w:val="28"/>
        </w:rPr>
        <w:t xml:space="preserve">, возможно, </w:t>
      </w:r>
      <w:r w:rsidRPr="00C34DF3">
        <w:rPr>
          <w:rFonts w:ascii="Times New Roman" w:hAnsi="Times New Roman" w:cs="Times New Roman"/>
          <w:sz w:val="28"/>
          <w:szCs w:val="28"/>
        </w:rPr>
        <w:t xml:space="preserve"> следует искать в физической природе наследственной макромолекулы. Ниже мы покажем, что ДНК как макромолекулярная </w:t>
      </w:r>
      <w:bookmarkStart w:id="388" w:name="OCRUncertain452"/>
      <w:r w:rsidRPr="00C34DF3">
        <w:rPr>
          <w:rFonts w:ascii="Times New Roman" w:hAnsi="Times New Roman" w:cs="Times New Roman"/>
          <w:sz w:val="28"/>
          <w:szCs w:val="28"/>
        </w:rPr>
        <w:t>с</w:t>
      </w:r>
      <w:bookmarkEnd w:id="388"/>
      <w:r w:rsidRPr="00C34DF3">
        <w:rPr>
          <w:rFonts w:ascii="Times New Roman" w:hAnsi="Times New Roman" w:cs="Times New Roman"/>
          <w:sz w:val="28"/>
          <w:szCs w:val="28"/>
        </w:rPr>
        <w:t>истема может быть подвержена процессу детерминированного изменения, связанного с внутримолекулярными перестройками.</w:t>
      </w:r>
    </w:p>
    <w:p w:rsidR="007B6240" w:rsidRDefault="00C34DF3" w:rsidP="00C34DF3">
      <w:pPr>
        <w:widowControl w:val="0"/>
        <w:spacing w:line="360" w:lineRule="auto"/>
        <w:ind w:firstLine="860"/>
        <w:jc w:val="both"/>
        <w:rPr>
          <w:rFonts w:ascii="Times New Roman" w:hAnsi="Times New Roman" w:cs="Times New Roman"/>
          <w:sz w:val="28"/>
          <w:szCs w:val="28"/>
        </w:rPr>
      </w:pPr>
      <w:r w:rsidRPr="00C34DF3">
        <w:rPr>
          <w:rFonts w:ascii="Times New Roman" w:hAnsi="Times New Roman" w:cs="Times New Roman"/>
          <w:sz w:val="28"/>
          <w:szCs w:val="28"/>
        </w:rPr>
        <w:t xml:space="preserve">Отделив процессы макроэволюции от микроэволюционных и сузив задачи </w:t>
      </w:r>
      <w:bookmarkStart w:id="389" w:name="OCRUncertain460"/>
      <w:r w:rsidRPr="00C34DF3">
        <w:rPr>
          <w:rFonts w:ascii="Times New Roman" w:hAnsi="Times New Roman" w:cs="Times New Roman"/>
          <w:sz w:val="28"/>
          <w:szCs w:val="28"/>
        </w:rPr>
        <w:t>макроэволюционной</w:t>
      </w:r>
      <w:bookmarkEnd w:id="389"/>
      <w:r w:rsidRPr="00C34DF3">
        <w:rPr>
          <w:rFonts w:ascii="Times New Roman" w:hAnsi="Times New Roman" w:cs="Times New Roman"/>
          <w:sz w:val="28"/>
          <w:szCs w:val="28"/>
        </w:rPr>
        <w:t xml:space="preserve"> биологии до изучения истории генетического кода и законов, управляющими им от поколения к поколению, мы должны тем не менее указать на те ограничения, которые не позволяют макроэволюцию генетических систем отожествлять с биологической эволюцией. Действительно, в биологии труднее всего предсказать дальнейший ход эволюции. Майр  видит причины этого в уникальности всех живых существ, их и</w:t>
      </w:r>
      <w:bookmarkStart w:id="390" w:name="OCRUncertain474"/>
      <w:r w:rsidRPr="00C34DF3">
        <w:rPr>
          <w:rFonts w:ascii="Times New Roman" w:hAnsi="Times New Roman" w:cs="Times New Roman"/>
          <w:sz w:val="28"/>
          <w:szCs w:val="28"/>
        </w:rPr>
        <w:t>с</w:t>
      </w:r>
      <w:bookmarkEnd w:id="390"/>
      <w:r w:rsidRPr="00C34DF3">
        <w:rPr>
          <w:rFonts w:ascii="Times New Roman" w:hAnsi="Times New Roman" w:cs="Times New Roman"/>
          <w:sz w:val="28"/>
          <w:szCs w:val="28"/>
        </w:rPr>
        <w:t>ключительной сложно</w:t>
      </w:r>
      <w:bookmarkStart w:id="391" w:name="OCRUncertain475"/>
      <w:r w:rsidRPr="00C34DF3">
        <w:rPr>
          <w:rFonts w:ascii="Times New Roman" w:hAnsi="Times New Roman" w:cs="Times New Roman"/>
          <w:sz w:val="28"/>
          <w:szCs w:val="28"/>
        </w:rPr>
        <w:t>с</w:t>
      </w:r>
      <w:bookmarkEnd w:id="391"/>
      <w:r w:rsidRPr="00C34DF3">
        <w:rPr>
          <w:rFonts w:ascii="Times New Roman" w:hAnsi="Times New Roman" w:cs="Times New Roman"/>
          <w:sz w:val="28"/>
          <w:szCs w:val="28"/>
        </w:rPr>
        <w:t xml:space="preserve">ти и появлении новых </w:t>
      </w:r>
      <w:bookmarkStart w:id="392" w:name="OCRUncertain476"/>
      <w:r w:rsidRPr="00C34DF3">
        <w:rPr>
          <w:rFonts w:ascii="Times New Roman" w:hAnsi="Times New Roman" w:cs="Times New Roman"/>
          <w:sz w:val="28"/>
          <w:szCs w:val="28"/>
        </w:rPr>
        <w:t>с</w:t>
      </w:r>
      <w:bookmarkEnd w:id="392"/>
      <w:r w:rsidRPr="00C34DF3">
        <w:rPr>
          <w:rFonts w:ascii="Times New Roman" w:hAnsi="Times New Roman" w:cs="Times New Roman"/>
          <w:sz w:val="28"/>
          <w:szCs w:val="28"/>
        </w:rPr>
        <w:t>вой</w:t>
      </w:r>
      <w:bookmarkStart w:id="393" w:name="OCRUncertain477"/>
      <w:r w:rsidRPr="00C34DF3">
        <w:rPr>
          <w:rFonts w:ascii="Times New Roman" w:hAnsi="Times New Roman" w:cs="Times New Roman"/>
          <w:sz w:val="28"/>
          <w:szCs w:val="28"/>
        </w:rPr>
        <w:t>с</w:t>
      </w:r>
      <w:bookmarkEnd w:id="393"/>
      <w:r w:rsidRPr="00C34DF3">
        <w:rPr>
          <w:rFonts w:ascii="Times New Roman" w:hAnsi="Times New Roman" w:cs="Times New Roman"/>
          <w:sz w:val="28"/>
          <w:szCs w:val="28"/>
        </w:rPr>
        <w:t xml:space="preserve">тв в </w:t>
      </w:r>
      <w:bookmarkStart w:id="394" w:name="OCRUncertain478"/>
      <w:r w:rsidRPr="00C34DF3">
        <w:rPr>
          <w:rFonts w:ascii="Times New Roman" w:hAnsi="Times New Roman" w:cs="Times New Roman"/>
          <w:sz w:val="28"/>
          <w:szCs w:val="28"/>
        </w:rPr>
        <w:t>процессе</w:t>
      </w:r>
      <w:bookmarkEnd w:id="394"/>
      <w:r w:rsidRPr="00C34DF3">
        <w:rPr>
          <w:rFonts w:ascii="Times New Roman" w:hAnsi="Times New Roman" w:cs="Times New Roman"/>
          <w:sz w:val="28"/>
          <w:szCs w:val="28"/>
        </w:rPr>
        <w:t xml:space="preserve"> интеграции. Важней</w:t>
      </w:r>
      <w:bookmarkStart w:id="395" w:name="OCRUncertain479"/>
      <w:r w:rsidRPr="00C34DF3">
        <w:rPr>
          <w:rFonts w:ascii="Times New Roman" w:hAnsi="Times New Roman" w:cs="Times New Roman"/>
          <w:sz w:val="28"/>
          <w:szCs w:val="28"/>
        </w:rPr>
        <w:t>ш</w:t>
      </w:r>
      <w:bookmarkEnd w:id="395"/>
      <w:r w:rsidRPr="00C34DF3">
        <w:rPr>
          <w:rFonts w:ascii="Times New Roman" w:hAnsi="Times New Roman" w:cs="Times New Roman"/>
          <w:sz w:val="28"/>
          <w:szCs w:val="28"/>
        </w:rPr>
        <w:t xml:space="preserve">ую роль в эволюции играют </w:t>
      </w:r>
      <w:bookmarkStart w:id="396" w:name="OCRUncertain480"/>
      <w:r w:rsidRPr="00C34DF3">
        <w:rPr>
          <w:rFonts w:ascii="Times New Roman" w:hAnsi="Times New Roman" w:cs="Times New Roman"/>
          <w:sz w:val="28"/>
          <w:szCs w:val="28"/>
        </w:rPr>
        <w:t>ф</w:t>
      </w:r>
      <w:bookmarkEnd w:id="396"/>
      <w:r w:rsidRPr="00C34DF3">
        <w:rPr>
          <w:rFonts w:ascii="Times New Roman" w:hAnsi="Times New Roman" w:cs="Times New Roman"/>
          <w:sz w:val="28"/>
          <w:szCs w:val="28"/>
        </w:rPr>
        <w:t>ундаментальные ограничения морфологиче</w:t>
      </w:r>
      <w:bookmarkStart w:id="397" w:name="OCRUncertain481"/>
      <w:r w:rsidRPr="00C34DF3">
        <w:rPr>
          <w:rFonts w:ascii="Times New Roman" w:hAnsi="Times New Roman" w:cs="Times New Roman"/>
          <w:sz w:val="28"/>
          <w:szCs w:val="28"/>
        </w:rPr>
        <w:t>с</w:t>
      </w:r>
      <w:bookmarkEnd w:id="397"/>
      <w:r w:rsidRPr="00C34DF3">
        <w:rPr>
          <w:rFonts w:ascii="Times New Roman" w:hAnsi="Times New Roman" w:cs="Times New Roman"/>
          <w:sz w:val="28"/>
          <w:szCs w:val="28"/>
        </w:rPr>
        <w:t>ких возможно</w:t>
      </w:r>
      <w:bookmarkStart w:id="398" w:name="OCRUncertain482"/>
      <w:r w:rsidRPr="00C34DF3">
        <w:rPr>
          <w:rFonts w:ascii="Times New Roman" w:hAnsi="Times New Roman" w:cs="Times New Roman"/>
          <w:sz w:val="28"/>
          <w:szCs w:val="28"/>
        </w:rPr>
        <w:t>с</w:t>
      </w:r>
      <w:bookmarkEnd w:id="398"/>
      <w:r w:rsidRPr="00C34DF3">
        <w:rPr>
          <w:rFonts w:ascii="Times New Roman" w:hAnsi="Times New Roman" w:cs="Times New Roman"/>
          <w:sz w:val="28"/>
          <w:szCs w:val="28"/>
        </w:rPr>
        <w:t xml:space="preserve">тей, наложенные </w:t>
      </w:r>
      <w:bookmarkStart w:id="399" w:name="OCRUncertain483"/>
      <w:r w:rsidRPr="00C34DF3">
        <w:rPr>
          <w:rFonts w:ascii="Times New Roman" w:hAnsi="Times New Roman" w:cs="Times New Roman"/>
          <w:sz w:val="28"/>
          <w:szCs w:val="28"/>
        </w:rPr>
        <w:t>с</w:t>
      </w:r>
      <w:bookmarkEnd w:id="399"/>
      <w:r w:rsidRPr="00C34DF3">
        <w:rPr>
          <w:rFonts w:ascii="Times New Roman" w:hAnsi="Times New Roman" w:cs="Times New Roman"/>
          <w:sz w:val="28"/>
          <w:szCs w:val="28"/>
        </w:rPr>
        <w:t>вой</w:t>
      </w:r>
      <w:bookmarkStart w:id="400" w:name="OCRUncertain484"/>
      <w:r w:rsidRPr="00C34DF3">
        <w:rPr>
          <w:rFonts w:ascii="Times New Roman" w:hAnsi="Times New Roman" w:cs="Times New Roman"/>
          <w:sz w:val="28"/>
          <w:szCs w:val="28"/>
        </w:rPr>
        <w:t>с</w:t>
      </w:r>
      <w:bookmarkEnd w:id="400"/>
      <w:r w:rsidRPr="00C34DF3">
        <w:rPr>
          <w:rFonts w:ascii="Times New Roman" w:hAnsi="Times New Roman" w:cs="Times New Roman"/>
          <w:sz w:val="28"/>
          <w:szCs w:val="28"/>
        </w:rPr>
        <w:t>твами материалов, из которых формируются организмы на в</w:t>
      </w:r>
      <w:bookmarkStart w:id="401" w:name="OCRUncertain485"/>
      <w:r w:rsidRPr="00C34DF3">
        <w:rPr>
          <w:rFonts w:ascii="Times New Roman" w:hAnsi="Times New Roman" w:cs="Times New Roman"/>
          <w:sz w:val="28"/>
          <w:szCs w:val="28"/>
        </w:rPr>
        <w:t>с</w:t>
      </w:r>
      <w:bookmarkEnd w:id="401"/>
      <w:r w:rsidRPr="00C34DF3">
        <w:rPr>
          <w:rFonts w:ascii="Times New Roman" w:hAnsi="Times New Roman" w:cs="Times New Roman"/>
          <w:sz w:val="28"/>
          <w:szCs w:val="28"/>
        </w:rPr>
        <w:t xml:space="preserve">ех уровнях их </w:t>
      </w:r>
      <w:bookmarkStart w:id="402" w:name="OCRUncertain486"/>
      <w:r w:rsidRPr="00C34DF3">
        <w:rPr>
          <w:rFonts w:ascii="Times New Roman" w:hAnsi="Times New Roman" w:cs="Times New Roman"/>
          <w:sz w:val="28"/>
          <w:szCs w:val="28"/>
        </w:rPr>
        <w:t>с</w:t>
      </w:r>
      <w:bookmarkEnd w:id="402"/>
      <w:r w:rsidRPr="00C34DF3">
        <w:rPr>
          <w:rFonts w:ascii="Times New Roman" w:hAnsi="Times New Roman" w:cs="Times New Roman"/>
          <w:sz w:val="28"/>
          <w:szCs w:val="28"/>
        </w:rPr>
        <w:t>троения: возможны вов</w:t>
      </w:r>
      <w:bookmarkStart w:id="403" w:name="OCRUncertain487"/>
      <w:r w:rsidRPr="00C34DF3">
        <w:rPr>
          <w:rFonts w:ascii="Times New Roman" w:hAnsi="Times New Roman" w:cs="Times New Roman"/>
          <w:sz w:val="28"/>
          <w:szCs w:val="28"/>
        </w:rPr>
        <w:t>с</w:t>
      </w:r>
      <w:bookmarkEnd w:id="403"/>
      <w:r w:rsidRPr="00C34DF3">
        <w:rPr>
          <w:rFonts w:ascii="Times New Roman" w:hAnsi="Times New Roman" w:cs="Times New Roman"/>
          <w:sz w:val="28"/>
          <w:szCs w:val="28"/>
        </w:rPr>
        <w:t>е не любые организмы: например, не может быть по</w:t>
      </w:r>
      <w:bookmarkStart w:id="404" w:name="OCRUncertain488"/>
      <w:r w:rsidRPr="00C34DF3">
        <w:rPr>
          <w:rFonts w:ascii="Times New Roman" w:hAnsi="Times New Roman" w:cs="Times New Roman"/>
          <w:sz w:val="28"/>
          <w:szCs w:val="28"/>
        </w:rPr>
        <w:t>с</w:t>
      </w:r>
      <w:bookmarkEnd w:id="404"/>
      <w:r w:rsidRPr="00C34DF3">
        <w:rPr>
          <w:rFonts w:ascii="Times New Roman" w:hAnsi="Times New Roman" w:cs="Times New Roman"/>
          <w:sz w:val="28"/>
          <w:szCs w:val="28"/>
        </w:rPr>
        <w:t>тепенного перехода между перьями и воло</w:t>
      </w:r>
      <w:bookmarkStart w:id="405" w:name="OCRUncertain489"/>
      <w:r w:rsidRPr="00C34DF3">
        <w:rPr>
          <w:rFonts w:ascii="Times New Roman" w:hAnsi="Times New Roman" w:cs="Times New Roman"/>
          <w:sz w:val="28"/>
          <w:szCs w:val="28"/>
        </w:rPr>
        <w:t>с</w:t>
      </w:r>
      <w:bookmarkEnd w:id="405"/>
      <w:r w:rsidRPr="00C34DF3">
        <w:rPr>
          <w:rFonts w:ascii="Times New Roman" w:hAnsi="Times New Roman" w:cs="Times New Roman"/>
          <w:sz w:val="28"/>
          <w:szCs w:val="28"/>
        </w:rPr>
        <w:t>ами</w:t>
      </w:r>
      <w:r w:rsidR="007B6240">
        <w:rPr>
          <w:rFonts w:ascii="Times New Roman" w:hAnsi="Times New Roman" w:cs="Times New Roman"/>
          <w:sz w:val="28"/>
          <w:szCs w:val="28"/>
        </w:rPr>
        <w:t>.</w:t>
      </w:r>
    </w:p>
    <w:p w:rsidR="00C34DF3" w:rsidRDefault="00C34DF3" w:rsidP="00C34DF3">
      <w:pPr>
        <w:widowControl w:val="0"/>
        <w:spacing w:line="360" w:lineRule="auto"/>
        <w:ind w:firstLine="860"/>
        <w:jc w:val="both"/>
        <w:rPr>
          <w:rFonts w:ascii="Times New Roman" w:hAnsi="Times New Roman" w:cs="Times New Roman"/>
          <w:sz w:val="28"/>
          <w:szCs w:val="28"/>
        </w:rPr>
      </w:pPr>
      <w:r w:rsidRPr="00C34DF3">
        <w:rPr>
          <w:rFonts w:ascii="Times New Roman" w:hAnsi="Times New Roman" w:cs="Times New Roman"/>
          <w:sz w:val="28"/>
          <w:szCs w:val="28"/>
        </w:rPr>
        <w:t xml:space="preserve"> Законы физики описывают процесс вза</w:t>
      </w:r>
      <w:bookmarkStart w:id="406" w:name="OCRUncertain515"/>
      <w:r w:rsidRPr="00C34DF3">
        <w:rPr>
          <w:rFonts w:ascii="Times New Roman" w:hAnsi="Times New Roman" w:cs="Times New Roman"/>
          <w:sz w:val="28"/>
          <w:szCs w:val="28"/>
        </w:rPr>
        <w:t>и</w:t>
      </w:r>
      <w:bookmarkEnd w:id="406"/>
      <w:r w:rsidRPr="00C34DF3">
        <w:rPr>
          <w:rFonts w:ascii="Times New Roman" w:hAnsi="Times New Roman" w:cs="Times New Roman"/>
          <w:sz w:val="28"/>
          <w:szCs w:val="28"/>
        </w:rPr>
        <w:t>мно однозначного отображения, тогда как в ходе генетического на</w:t>
      </w:r>
      <w:bookmarkStart w:id="407" w:name="OCRUncertain516"/>
      <w:r w:rsidRPr="00C34DF3">
        <w:rPr>
          <w:rFonts w:ascii="Times New Roman" w:hAnsi="Times New Roman" w:cs="Times New Roman"/>
          <w:sz w:val="28"/>
          <w:szCs w:val="28"/>
        </w:rPr>
        <w:t>с</w:t>
      </w:r>
      <w:bookmarkEnd w:id="407"/>
      <w:r w:rsidRPr="00C34DF3">
        <w:rPr>
          <w:rFonts w:ascii="Times New Roman" w:hAnsi="Times New Roman" w:cs="Times New Roman"/>
          <w:sz w:val="28"/>
          <w:szCs w:val="28"/>
        </w:rPr>
        <w:t>ледования отображение не взаимно однозначное. Хотя наследование имеет определенную временн</w:t>
      </w:r>
      <w:bookmarkStart w:id="408" w:name="OCRUncertain517"/>
      <w:r w:rsidRPr="00C34DF3">
        <w:rPr>
          <w:rFonts w:ascii="Times New Roman" w:hAnsi="Times New Roman" w:cs="Times New Roman"/>
          <w:sz w:val="28"/>
          <w:szCs w:val="28"/>
        </w:rPr>
        <w:t>у</w:t>
      </w:r>
      <w:bookmarkEnd w:id="408"/>
      <w:r w:rsidRPr="00C34DF3">
        <w:rPr>
          <w:rFonts w:ascii="Times New Roman" w:hAnsi="Times New Roman" w:cs="Times New Roman"/>
          <w:sz w:val="28"/>
          <w:szCs w:val="28"/>
        </w:rPr>
        <w:t>ю на</w:t>
      </w:r>
      <w:bookmarkStart w:id="409" w:name="OCRUncertain518"/>
      <w:r w:rsidRPr="00C34DF3">
        <w:rPr>
          <w:rFonts w:ascii="Times New Roman" w:hAnsi="Times New Roman" w:cs="Times New Roman"/>
          <w:sz w:val="28"/>
          <w:szCs w:val="28"/>
        </w:rPr>
        <w:t>п</w:t>
      </w:r>
      <w:bookmarkEnd w:id="409"/>
      <w:r w:rsidRPr="00C34DF3">
        <w:rPr>
          <w:rFonts w:ascii="Times New Roman" w:hAnsi="Times New Roman" w:cs="Times New Roman"/>
          <w:sz w:val="28"/>
          <w:szCs w:val="28"/>
        </w:rPr>
        <w:t>равленно</w:t>
      </w:r>
      <w:bookmarkStart w:id="410" w:name="OCRUncertain519"/>
      <w:r w:rsidRPr="00C34DF3">
        <w:rPr>
          <w:rFonts w:ascii="Times New Roman" w:hAnsi="Times New Roman" w:cs="Times New Roman"/>
          <w:sz w:val="28"/>
          <w:szCs w:val="28"/>
        </w:rPr>
        <w:t>с</w:t>
      </w:r>
      <w:bookmarkEnd w:id="410"/>
      <w:r w:rsidRPr="00C34DF3">
        <w:rPr>
          <w:rFonts w:ascii="Times New Roman" w:hAnsi="Times New Roman" w:cs="Times New Roman"/>
          <w:sz w:val="28"/>
          <w:szCs w:val="28"/>
        </w:rPr>
        <w:t>т</w:t>
      </w:r>
      <w:bookmarkStart w:id="411" w:name="OCRUncertain520"/>
      <w:r w:rsidRPr="00C34DF3">
        <w:rPr>
          <w:rFonts w:ascii="Times New Roman" w:hAnsi="Times New Roman" w:cs="Times New Roman"/>
          <w:sz w:val="28"/>
          <w:szCs w:val="28"/>
        </w:rPr>
        <w:t>ь</w:t>
      </w:r>
      <w:bookmarkEnd w:id="411"/>
      <w:r w:rsidRPr="00C34DF3">
        <w:rPr>
          <w:rFonts w:ascii="Times New Roman" w:hAnsi="Times New Roman" w:cs="Times New Roman"/>
          <w:sz w:val="28"/>
          <w:szCs w:val="28"/>
        </w:rPr>
        <w:t>, законы необратимой термодинамики зде</w:t>
      </w:r>
      <w:bookmarkStart w:id="412" w:name="OCRUncertain521"/>
      <w:r w:rsidRPr="00C34DF3">
        <w:rPr>
          <w:rFonts w:ascii="Times New Roman" w:hAnsi="Times New Roman" w:cs="Times New Roman"/>
          <w:sz w:val="28"/>
          <w:szCs w:val="28"/>
        </w:rPr>
        <w:t>с</w:t>
      </w:r>
      <w:bookmarkEnd w:id="412"/>
      <w:r w:rsidRPr="00C34DF3">
        <w:rPr>
          <w:rFonts w:ascii="Times New Roman" w:hAnsi="Times New Roman" w:cs="Times New Roman"/>
          <w:sz w:val="28"/>
          <w:szCs w:val="28"/>
        </w:rPr>
        <w:t>ь не помогут, так как необратимость наслед</w:t>
      </w:r>
      <w:bookmarkStart w:id="413" w:name="OCRUncertain522"/>
      <w:r w:rsidRPr="00C34DF3">
        <w:rPr>
          <w:rFonts w:ascii="Times New Roman" w:hAnsi="Times New Roman" w:cs="Times New Roman"/>
          <w:sz w:val="28"/>
          <w:szCs w:val="28"/>
        </w:rPr>
        <w:t>с</w:t>
      </w:r>
      <w:bookmarkEnd w:id="413"/>
      <w:r w:rsidRPr="00C34DF3">
        <w:rPr>
          <w:rFonts w:ascii="Times New Roman" w:hAnsi="Times New Roman" w:cs="Times New Roman"/>
          <w:sz w:val="28"/>
          <w:szCs w:val="28"/>
        </w:rPr>
        <w:t>твенных проце</w:t>
      </w:r>
      <w:bookmarkStart w:id="414" w:name="OCRUncertain523"/>
      <w:r w:rsidRPr="00C34DF3">
        <w:rPr>
          <w:rFonts w:ascii="Times New Roman" w:hAnsi="Times New Roman" w:cs="Times New Roman"/>
          <w:sz w:val="28"/>
          <w:szCs w:val="28"/>
        </w:rPr>
        <w:t>сс</w:t>
      </w:r>
      <w:bookmarkEnd w:id="414"/>
      <w:r w:rsidRPr="00C34DF3">
        <w:rPr>
          <w:rFonts w:ascii="Times New Roman" w:hAnsi="Times New Roman" w:cs="Times New Roman"/>
          <w:sz w:val="28"/>
          <w:szCs w:val="28"/>
        </w:rPr>
        <w:t>ов приводит к у</w:t>
      </w:r>
      <w:bookmarkStart w:id="415" w:name="OCRUncertain524"/>
      <w:r w:rsidRPr="00C34DF3">
        <w:rPr>
          <w:rFonts w:ascii="Times New Roman" w:hAnsi="Times New Roman" w:cs="Times New Roman"/>
          <w:sz w:val="28"/>
          <w:szCs w:val="28"/>
        </w:rPr>
        <w:t>с</w:t>
      </w:r>
      <w:bookmarkEnd w:id="415"/>
      <w:r w:rsidRPr="00C34DF3">
        <w:rPr>
          <w:rFonts w:ascii="Times New Roman" w:hAnsi="Times New Roman" w:cs="Times New Roman"/>
          <w:sz w:val="28"/>
          <w:szCs w:val="28"/>
        </w:rPr>
        <w:t>ложнению живой материи, а не к полному термодинамиче</w:t>
      </w:r>
      <w:bookmarkStart w:id="416" w:name="OCRUncertain525"/>
      <w:r w:rsidRPr="00C34DF3">
        <w:rPr>
          <w:rFonts w:ascii="Times New Roman" w:hAnsi="Times New Roman" w:cs="Times New Roman"/>
          <w:sz w:val="28"/>
          <w:szCs w:val="28"/>
        </w:rPr>
        <w:t>с</w:t>
      </w:r>
      <w:bookmarkEnd w:id="416"/>
      <w:r w:rsidRPr="00C34DF3">
        <w:rPr>
          <w:rFonts w:ascii="Times New Roman" w:hAnsi="Times New Roman" w:cs="Times New Roman"/>
          <w:sz w:val="28"/>
          <w:szCs w:val="28"/>
        </w:rPr>
        <w:t>кому равнове</w:t>
      </w:r>
      <w:bookmarkStart w:id="417" w:name="OCRUncertain526"/>
      <w:r w:rsidRPr="00C34DF3">
        <w:rPr>
          <w:rFonts w:ascii="Times New Roman" w:hAnsi="Times New Roman" w:cs="Times New Roman"/>
          <w:sz w:val="28"/>
          <w:szCs w:val="28"/>
        </w:rPr>
        <w:t>с</w:t>
      </w:r>
      <w:bookmarkEnd w:id="417"/>
      <w:r w:rsidRPr="00C34DF3">
        <w:rPr>
          <w:rFonts w:ascii="Times New Roman" w:hAnsi="Times New Roman" w:cs="Times New Roman"/>
          <w:sz w:val="28"/>
          <w:szCs w:val="28"/>
        </w:rPr>
        <w:t xml:space="preserve">ию. В </w:t>
      </w:r>
      <w:bookmarkStart w:id="418" w:name="OCRUncertain527"/>
      <w:r w:rsidRPr="00C34DF3">
        <w:rPr>
          <w:rFonts w:ascii="Times New Roman" w:hAnsi="Times New Roman" w:cs="Times New Roman"/>
          <w:sz w:val="28"/>
          <w:szCs w:val="28"/>
        </w:rPr>
        <w:lastRenderedPageBreak/>
        <w:t>эволюционном</w:t>
      </w:r>
      <w:bookmarkEnd w:id="418"/>
      <w:r w:rsidRPr="00C34DF3">
        <w:rPr>
          <w:rFonts w:ascii="Times New Roman" w:hAnsi="Times New Roman" w:cs="Times New Roman"/>
          <w:sz w:val="28"/>
          <w:szCs w:val="28"/>
        </w:rPr>
        <w:t xml:space="preserve"> плане </w:t>
      </w:r>
      <w:bookmarkStart w:id="419" w:name="OCRUncertain528"/>
      <w:r w:rsidRPr="00C34DF3">
        <w:rPr>
          <w:rFonts w:ascii="Times New Roman" w:hAnsi="Times New Roman" w:cs="Times New Roman"/>
          <w:sz w:val="28"/>
          <w:szCs w:val="28"/>
        </w:rPr>
        <w:t>ф</w:t>
      </w:r>
      <w:bookmarkEnd w:id="419"/>
      <w:r w:rsidRPr="00C34DF3">
        <w:rPr>
          <w:rFonts w:ascii="Times New Roman" w:hAnsi="Times New Roman" w:cs="Times New Roman"/>
          <w:sz w:val="28"/>
          <w:szCs w:val="28"/>
        </w:rPr>
        <w:t>енотип играет роль измерительного прибора, который проверяет опи</w:t>
      </w:r>
      <w:bookmarkStart w:id="420" w:name="OCRUncertain529"/>
      <w:r w:rsidRPr="00C34DF3">
        <w:rPr>
          <w:rFonts w:ascii="Times New Roman" w:hAnsi="Times New Roman" w:cs="Times New Roman"/>
          <w:sz w:val="28"/>
          <w:szCs w:val="28"/>
        </w:rPr>
        <w:t>с</w:t>
      </w:r>
      <w:bookmarkEnd w:id="420"/>
      <w:r w:rsidRPr="00C34DF3">
        <w:rPr>
          <w:rFonts w:ascii="Times New Roman" w:hAnsi="Times New Roman" w:cs="Times New Roman"/>
          <w:sz w:val="28"/>
          <w:szCs w:val="28"/>
        </w:rPr>
        <w:t>ание в проце</w:t>
      </w:r>
      <w:bookmarkStart w:id="421" w:name="OCRUncertain530"/>
      <w:r w:rsidRPr="00C34DF3">
        <w:rPr>
          <w:rFonts w:ascii="Times New Roman" w:hAnsi="Times New Roman" w:cs="Times New Roman"/>
          <w:sz w:val="28"/>
          <w:szCs w:val="28"/>
        </w:rPr>
        <w:t>сс</w:t>
      </w:r>
      <w:bookmarkEnd w:id="421"/>
      <w:r w:rsidRPr="00C34DF3">
        <w:rPr>
          <w:rFonts w:ascii="Times New Roman" w:hAnsi="Times New Roman" w:cs="Times New Roman"/>
          <w:sz w:val="28"/>
          <w:szCs w:val="28"/>
        </w:rPr>
        <w:t>е его взаимодей</w:t>
      </w:r>
      <w:bookmarkStart w:id="422" w:name="OCRUncertain531"/>
      <w:r w:rsidRPr="00C34DF3">
        <w:rPr>
          <w:rFonts w:ascii="Times New Roman" w:hAnsi="Times New Roman" w:cs="Times New Roman"/>
          <w:sz w:val="28"/>
          <w:szCs w:val="28"/>
        </w:rPr>
        <w:t>с</w:t>
      </w:r>
      <w:bookmarkEnd w:id="422"/>
      <w:r w:rsidRPr="00C34DF3">
        <w:rPr>
          <w:rFonts w:ascii="Times New Roman" w:hAnsi="Times New Roman" w:cs="Times New Roman"/>
          <w:sz w:val="28"/>
          <w:szCs w:val="28"/>
        </w:rPr>
        <w:t xml:space="preserve">твия о реальной </w:t>
      </w:r>
      <w:bookmarkStart w:id="423" w:name="OCRUncertain532"/>
      <w:r w:rsidRPr="00C34DF3">
        <w:rPr>
          <w:rFonts w:ascii="Times New Roman" w:hAnsi="Times New Roman" w:cs="Times New Roman"/>
          <w:sz w:val="28"/>
          <w:szCs w:val="28"/>
        </w:rPr>
        <w:t>с</w:t>
      </w:r>
      <w:bookmarkEnd w:id="423"/>
      <w:r w:rsidRPr="00C34DF3">
        <w:rPr>
          <w:rFonts w:ascii="Times New Roman" w:hAnsi="Times New Roman" w:cs="Times New Roman"/>
          <w:sz w:val="28"/>
          <w:szCs w:val="28"/>
        </w:rPr>
        <w:t>редой</w:t>
      </w:r>
      <w:bookmarkStart w:id="424" w:name="OCRUncertain533"/>
      <w:r w:rsidRPr="00C34DF3">
        <w:rPr>
          <w:rFonts w:ascii="Times New Roman" w:hAnsi="Times New Roman" w:cs="Times New Roman"/>
          <w:sz w:val="28"/>
          <w:szCs w:val="28"/>
        </w:rPr>
        <w:t>.</w:t>
      </w:r>
      <w:bookmarkEnd w:id="424"/>
      <w:r w:rsidRPr="00C34DF3">
        <w:rPr>
          <w:rFonts w:ascii="Times New Roman" w:hAnsi="Times New Roman" w:cs="Times New Roman"/>
          <w:sz w:val="28"/>
          <w:szCs w:val="28"/>
        </w:rPr>
        <w:t xml:space="preserve"> </w:t>
      </w:r>
    </w:p>
    <w:p w:rsidR="007B6240" w:rsidRPr="00C34DF3" w:rsidRDefault="007B6240" w:rsidP="00C34DF3">
      <w:pPr>
        <w:widowControl w:val="0"/>
        <w:spacing w:line="360" w:lineRule="auto"/>
        <w:ind w:firstLine="860"/>
        <w:jc w:val="both"/>
        <w:rPr>
          <w:rFonts w:ascii="Times New Roman" w:hAnsi="Times New Roman" w:cs="Times New Roman"/>
          <w:sz w:val="28"/>
          <w:szCs w:val="28"/>
        </w:rPr>
      </w:pPr>
    </w:p>
    <w:p w:rsidR="00190AC6" w:rsidRPr="00BA40B2" w:rsidRDefault="00076BA9" w:rsidP="00BA40B2">
      <w:pPr>
        <w:widowControl w:val="0"/>
        <w:overflowPunct w:val="0"/>
        <w:autoSpaceDE w:val="0"/>
        <w:autoSpaceDN w:val="0"/>
        <w:adjustRightInd w:val="0"/>
        <w:spacing w:line="360" w:lineRule="auto"/>
        <w:ind w:left="1240"/>
        <w:textAlignment w:val="baseline"/>
        <w:rPr>
          <w:rFonts w:ascii="Times New Roman" w:hAnsi="Times New Roman" w:cs="Times New Roman"/>
          <w:b/>
          <w:sz w:val="28"/>
          <w:szCs w:val="28"/>
        </w:rPr>
      </w:pPr>
      <w:r>
        <w:rPr>
          <w:rFonts w:ascii="Times New Roman" w:hAnsi="Times New Roman" w:cs="Times New Roman"/>
          <w:b/>
          <w:sz w:val="28"/>
          <w:szCs w:val="28"/>
        </w:rPr>
        <w:t xml:space="preserve">           </w:t>
      </w:r>
      <w:r w:rsidR="007B6240">
        <w:rPr>
          <w:rFonts w:ascii="Times New Roman" w:hAnsi="Times New Roman" w:cs="Times New Roman"/>
          <w:b/>
          <w:sz w:val="28"/>
          <w:szCs w:val="28"/>
        </w:rPr>
        <w:t>3.2.2</w:t>
      </w:r>
      <w:r w:rsidR="00190AC6">
        <w:rPr>
          <w:rFonts w:ascii="Times New Roman" w:hAnsi="Times New Roman" w:cs="Times New Roman"/>
          <w:b/>
          <w:sz w:val="28"/>
          <w:szCs w:val="28"/>
        </w:rPr>
        <w:t xml:space="preserve"> Энергетическая модель гена</w:t>
      </w:r>
    </w:p>
    <w:p w:rsidR="00C34DF3" w:rsidRPr="00C34DF3" w:rsidRDefault="00023352" w:rsidP="00C34DF3">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Еще до открытия строения молекулы ДНК, </w:t>
      </w:r>
      <w:r w:rsidR="00C34DF3" w:rsidRPr="00C34DF3">
        <w:rPr>
          <w:rFonts w:ascii="Times New Roman" w:hAnsi="Times New Roman" w:cs="Times New Roman"/>
          <w:sz w:val="28"/>
          <w:szCs w:val="28"/>
        </w:rPr>
        <w:t>Дельбрюком</w:t>
      </w:r>
      <w:r w:rsidR="00076BA9">
        <w:rPr>
          <w:rFonts w:ascii="Times New Roman" w:hAnsi="Times New Roman" w:cs="Times New Roman"/>
          <w:sz w:val="28"/>
          <w:szCs w:val="28"/>
        </w:rPr>
        <w:t>, на основе экспериментальных работ Н.В.Тимофеева-Ресовского,</w:t>
      </w:r>
      <w:r w:rsidR="00C34DF3" w:rsidRPr="00C34DF3">
        <w:rPr>
          <w:rFonts w:ascii="Times New Roman" w:hAnsi="Times New Roman" w:cs="Times New Roman"/>
          <w:sz w:val="28"/>
          <w:szCs w:val="28"/>
        </w:rPr>
        <w:t xml:space="preserve"> была разработана так называемая энергетическая модель гена. По Дельбрюку, ген </w:t>
      </w:r>
      <w:r w:rsidR="00C34DF3" w:rsidRPr="00C34DF3">
        <w:rPr>
          <w:rFonts w:ascii="Times New Roman" w:hAnsi="Times New Roman" w:cs="Times New Roman"/>
          <w:sz w:val="28"/>
          <w:szCs w:val="28"/>
          <w:lang w:val="en-US"/>
        </w:rPr>
        <w:sym w:font="Symbol" w:char="F02D"/>
      </w:r>
      <w:r w:rsidR="00C34DF3" w:rsidRPr="00C34DF3">
        <w:rPr>
          <w:rFonts w:ascii="Times New Roman" w:hAnsi="Times New Roman" w:cs="Times New Roman"/>
          <w:sz w:val="28"/>
          <w:szCs w:val="28"/>
        </w:rPr>
        <w:t xml:space="preserve"> это часть наследственной молекулы, которая может находиться в двух изомерных конфигурациях, соответствующих двум возможным состояниям гена </w:t>
      </w:r>
      <w:r w:rsidR="00C34DF3" w:rsidRPr="00C34DF3">
        <w:rPr>
          <w:rFonts w:ascii="Times New Roman" w:hAnsi="Times New Roman" w:cs="Times New Roman"/>
          <w:sz w:val="28"/>
          <w:szCs w:val="28"/>
          <w:lang w:val="en-US"/>
        </w:rPr>
        <w:sym w:font="Symbol" w:char="F02D"/>
      </w:r>
      <w:r w:rsidR="00C34DF3" w:rsidRPr="00C34DF3">
        <w:rPr>
          <w:rFonts w:ascii="Times New Roman" w:hAnsi="Times New Roman" w:cs="Times New Roman"/>
          <w:sz w:val="28"/>
          <w:szCs w:val="28"/>
        </w:rPr>
        <w:t xml:space="preserve"> аллелям. Эти изомерные конфигурации наследственной молекулы изображаются в энергетическом пространстве (</w:t>
      </w:r>
      <w:r w:rsidR="00C34DF3" w:rsidRPr="00C34DF3">
        <w:rPr>
          <w:rFonts w:ascii="Times New Roman" w:hAnsi="Times New Roman" w:cs="Times New Roman"/>
          <w:b/>
          <w:bCs/>
          <w:sz w:val="28"/>
          <w:szCs w:val="28"/>
        </w:rPr>
        <w:t>Е-</w:t>
      </w:r>
      <w:r w:rsidR="00C34DF3" w:rsidRPr="00C34DF3">
        <w:rPr>
          <w:rFonts w:ascii="Times New Roman" w:hAnsi="Times New Roman" w:cs="Times New Roman"/>
          <w:sz w:val="28"/>
          <w:szCs w:val="28"/>
        </w:rPr>
        <w:t xml:space="preserve">пространстве) двумя потенциальными ямами, разделенными потенциальным барьером. Мутация гена в модели Дельбрюка </w:t>
      </w:r>
      <w:r w:rsidR="00C34DF3" w:rsidRPr="00C34DF3">
        <w:rPr>
          <w:rFonts w:ascii="Times New Roman" w:hAnsi="Times New Roman" w:cs="Times New Roman"/>
          <w:sz w:val="28"/>
          <w:szCs w:val="28"/>
          <w:lang w:val="en-US"/>
        </w:rPr>
        <w:sym w:font="Symbol" w:char="F02D"/>
      </w:r>
      <w:r w:rsidR="00C34DF3" w:rsidRPr="00C34DF3">
        <w:rPr>
          <w:rFonts w:ascii="Times New Roman" w:hAnsi="Times New Roman" w:cs="Times New Roman"/>
          <w:sz w:val="28"/>
          <w:szCs w:val="28"/>
        </w:rPr>
        <w:t xml:space="preserve"> это конфигурационный переход части наследственной молекулы из одной потенциальной ямы в другую. Нетрудно заметить, что модель Дельбрюка естественным образом обобщается на случай множественных аллелей, если допустить, что наследственная молекула может находиться в нескольких изомерных конфигурациях. Каждая потенциальная яма соответствует определенному аллельному состоянию гена.</w:t>
      </w:r>
    </w:p>
    <w:p w:rsidR="00C34DF3" w:rsidRPr="00C34DF3" w:rsidRDefault="00C34DF3" w:rsidP="00C34DF3">
      <w:pPr>
        <w:spacing w:line="360" w:lineRule="auto"/>
        <w:ind w:firstLine="880"/>
        <w:jc w:val="both"/>
        <w:rPr>
          <w:rFonts w:ascii="Times New Roman" w:hAnsi="Times New Roman" w:cs="Times New Roman"/>
          <w:sz w:val="28"/>
          <w:szCs w:val="28"/>
        </w:rPr>
      </w:pPr>
      <w:r w:rsidRPr="00C34DF3">
        <w:rPr>
          <w:rFonts w:ascii="Times New Roman" w:hAnsi="Times New Roman" w:cs="Times New Roman"/>
          <w:sz w:val="28"/>
          <w:szCs w:val="28"/>
        </w:rPr>
        <w:t xml:space="preserve">В настоящее время твердо установлено, что структурные гены </w:t>
      </w:r>
      <w:r w:rsidRPr="00C34DF3">
        <w:rPr>
          <w:rFonts w:ascii="Times New Roman" w:hAnsi="Times New Roman" w:cs="Times New Roman"/>
          <w:sz w:val="28"/>
          <w:szCs w:val="28"/>
          <w:lang w:val="en-US"/>
        </w:rPr>
        <w:sym w:font="Symbol" w:char="F02D"/>
      </w:r>
      <w:r w:rsidRPr="00C34DF3">
        <w:rPr>
          <w:rFonts w:ascii="Times New Roman" w:hAnsi="Times New Roman" w:cs="Times New Roman"/>
          <w:sz w:val="28"/>
          <w:szCs w:val="28"/>
        </w:rPr>
        <w:t xml:space="preserve"> это последовательно расположенные участки   линейного  полимера ДНК и  ген среднего размера содержит примерно 1500 нуклеотидных пар. Если внешнее воздействие приводит к отрыву азотистого основания от сахаро-фосфатного остова, то геометрия ДНК допускает свободное перемещение данного основания вдоль макромолекулы. В процессе таких перемещений основания могут обмениваться местами, создавая новые комбинации нуклеотидов внутри гена. Поэтому</w:t>
      </w:r>
      <w:r w:rsidR="00023352">
        <w:rPr>
          <w:rFonts w:ascii="Times New Roman" w:hAnsi="Times New Roman" w:cs="Times New Roman"/>
          <w:sz w:val="28"/>
          <w:szCs w:val="28"/>
        </w:rPr>
        <w:t>,</w:t>
      </w:r>
      <w:r w:rsidRPr="00C34DF3">
        <w:rPr>
          <w:rFonts w:ascii="Times New Roman" w:hAnsi="Times New Roman" w:cs="Times New Roman"/>
          <w:sz w:val="28"/>
          <w:szCs w:val="28"/>
        </w:rPr>
        <w:t xml:space="preserve"> в свете современных данных молекулярной генетики</w:t>
      </w:r>
      <w:r w:rsidR="00023352">
        <w:rPr>
          <w:rFonts w:ascii="Times New Roman" w:hAnsi="Times New Roman" w:cs="Times New Roman"/>
          <w:sz w:val="28"/>
          <w:szCs w:val="28"/>
        </w:rPr>
        <w:t>,</w:t>
      </w:r>
      <w:r w:rsidRPr="00C34DF3">
        <w:rPr>
          <w:rFonts w:ascii="Times New Roman" w:hAnsi="Times New Roman" w:cs="Times New Roman"/>
          <w:sz w:val="28"/>
          <w:szCs w:val="28"/>
        </w:rPr>
        <w:t xml:space="preserve"> под названием «модель Дельбрюка» следует понимать энергетическое </w:t>
      </w:r>
      <w:r w:rsidRPr="00C34DF3">
        <w:rPr>
          <w:rFonts w:ascii="Times New Roman" w:hAnsi="Times New Roman" w:cs="Times New Roman"/>
          <w:sz w:val="28"/>
          <w:szCs w:val="28"/>
        </w:rPr>
        <w:lastRenderedPageBreak/>
        <w:t xml:space="preserve">представление части молекулы ДНК, в которой различным последовательностям нуклеотидов соответствуют различные «изомерные» состояния гена </w:t>
      </w:r>
      <w:r w:rsidRPr="00C34DF3">
        <w:rPr>
          <w:rFonts w:ascii="Times New Roman" w:hAnsi="Times New Roman" w:cs="Times New Roman"/>
          <w:sz w:val="28"/>
          <w:szCs w:val="28"/>
        </w:rPr>
        <w:sym w:font="Symbol" w:char="F02D"/>
      </w:r>
      <w:r w:rsidRPr="00C34DF3">
        <w:rPr>
          <w:rFonts w:ascii="Times New Roman" w:hAnsi="Times New Roman" w:cs="Times New Roman"/>
          <w:sz w:val="28"/>
          <w:szCs w:val="28"/>
        </w:rPr>
        <w:t xml:space="preserve"> аллели. Обычно энергетические различия между изомерными состояниями макромолекул имеют величину порядка </w:t>
      </w:r>
      <w:r w:rsidRPr="00C34DF3">
        <w:rPr>
          <w:rFonts w:ascii="Times New Roman" w:hAnsi="Times New Roman" w:cs="Times New Roman"/>
          <w:b/>
          <w:bCs/>
          <w:sz w:val="28"/>
          <w:szCs w:val="28"/>
        </w:rPr>
        <w:t>кТ</w:t>
      </w:r>
      <w:r w:rsidRPr="00C34DF3">
        <w:rPr>
          <w:rFonts w:ascii="Times New Roman" w:hAnsi="Times New Roman" w:cs="Times New Roman"/>
          <w:sz w:val="28"/>
          <w:szCs w:val="28"/>
        </w:rPr>
        <w:t xml:space="preserve">(0,03эВ). Если расстояния между минимумами потенциальных ям гена (аллелями) по оси </w:t>
      </w:r>
      <w:r w:rsidRPr="00C34DF3">
        <w:rPr>
          <w:rFonts w:ascii="Times New Roman" w:hAnsi="Times New Roman" w:cs="Times New Roman"/>
          <w:b/>
          <w:bCs/>
          <w:sz w:val="28"/>
          <w:szCs w:val="28"/>
        </w:rPr>
        <w:t>Е</w:t>
      </w:r>
      <w:r w:rsidRPr="00C34DF3">
        <w:rPr>
          <w:rFonts w:ascii="Times New Roman" w:hAnsi="Times New Roman" w:cs="Times New Roman"/>
          <w:sz w:val="28"/>
          <w:szCs w:val="28"/>
        </w:rPr>
        <w:t xml:space="preserve">  того же порядка, то аллели в </w:t>
      </w:r>
      <w:r w:rsidRPr="00C34DF3">
        <w:rPr>
          <w:rFonts w:ascii="Times New Roman" w:hAnsi="Times New Roman" w:cs="Times New Roman"/>
          <w:b/>
          <w:bCs/>
          <w:sz w:val="28"/>
          <w:szCs w:val="28"/>
        </w:rPr>
        <w:t>Е</w:t>
      </w:r>
      <w:r w:rsidRPr="00C34DF3">
        <w:rPr>
          <w:rFonts w:ascii="Times New Roman" w:hAnsi="Times New Roman" w:cs="Times New Roman"/>
          <w:sz w:val="28"/>
          <w:szCs w:val="28"/>
        </w:rPr>
        <w:t xml:space="preserve">-пространстве образуют почти непрерывный набор энергетических состояний, по которым ген может перемещаться под воздействием той или иной случайной силы. Эти состояния отделены друг от друга потенциальными барьерами </w:t>
      </w:r>
      <w:r w:rsidRPr="00C34DF3">
        <w:rPr>
          <w:rFonts w:ascii="Times New Roman" w:hAnsi="Times New Roman" w:cs="Times New Roman"/>
          <w:b/>
          <w:bCs/>
          <w:sz w:val="28"/>
          <w:szCs w:val="28"/>
        </w:rPr>
        <w:t>Е</w:t>
      </w:r>
      <w:r w:rsidRPr="00C34DF3">
        <w:rPr>
          <w:rFonts w:ascii="Times New Roman" w:hAnsi="Times New Roman" w:cs="Times New Roman"/>
          <w:b/>
          <w:bCs/>
          <w:sz w:val="28"/>
          <w:szCs w:val="28"/>
          <w:vertAlign w:val="subscript"/>
        </w:rPr>
        <w:t>0</w:t>
      </w:r>
      <w:r w:rsidRPr="00C34DF3">
        <w:rPr>
          <w:rFonts w:ascii="Times New Roman" w:hAnsi="Times New Roman" w:cs="Times New Roman"/>
          <w:sz w:val="28"/>
          <w:szCs w:val="28"/>
        </w:rPr>
        <w:t xml:space="preserve">, причем величины </w:t>
      </w:r>
      <w:r w:rsidRPr="00C34DF3">
        <w:rPr>
          <w:rFonts w:ascii="Times New Roman" w:hAnsi="Times New Roman" w:cs="Times New Roman"/>
          <w:b/>
          <w:bCs/>
          <w:sz w:val="28"/>
          <w:szCs w:val="28"/>
        </w:rPr>
        <w:t>Е</w:t>
      </w:r>
      <w:r w:rsidRPr="00C34DF3">
        <w:rPr>
          <w:rFonts w:ascii="Times New Roman" w:hAnsi="Times New Roman" w:cs="Times New Roman"/>
          <w:b/>
          <w:bCs/>
          <w:sz w:val="28"/>
          <w:szCs w:val="28"/>
          <w:vertAlign w:val="subscript"/>
        </w:rPr>
        <w:t>0</w:t>
      </w:r>
      <w:r w:rsidRPr="00C34DF3">
        <w:rPr>
          <w:rFonts w:ascii="Times New Roman" w:hAnsi="Times New Roman" w:cs="Times New Roman"/>
          <w:sz w:val="28"/>
          <w:szCs w:val="28"/>
        </w:rPr>
        <w:t xml:space="preserve"> должны быть достаточно велики, так как хорошо известно,   что   спонтанные   мутации   наблюдаются   крайне  редко.   По теоретическим оценкам Дельбрюка, значениям </w:t>
      </w:r>
      <w:r w:rsidRPr="00C34DF3">
        <w:rPr>
          <w:rFonts w:ascii="Times New Roman" w:hAnsi="Times New Roman" w:cs="Times New Roman"/>
          <w:b/>
          <w:bCs/>
          <w:sz w:val="28"/>
          <w:szCs w:val="28"/>
        </w:rPr>
        <w:t>Е</w:t>
      </w:r>
      <w:r w:rsidRPr="00C34DF3">
        <w:rPr>
          <w:rFonts w:ascii="Times New Roman" w:hAnsi="Times New Roman" w:cs="Times New Roman"/>
          <w:b/>
          <w:bCs/>
          <w:sz w:val="28"/>
          <w:szCs w:val="28"/>
          <w:vertAlign w:val="subscript"/>
        </w:rPr>
        <w:t>0</w:t>
      </w:r>
      <w:r w:rsidRPr="00C34DF3">
        <w:rPr>
          <w:rFonts w:ascii="Times New Roman" w:hAnsi="Times New Roman" w:cs="Times New Roman"/>
          <w:sz w:val="28"/>
          <w:szCs w:val="28"/>
        </w:rPr>
        <w:t xml:space="preserve"> = 0,9 эВ; 1,5 эВ и 1,8 эВ при комнатной температуре отвечают времена ожидания мутации соответственно 0,1 сек., 16 месяцев и 30000 лет. </w:t>
      </w:r>
    </w:p>
    <w:p w:rsidR="00076BA9" w:rsidRDefault="00C34DF3" w:rsidP="00076BA9">
      <w:pPr>
        <w:spacing w:line="360" w:lineRule="auto"/>
        <w:ind w:firstLine="880"/>
        <w:jc w:val="both"/>
        <w:rPr>
          <w:rFonts w:ascii="Times New Roman" w:hAnsi="Times New Roman" w:cs="Times New Roman"/>
          <w:sz w:val="28"/>
          <w:szCs w:val="28"/>
        </w:rPr>
      </w:pPr>
      <w:r w:rsidRPr="00C34DF3">
        <w:rPr>
          <w:rFonts w:ascii="Times New Roman" w:hAnsi="Times New Roman" w:cs="Times New Roman"/>
          <w:sz w:val="28"/>
          <w:szCs w:val="28"/>
        </w:rPr>
        <w:t>Будем рассматривать систему гомологичных генов в некоторой идеальной популяции, когда число данных генов (или, что то же</w:t>
      </w:r>
      <w:r w:rsidRPr="00C34DF3">
        <w:rPr>
          <w:rFonts w:ascii="Times New Roman" w:hAnsi="Times New Roman" w:cs="Times New Roman"/>
          <w:b/>
          <w:bCs/>
          <w:sz w:val="28"/>
          <w:szCs w:val="28"/>
        </w:rPr>
        <w:t xml:space="preserve"> </w:t>
      </w:r>
      <w:r w:rsidRPr="00C34DF3">
        <w:rPr>
          <w:rFonts w:ascii="Times New Roman" w:hAnsi="Times New Roman" w:cs="Times New Roman"/>
          <w:sz w:val="28"/>
          <w:szCs w:val="28"/>
        </w:rPr>
        <w:t>самое</w:t>
      </w:r>
      <w:r w:rsidRPr="00C34DF3">
        <w:rPr>
          <w:rFonts w:ascii="Times New Roman" w:hAnsi="Times New Roman" w:cs="Times New Roman"/>
          <w:b/>
          <w:bCs/>
          <w:sz w:val="28"/>
          <w:szCs w:val="28"/>
        </w:rPr>
        <w:t>,</w:t>
      </w:r>
      <w:r w:rsidRPr="00C34DF3">
        <w:rPr>
          <w:rFonts w:ascii="Times New Roman" w:hAnsi="Times New Roman" w:cs="Times New Roman"/>
          <w:sz w:val="28"/>
          <w:szCs w:val="28"/>
        </w:rPr>
        <w:t xml:space="preserve"> особей) постоянно. Под воздействием случайной внешней силы наследственная молекула хотя и редко, но совершает различные перемещения по своим возможным энергетическим состояниям. Одновременно происходит обмен гомологичными генами в процессе кроссинговеров между гомологичными хромосомами. Поскольку число особей в популяции обычно достаточно велико, то такие перемещения наследственной молекулы по своим энергетическим состояниям соответствуют случайному блужданию гена в </w:t>
      </w:r>
      <w:r w:rsidRPr="00C34DF3">
        <w:rPr>
          <w:rFonts w:ascii="Times New Roman" w:hAnsi="Times New Roman" w:cs="Times New Roman"/>
          <w:b/>
          <w:bCs/>
          <w:sz w:val="28"/>
          <w:szCs w:val="28"/>
        </w:rPr>
        <w:t>Е-</w:t>
      </w:r>
      <w:r w:rsidRPr="00C34DF3">
        <w:rPr>
          <w:rFonts w:ascii="Times New Roman" w:hAnsi="Times New Roman" w:cs="Times New Roman"/>
          <w:sz w:val="28"/>
          <w:szCs w:val="28"/>
        </w:rPr>
        <w:t xml:space="preserve">пространстве. Если ввести функцию распределения </w:t>
      </w:r>
      <w:r w:rsidRPr="00C34DF3">
        <w:rPr>
          <w:rFonts w:ascii="Times New Roman" w:hAnsi="Times New Roman" w:cs="Times New Roman"/>
          <w:b/>
          <w:bCs/>
          <w:sz w:val="28"/>
          <w:szCs w:val="28"/>
          <w:lang w:val="en-US"/>
        </w:rPr>
        <w:t>f</w:t>
      </w:r>
      <w:r w:rsidRPr="00C34DF3">
        <w:rPr>
          <w:rFonts w:ascii="Times New Roman" w:hAnsi="Times New Roman" w:cs="Times New Roman"/>
          <w:b/>
          <w:bCs/>
          <w:sz w:val="28"/>
          <w:szCs w:val="28"/>
        </w:rPr>
        <w:t>(</w:t>
      </w:r>
      <w:r w:rsidRPr="00C34DF3">
        <w:rPr>
          <w:rFonts w:ascii="Times New Roman" w:hAnsi="Times New Roman" w:cs="Times New Roman"/>
          <w:b/>
          <w:bCs/>
          <w:sz w:val="28"/>
          <w:szCs w:val="28"/>
          <w:lang w:val="en-US"/>
        </w:rPr>
        <w:t>E</w:t>
      </w:r>
      <w:r w:rsidRPr="00C34DF3">
        <w:rPr>
          <w:rFonts w:ascii="Times New Roman" w:hAnsi="Times New Roman" w:cs="Times New Roman"/>
          <w:b/>
          <w:bCs/>
          <w:sz w:val="28"/>
          <w:szCs w:val="28"/>
        </w:rPr>
        <w:t>,</w:t>
      </w:r>
      <w:r w:rsidRPr="00C34DF3">
        <w:rPr>
          <w:rFonts w:ascii="Times New Roman" w:hAnsi="Times New Roman" w:cs="Times New Roman"/>
          <w:b/>
          <w:bCs/>
          <w:sz w:val="28"/>
          <w:szCs w:val="28"/>
          <w:lang w:val="en-US"/>
        </w:rPr>
        <w:t>t</w:t>
      </w:r>
      <w:r w:rsidRPr="00C34DF3">
        <w:rPr>
          <w:rFonts w:ascii="Times New Roman" w:hAnsi="Times New Roman" w:cs="Times New Roman"/>
          <w:b/>
          <w:bCs/>
          <w:sz w:val="28"/>
          <w:szCs w:val="28"/>
        </w:rPr>
        <w:t>)</w:t>
      </w:r>
      <w:r w:rsidRPr="00C34DF3">
        <w:rPr>
          <w:rFonts w:ascii="Times New Roman" w:hAnsi="Times New Roman" w:cs="Times New Roman"/>
          <w:sz w:val="28"/>
          <w:szCs w:val="28"/>
        </w:rPr>
        <w:t xml:space="preserve">, характеризующую плотность гомологичных генов в данном аллельном состоянии </w:t>
      </w:r>
      <w:r w:rsidRPr="00C34DF3">
        <w:rPr>
          <w:rFonts w:ascii="Times New Roman" w:hAnsi="Times New Roman" w:cs="Times New Roman"/>
          <w:b/>
          <w:bCs/>
          <w:sz w:val="28"/>
          <w:szCs w:val="28"/>
          <w:lang w:val="en-US"/>
        </w:rPr>
        <w:t>E</w:t>
      </w:r>
      <w:r w:rsidRPr="00C34DF3">
        <w:rPr>
          <w:rFonts w:ascii="Times New Roman" w:hAnsi="Times New Roman" w:cs="Times New Roman"/>
          <w:sz w:val="28"/>
          <w:szCs w:val="28"/>
        </w:rPr>
        <w:t xml:space="preserve"> в момент времени </w:t>
      </w:r>
      <w:r w:rsidRPr="00C34DF3">
        <w:rPr>
          <w:rFonts w:ascii="Times New Roman" w:hAnsi="Times New Roman" w:cs="Times New Roman"/>
          <w:b/>
          <w:bCs/>
          <w:sz w:val="28"/>
          <w:szCs w:val="28"/>
          <w:lang w:val="en-US"/>
        </w:rPr>
        <w:t>t</w:t>
      </w:r>
      <w:r w:rsidRPr="00C34DF3">
        <w:rPr>
          <w:rFonts w:ascii="Times New Roman" w:hAnsi="Times New Roman" w:cs="Times New Roman"/>
          <w:sz w:val="28"/>
          <w:szCs w:val="28"/>
        </w:rPr>
        <w:t xml:space="preserve"> , то в процессе случайных блужданий гена возникает диффузионный поток плотности аллельных состояний в  </w:t>
      </w:r>
      <w:r w:rsidRPr="00C34DF3">
        <w:rPr>
          <w:rFonts w:ascii="Times New Roman" w:hAnsi="Times New Roman" w:cs="Times New Roman"/>
          <w:b/>
          <w:bCs/>
          <w:sz w:val="28"/>
          <w:szCs w:val="28"/>
        </w:rPr>
        <w:t>Е-</w:t>
      </w:r>
      <w:r w:rsidRPr="00C34DF3">
        <w:rPr>
          <w:rFonts w:ascii="Times New Roman" w:hAnsi="Times New Roman" w:cs="Times New Roman"/>
          <w:sz w:val="28"/>
          <w:szCs w:val="28"/>
        </w:rPr>
        <w:t xml:space="preserve">пространстве, пропорциональный градиенту данной плотности: </w:t>
      </w:r>
    </w:p>
    <w:p w:rsidR="00C34DF3" w:rsidRPr="00C34DF3" w:rsidRDefault="00076BA9" w:rsidP="00076BA9">
      <w:pPr>
        <w:spacing w:line="360" w:lineRule="auto"/>
        <w:ind w:firstLine="88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34DF3" w:rsidRPr="00C34DF3">
        <w:rPr>
          <w:rFonts w:ascii="Times New Roman" w:hAnsi="Times New Roman" w:cs="Times New Roman"/>
          <w:noProof/>
          <w:position w:val="-28"/>
          <w:sz w:val="28"/>
          <w:szCs w:val="28"/>
          <w:lang w:eastAsia="ru-RU"/>
        </w:rPr>
        <w:drawing>
          <wp:inline distT="0" distB="0" distL="0" distR="0">
            <wp:extent cx="1343660" cy="46101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28"/>
                    <a:srcRect/>
                    <a:stretch>
                      <a:fillRect/>
                    </a:stretch>
                  </pic:blipFill>
                  <pic:spPr bwMode="auto">
                    <a:xfrm>
                      <a:off x="0" y="0"/>
                      <a:ext cx="1343660" cy="461010"/>
                    </a:xfrm>
                    <a:prstGeom prst="rect">
                      <a:avLst/>
                    </a:prstGeom>
                    <a:noFill/>
                    <a:ln w="9525">
                      <a:noFill/>
                      <a:miter lim="800000"/>
                      <a:headEnd/>
                      <a:tailEnd/>
                    </a:ln>
                  </pic:spPr>
                </pic:pic>
              </a:graphicData>
            </a:graphic>
          </wp:inline>
        </w:drawing>
      </w:r>
      <w:r w:rsidR="00C34DF3" w:rsidRPr="00C34DF3">
        <w:rPr>
          <w:rFonts w:ascii="Times New Roman" w:hAnsi="Times New Roman" w:cs="Times New Roman"/>
          <w:sz w:val="28"/>
          <w:szCs w:val="28"/>
        </w:rPr>
        <w:t>,</w:t>
      </w:r>
      <w:r w:rsidR="00C34DF3" w:rsidRPr="00C34DF3">
        <w:rPr>
          <w:rFonts w:ascii="Times New Roman" w:hAnsi="Times New Roman" w:cs="Times New Roman"/>
          <w:noProof/>
          <w:position w:val="-12"/>
          <w:sz w:val="28"/>
          <w:szCs w:val="28"/>
          <w:lang w:eastAsia="ru-RU"/>
        </w:rPr>
        <w:drawing>
          <wp:inline distT="0" distB="0" distL="0" distR="0">
            <wp:extent cx="127000" cy="23876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29"/>
                    <a:srcRect/>
                    <a:stretch>
                      <a:fillRect/>
                    </a:stretch>
                  </pic:blipFill>
                  <pic:spPr bwMode="auto">
                    <a:xfrm>
                      <a:off x="0" y="0"/>
                      <a:ext cx="127000" cy="238760"/>
                    </a:xfrm>
                    <a:prstGeom prst="rect">
                      <a:avLst/>
                    </a:prstGeom>
                    <a:noFill/>
                    <a:ln w="9525">
                      <a:noFill/>
                      <a:miter lim="800000"/>
                      <a:headEnd/>
                      <a:tailEnd/>
                    </a:ln>
                  </pic:spPr>
                </pic:pic>
              </a:graphicData>
            </a:graphic>
          </wp:inline>
        </w:drawing>
      </w:r>
      <w:r w:rsidR="00C34DF3" w:rsidRPr="00C34DF3">
        <w:rPr>
          <w:rFonts w:ascii="Times New Roman" w:hAnsi="Times New Roman" w:cs="Times New Roman"/>
          <w:sz w:val="28"/>
          <w:szCs w:val="28"/>
        </w:rPr>
        <w:tab/>
      </w:r>
      <w:r w:rsidR="00C34DF3" w:rsidRPr="00C34DF3">
        <w:rPr>
          <w:rFonts w:ascii="Times New Roman" w:hAnsi="Times New Roman" w:cs="Times New Roman"/>
          <w:sz w:val="28"/>
          <w:szCs w:val="28"/>
        </w:rPr>
        <w:tab/>
      </w:r>
      <w:r w:rsidR="00C34DF3" w:rsidRPr="00C34DF3">
        <w:rPr>
          <w:rFonts w:ascii="Times New Roman" w:hAnsi="Times New Roman" w:cs="Times New Roman"/>
          <w:sz w:val="28"/>
          <w:szCs w:val="28"/>
        </w:rPr>
        <w:tab/>
      </w:r>
      <w:r w:rsidR="00C34DF3" w:rsidRPr="00C34DF3">
        <w:rPr>
          <w:rFonts w:ascii="Times New Roman" w:hAnsi="Times New Roman" w:cs="Times New Roman"/>
          <w:sz w:val="28"/>
          <w:szCs w:val="28"/>
        </w:rPr>
        <w:tab/>
      </w:r>
      <w:r w:rsidR="00023352">
        <w:rPr>
          <w:rFonts w:ascii="Times New Roman" w:hAnsi="Times New Roman" w:cs="Times New Roman"/>
          <w:sz w:val="28"/>
          <w:szCs w:val="28"/>
        </w:rPr>
        <w:t>(3.1)</w:t>
      </w:r>
      <w:r w:rsidR="00C34DF3" w:rsidRPr="00C34DF3">
        <w:rPr>
          <w:rFonts w:ascii="Times New Roman" w:hAnsi="Times New Roman" w:cs="Times New Roman"/>
          <w:sz w:val="28"/>
          <w:szCs w:val="28"/>
        </w:rPr>
        <w:t xml:space="preserve"> </w:t>
      </w:r>
    </w:p>
    <w:p w:rsidR="00C34DF3" w:rsidRPr="00C34DF3" w:rsidRDefault="00C34DF3" w:rsidP="00C34DF3">
      <w:pPr>
        <w:spacing w:line="360" w:lineRule="auto"/>
        <w:jc w:val="both"/>
        <w:rPr>
          <w:rFonts w:ascii="Times New Roman" w:hAnsi="Times New Roman" w:cs="Times New Roman"/>
          <w:sz w:val="28"/>
          <w:szCs w:val="28"/>
        </w:rPr>
      </w:pPr>
      <w:r w:rsidRPr="00C34DF3">
        <w:rPr>
          <w:rFonts w:ascii="Times New Roman" w:hAnsi="Times New Roman" w:cs="Times New Roman"/>
          <w:sz w:val="28"/>
          <w:szCs w:val="28"/>
        </w:rPr>
        <w:t xml:space="preserve">где </w:t>
      </w:r>
      <w:r w:rsidRPr="00C34DF3">
        <w:rPr>
          <w:rFonts w:ascii="Times New Roman" w:hAnsi="Times New Roman" w:cs="Times New Roman"/>
          <w:b/>
          <w:bCs/>
          <w:sz w:val="28"/>
          <w:szCs w:val="28"/>
          <w:lang w:val="en-US"/>
        </w:rPr>
        <w:t>D</w:t>
      </w:r>
      <w:r w:rsidRPr="00C34DF3">
        <w:rPr>
          <w:rFonts w:ascii="Times New Roman" w:hAnsi="Times New Roman" w:cs="Times New Roman"/>
          <w:sz w:val="28"/>
          <w:szCs w:val="28"/>
        </w:rPr>
        <w:t xml:space="preserve"> </w:t>
      </w:r>
      <w:r w:rsidRPr="00C34DF3">
        <w:rPr>
          <w:rFonts w:ascii="Times New Roman" w:hAnsi="Times New Roman" w:cs="Times New Roman"/>
          <w:sz w:val="28"/>
          <w:szCs w:val="28"/>
          <w:lang w:val="en-US"/>
        </w:rPr>
        <w:sym w:font="Symbol" w:char="F02D"/>
      </w:r>
      <w:r w:rsidRPr="00C34DF3">
        <w:rPr>
          <w:rFonts w:ascii="Times New Roman" w:hAnsi="Times New Roman" w:cs="Times New Roman"/>
          <w:sz w:val="28"/>
          <w:szCs w:val="28"/>
        </w:rPr>
        <w:t xml:space="preserve"> коэффициент диффузии, а знак «минус» показывает, что диффузия идет в сторону уменьшения градиента плотности</w:t>
      </w:r>
      <w:r w:rsidR="00023352">
        <w:rPr>
          <w:rFonts w:ascii="Times New Roman" w:hAnsi="Times New Roman" w:cs="Times New Roman"/>
          <w:sz w:val="28"/>
          <w:szCs w:val="28"/>
        </w:rPr>
        <w:t xml:space="preserve"> аллельных состояний</w:t>
      </w:r>
      <w:r w:rsidRPr="00C34DF3">
        <w:rPr>
          <w:rFonts w:ascii="Times New Roman" w:hAnsi="Times New Roman" w:cs="Times New Roman"/>
          <w:sz w:val="28"/>
          <w:szCs w:val="28"/>
        </w:rPr>
        <w:t>.</w:t>
      </w:r>
    </w:p>
    <w:p w:rsidR="00C34DF3" w:rsidRPr="00C34DF3" w:rsidRDefault="00C34DF3" w:rsidP="00C34DF3">
      <w:pPr>
        <w:spacing w:line="360" w:lineRule="auto"/>
        <w:ind w:firstLine="880"/>
        <w:jc w:val="both"/>
        <w:rPr>
          <w:rFonts w:ascii="Times New Roman" w:hAnsi="Times New Roman" w:cs="Times New Roman"/>
          <w:sz w:val="28"/>
          <w:szCs w:val="28"/>
        </w:rPr>
      </w:pPr>
      <w:r w:rsidRPr="00C34DF3">
        <w:rPr>
          <w:rFonts w:ascii="Times New Roman" w:hAnsi="Times New Roman" w:cs="Times New Roman"/>
          <w:sz w:val="28"/>
          <w:szCs w:val="28"/>
        </w:rPr>
        <w:t xml:space="preserve">Предсказать поведение каждого отдельного гена при этом, конечно, невозможно, но поведение системы в целом описывается уравнением диффузии. Здесь отчетливо видно преимущество рассмотрения популяции в </w:t>
      </w:r>
      <w:r w:rsidRPr="00C34DF3">
        <w:rPr>
          <w:rFonts w:ascii="Times New Roman" w:hAnsi="Times New Roman" w:cs="Times New Roman"/>
          <w:b/>
          <w:bCs/>
          <w:sz w:val="28"/>
          <w:szCs w:val="28"/>
        </w:rPr>
        <w:t>Е-</w:t>
      </w:r>
      <w:r w:rsidRPr="00C34DF3">
        <w:rPr>
          <w:rFonts w:ascii="Times New Roman" w:hAnsi="Times New Roman" w:cs="Times New Roman"/>
          <w:sz w:val="28"/>
          <w:szCs w:val="28"/>
        </w:rPr>
        <w:t xml:space="preserve">пространстве. Неравномерное распределение гомологичных генов в обычном координатном пространстве не влечет за собой никаких закономерных перемещений, в то время как градиент плотности гомологичных генов в </w:t>
      </w:r>
      <w:r w:rsidRPr="00C34DF3">
        <w:rPr>
          <w:rFonts w:ascii="Times New Roman" w:hAnsi="Times New Roman" w:cs="Times New Roman"/>
          <w:b/>
          <w:bCs/>
          <w:sz w:val="28"/>
          <w:szCs w:val="28"/>
        </w:rPr>
        <w:t>Е-</w:t>
      </w:r>
      <w:r w:rsidRPr="00C34DF3">
        <w:rPr>
          <w:rFonts w:ascii="Times New Roman" w:hAnsi="Times New Roman" w:cs="Times New Roman"/>
          <w:sz w:val="28"/>
          <w:szCs w:val="28"/>
        </w:rPr>
        <w:t xml:space="preserve">пространстве с необходимостью приводит к появлению диффузионного потока. </w:t>
      </w:r>
    </w:p>
    <w:p w:rsidR="00C34DF3" w:rsidRPr="00C34DF3" w:rsidRDefault="00C34DF3" w:rsidP="00C34DF3">
      <w:pPr>
        <w:spacing w:line="360" w:lineRule="auto"/>
        <w:ind w:firstLine="880"/>
        <w:jc w:val="both"/>
        <w:rPr>
          <w:rFonts w:ascii="Times New Roman" w:hAnsi="Times New Roman" w:cs="Times New Roman"/>
          <w:sz w:val="28"/>
          <w:szCs w:val="28"/>
        </w:rPr>
      </w:pPr>
      <w:r w:rsidRPr="00C34DF3">
        <w:rPr>
          <w:rFonts w:ascii="Times New Roman" w:hAnsi="Times New Roman" w:cs="Times New Roman"/>
          <w:sz w:val="28"/>
          <w:szCs w:val="28"/>
        </w:rPr>
        <w:t>Кроме того, энергетическая модель гена с множественными аллелями допускает возможность «спонтанного» перехода гена в нижайшее энергетическое состояние. Это связано с тем, что под действием внешних факторов из ДНК будут выбиваться в первую очередь слабо связанные азотистые основания, в результате чего последние постепенно будут заменены основаниями, связанными с окружающими их соседями более стабильно, что приведет к понижению потенциальной энергии ДНК. Поэтому введем следующее предположение: образовавшаяся в процессе предбиологической эволюции наследственная молекула обладала избытком внутренней потенциальной энергии. Это означает, что если состояние наследственной молекулы в начальный момент времени отвечало неравновесной конфигурации, то в дальнейшем ее макроскопическое состояние будет изменяться до тех пор, пока молекула в конце концов не достигнет своей равновесной конфигурации. Иначе говоря, ряд последовательно проходимых наследственной молекулой аллельных состояний соответствует все более вероятному распределению</w:t>
      </w:r>
      <w:r w:rsidR="00347203">
        <w:rPr>
          <w:rFonts w:ascii="Times New Roman" w:hAnsi="Times New Roman" w:cs="Times New Roman"/>
          <w:sz w:val="28"/>
          <w:szCs w:val="28"/>
        </w:rPr>
        <w:t xml:space="preserve"> внутренней энергии молекулы, то есть</w:t>
      </w:r>
      <w:r w:rsidRPr="00C34DF3">
        <w:rPr>
          <w:rFonts w:ascii="Times New Roman" w:hAnsi="Times New Roman" w:cs="Times New Roman"/>
          <w:sz w:val="28"/>
          <w:szCs w:val="28"/>
        </w:rPr>
        <w:t xml:space="preserve"> на ген в </w:t>
      </w:r>
      <w:r w:rsidRPr="00C34DF3">
        <w:rPr>
          <w:rFonts w:ascii="Times New Roman" w:hAnsi="Times New Roman" w:cs="Times New Roman"/>
          <w:b/>
          <w:bCs/>
          <w:sz w:val="28"/>
          <w:szCs w:val="28"/>
        </w:rPr>
        <w:t>Е-</w:t>
      </w:r>
      <w:r w:rsidRPr="00C34DF3">
        <w:rPr>
          <w:rFonts w:ascii="Times New Roman" w:hAnsi="Times New Roman" w:cs="Times New Roman"/>
          <w:sz w:val="28"/>
          <w:szCs w:val="28"/>
        </w:rPr>
        <w:t xml:space="preserve">пространстве будет действовать некая </w:t>
      </w:r>
      <w:r w:rsidRPr="00C34DF3">
        <w:rPr>
          <w:rFonts w:ascii="Times New Roman" w:hAnsi="Times New Roman" w:cs="Times New Roman"/>
          <w:sz w:val="28"/>
          <w:szCs w:val="28"/>
        </w:rPr>
        <w:lastRenderedPageBreak/>
        <w:t xml:space="preserve">направленная сила </w:t>
      </w:r>
      <w:r w:rsidRPr="00C34DF3">
        <w:rPr>
          <w:rFonts w:ascii="Times New Roman" w:hAnsi="Times New Roman" w:cs="Times New Roman"/>
          <w:b/>
          <w:bCs/>
          <w:sz w:val="28"/>
          <w:szCs w:val="28"/>
          <w:lang w:val="en-US"/>
        </w:rPr>
        <w:t>F</w:t>
      </w:r>
      <w:r w:rsidRPr="00C34DF3">
        <w:rPr>
          <w:rFonts w:ascii="Times New Roman" w:hAnsi="Times New Roman" w:cs="Times New Roman"/>
          <w:b/>
          <w:bCs/>
          <w:sz w:val="28"/>
          <w:szCs w:val="28"/>
        </w:rPr>
        <w:t>,</w:t>
      </w:r>
      <w:r w:rsidRPr="00C34DF3">
        <w:rPr>
          <w:rFonts w:ascii="Times New Roman" w:hAnsi="Times New Roman" w:cs="Times New Roman"/>
          <w:sz w:val="28"/>
          <w:szCs w:val="28"/>
        </w:rPr>
        <w:t xml:space="preserve">  стремящаяся привести его к минимуму</w:t>
      </w:r>
      <w:r w:rsidRPr="00C34DF3">
        <w:rPr>
          <w:rFonts w:ascii="Times New Roman" w:hAnsi="Times New Roman" w:cs="Times New Roman"/>
          <w:smallCaps/>
          <w:sz w:val="28"/>
          <w:szCs w:val="28"/>
        </w:rPr>
        <w:t xml:space="preserve"> </w:t>
      </w:r>
      <w:r w:rsidRPr="00C34DF3">
        <w:rPr>
          <w:rFonts w:ascii="Times New Roman" w:hAnsi="Times New Roman" w:cs="Times New Roman"/>
          <w:sz w:val="28"/>
          <w:szCs w:val="28"/>
        </w:rPr>
        <w:t xml:space="preserve">потенциальной энергии. В этом случае к диффузионному потоку </w:t>
      </w:r>
      <w:r w:rsidRPr="00C34DF3">
        <w:rPr>
          <w:rFonts w:ascii="Times New Roman" w:hAnsi="Times New Roman" w:cs="Times New Roman"/>
          <w:b/>
          <w:bCs/>
          <w:sz w:val="28"/>
          <w:szCs w:val="28"/>
          <w:lang w:val="en-US"/>
        </w:rPr>
        <w:t>q</w:t>
      </w:r>
      <w:r w:rsidRPr="00C34DF3">
        <w:rPr>
          <w:rFonts w:ascii="Times New Roman" w:hAnsi="Times New Roman" w:cs="Times New Roman"/>
          <w:b/>
          <w:bCs/>
          <w:sz w:val="28"/>
          <w:szCs w:val="28"/>
          <w:vertAlign w:val="subscript"/>
        </w:rPr>
        <w:t xml:space="preserve">1  </w:t>
      </w:r>
      <w:r w:rsidRPr="00C34DF3">
        <w:rPr>
          <w:rFonts w:ascii="Times New Roman" w:hAnsi="Times New Roman" w:cs="Times New Roman"/>
          <w:sz w:val="28"/>
          <w:szCs w:val="28"/>
        </w:rPr>
        <w:t xml:space="preserve">следует добавить поток  </w:t>
      </w:r>
      <w:r w:rsidRPr="00C34DF3">
        <w:rPr>
          <w:rFonts w:ascii="Times New Roman" w:hAnsi="Times New Roman" w:cs="Times New Roman"/>
          <w:b/>
          <w:bCs/>
          <w:sz w:val="28"/>
          <w:szCs w:val="28"/>
          <w:lang w:val="en-US"/>
        </w:rPr>
        <w:t>q</w:t>
      </w:r>
      <w:r w:rsidRPr="00C34DF3">
        <w:rPr>
          <w:rFonts w:ascii="Times New Roman" w:hAnsi="Times New Roman" w:cs="Times New Roman"/>
          <w:b/>
          <w:bCs/>
          <w:sz w:val="28"/>
          <w:szCs w:val="28"/>
          <w:vertAlign w:val="subscript"/>
        </w:rPr>
        <w:t>2</w:t>
      </w:r>
      <w:r w:rsidRPr="00C34DF3">
        <w:rPr>
          <w:rFonts w:ascii="Times New Roman" w:hAnsi="Times New Roman" w:cs="Times New Roman"/>
          <w:b/>
          <w:bCs/>
          <w:sz w:val="28"/>
          <w:szCs w:val="28"/>
        </w:rPr>
        <w:t xml:space="preserve">, </w:t>
      </w:r>
      <w:r w:rsidRPr="00C34DF3">
        <w:rPr>
          <w:rFonts w:ascii="Times New Roman" w:hAnsi="Times New Roman" w:cs="Times New Roman"/>
          <w:b/>
          <w:bCs/>
          <w:sz w:val="28"/>
          <w:szCs w:val="28"/>
          <w:vertAlign w:val="subscript"/>
        </w:rPr>
        <w:t xml:space="preserve"> </w:t>
      </w:r>
      <w:r w:rsidRPr="00C34DF3">
        <w:rPr>
          <w:rFonts w:ascii="Times New Roman" w:hAnsi="Times New Roman" w:cs="Times New Roman"/>
          <w:sz w:val="28"/>
          <w:szCs w:val="28"/>
        </w:rPr>
        <w:t xml:space="preserve">обусловленный силой </w:t>
      </w:r>
      <w:r w:rsidRPr="00C34DF3">
        <w:rPr>
          <w:rFonts w:ascii="Times New Roman" w:hAnsi="Times New Roman" w:cs="Times New Roman"/>
          <w:b/>
          <w:bCs/>
          <w:sz w:val="28"/>
          <w:szCs w:val="28"/>
          <w:lang w:val="en-US"/>
        </w:rPr>
        <w:t>F</w:t>
      </w:r>
      <w:r w:rsidRPr="00C34DF3">
        <w:rPr>
          <w:rFonts w:ascii="Times New Roman" w:hAnsi="Times New Roman" w:cs="Times New Roman"/>
          <w:sz w:val="28"/>
          <w:szCs w:val="28"/>
        </w:rPr>
        <w:t xml:space="preserve">: </w:t>
      </w:r>
    </w:p>
    <w:p w:rsidR="00C34DF3" w:rsidRPr="00C34DF3" w:rsidRDefault="00C34DF3" w:rsidP="00C34DF3">
      <w:pPr>
        <w:spacing w:before="260" w:line="360" w:lineRule="auto"/>
        <w:ind w:left="2359"/>
        <w:rPr>
          <w:rFonts w:ascii="Times New Roman" w:hAnsi="Times New Roman" w:cs="Times New Roman"/>
          <w:sz w:val="28"/>
          <w:szCs w:val="28"/>
        </w:rPr>
      </w:pPr>
      <w:r w:rsidRPr="00C34DF3">
        <w:rPr>
          <w:rFonts w:ascii="Times New Roman" w:hAnsi="Times New Roman" w:cs="Times New Roman"/>
          <w:noProof/>
          <w:position w:val="-12"/>
          <w:sz w:val="28"/>
          <w:szCs w:val="28"/>
          <w:lang w:eastAsia="ru-RU"/>
        </w:rPr>
        <w:drawing>
          <wp:inline distT="0" distB="0" distL="0" distR="0">
            <wp:extent cx="127000" cy="23876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30"/>
                    <a:srcRect/>
                    <a:stretch>
                      <a:fillRect/>
                    </a:stretch>
                  </pic:blipFill>
                  <pic:spPr bwMode="auto">
                    <a:xfrm>
                      <a:off x="0" y="0"/>
                      <a:ext cx="127000" cy="238760"/>
                    </a:xfrm>
                    <a:prstGeom prst="rect">
                      <a:avLst/>
                    </a:prstGeom>
                    <a:noFill/>
                    <a:ln w="9525">
                      <a:noFill/>
                      <a:miter lim="800000"/>
                      <a:headEnd/>
                      <a:tailEnd/>
                    </a:ln>
                  </pic:spPr>
                </pic:pic>
              </a:graphicData>
            </a:graphic>
          </wp:inline>
        </w:drawing>
      </w:r>
      <w:r w:rsidRPr="00C34DF3">
        <w:rPr>
          <w:rFonts w:ascii="Times New Roman" w:hAnsi="Times New Roman" w:cs="Times New Roman"/>
          <w:sz w:val="28"/>
          <w:szCs w:val="28"/>
        </w:rPr>
        <w:tab/>
      </w:r>
      <w:r w:rsidR="00076BA9">
        <w:rPr>
          <w:rFonts w:ascii="Times New Roman" w:hAnsi="Times New Roman" w:cs="Times New Roman"/>
          <w:sz w:val="28"/>
          <w:szCs w:val="28"/>
        </w:rPr>
        <w:t xml:space="preserve">          </w:t>
      </w:r>
      <w:r w:rsidRPr="00C34DF3">
        <w:rPr>
          <w:rFonts w:ascii="Times New Roman" w:hAnsi="Times New Roman" w:cs="Times New Roman"/>
          <w:sz w:val="28"/>
          <w:szCs w:val="28"/>
        </w:rPr>
        <w:t xml:space="preserve">  </w:t>
      </w:r>
      <w:r w:rsidRPr="00C34DF3">
        <w:rPr>
          <w:rFonts w:ascii="Times New Roman" w:hAnsi="Times New Roman" w:cs="Times New Roman"/>
          <w:noProof/>
          <w:position w:val="-12"/>
          <w:sz w:val="28"/>
          <w:szCs w:val="28"/>
          <w:lang w:eastAsia="ru-RU"/>
        </w:rPr>
        <w:drawing>
          <wp:inline distT="0" distB="0" distL="0" distR="0">
            <wp:extent cx="1184910" cy="238760"/>
            <wp:effectExtent l="1905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31"/>
                    <a:srcRect/>
                    <a:stretch>
                      <a:fillRect/>
                    </a:stretch>
                  </pic:blipFill>
                  <pic:spPr bwMode="auto">
                    <a:xfrm>
                      <a:off x="0" y="0"/>
                      <a:ext cx="1184910" cy="238760"/>
                    </a:xfrm>
                    <a:prstGeom prst="rect">
                      <a:avLst/>
                    </a:prstGeom>
                    <a:noFill/>
                    <a:ln w="9525">
                      <a:noFill/>
                      <a:miter lim="800000"/>
                      <a:headEnd/>
                      <a:tailEnd/>
                    </a:ln>
                  </pic:spPr>
                </pic:pic>
              </a:graphicData>
            </a:graphic>
          </wp:inline>
        </w:drawing>
      </w:r>
      <w:r w:rsidRPr="00C34DF3">
        <w:rPr>
          <w:rFonts w:ascii="Times New Roman" w:hAnsi="Times New Roman" w:cs="Times New Roman"/>
          <w:sz w:val="28"/>
          <w:szCs w:val="28"/>
        </w:rPr>
        <w:t>,</w:t>
      </w:r>
      <w:r w:rsidRPr="00C34DF3">
        <w:rPr>
          <w:rFonts w:ascii="Times New Roman" w:hAnsi="Times New Roman" w:cs="Times New Roman"/>
          <w:sz w:val="28"/>
          <w:szCs w:val="28"/>
        </w:rPr>
        <w:tab/>
        <w:t xml:space="preserve">  </w:t>
      </w:r>
      <w:r w:rsidRPr="00C34DF3">
        <w:rPr>
          <w:rFonts w:ascii="Times New Roman" w:hAnsi="Times New Roman" w:cs="Times New Roman"/>
          <w:sz w:val="28"/>
          <w:szCs w:val="28"/>
        </w:rPr>
        <w:tab/>
      </w:r>
      <w:r w:rsidRPr="00C34DF3">
        <w:rPr>
          <w:rFonts w:ascii="Times New Roman" w:hAnsi="Times New Roman" w:cs="Times New Roman"/>
          <w:sz w:val="28"/>
          <w:szCs w:val="28"/>
        </w:rPr>
        <w:tab/>
        <w:t xml:space="preserve">                 </w:t>
      </w:r>
      <w:r w:rsidR="00347203">
        <w:rPr>
          <w:rFonts w:ascii="Times New Roman" w:hAnsi="Times New Roman" w:cs="Times New Roman"/>
          <w:sz w:val="28"/>
          <w:szCs w:val="28"/>
        </w:rPr>
        <w:t>(3.2)</w:t>
      </w:r>
      <w:r w:rsidRPr="00C34DF3">
        <w:rPr>
          <w:rFonts w:ascii="Times New Roman" w:hAnsi="Times New Roman" w:cs="Times New Roman"/>
          <w:sz w:val="28"/>
          <w:szCs w:val="28"/>
        </w:rPr>
        <w:t xml:space="preserve">  </w:t>
      </w:r>
    </w:p>
    <w:p w:rsidR="00C34DF3" w:rsidRPr="00C34DF3" w:rsidRDefault="00C34DF3" w:rsidP="00C34DF3">
      <w:pPr>
        <w:spacing w:before="220" w:line="360" w:lineRule="auto"/>
        <w:ind w:right="60"/>
        <w:jc w:val="both"/>
        <w:rPr>
          <w:rFonts w:ascii="Times New Roman" w:hAnsi="Times New Roman" w:cs="Times New Roman"/>
          <w:sz w:val="28"/>
          <w:szCs w:val="28"/>
        </w:rPr>
      </w:pPr>
      <w:r w:rsidRPr="00C34DF3">
        <w:rPr>
          <w:rFonts w:ascii="Times New Roman" w:hAnsi="Times New Roman" w:cs="Times New Roman"/>
          <w:sz w:val="28"/>
          <w:szCs w:val="28"/>
        </w:rPr>
        <w:t xml:space="preserve">здесь коэффициент </w:t>
      </w:r>
      <w:r w:rsidRPr="00C34DF3">
        <w:rPr>
          <w:rFonts w:ascii="Times New Roman" w:hAnsi="Times New Roman" w:cs="Times New Roman"/>
          <w:noProof/>
          <w:position w:val="-10"/>
          <w:sz w:val="28"/>
          <w:szCs w:val="28"/>
          <w:lang w:eastAsia="ru-RU"/>
        </w:rPr>
        <w:drawing>
          <wp:inline distT="0" distB="0" distL="0" distR="0">
            <wp:extent cx="1057275" cy="222885"/>
            <wp:effectExtent l="19050" t="0" r="9525"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32"/>
                    <a:srcRect/>
                    <a:stretch>
                      <a:fillRect/>
                    </a:stretch>
                  </pic:blipFill>
                  <pic:spPr bwMode="auto">
                    <a:xfrm>
                      <a:off x="0" y="0"/>
                      <a:ext cx="1057275" cy="222885"/>
                    </a:xfrm>
                    <a:prstGeom prst="rect">
                      <a:avLst/>
                    </a:prstGeom>
                    <a:noFill/>
                    <a:ln w="9525">
                      <a:noFill/>
                      <a:miter lim="800000"/>
                      <a:headEnd/>
                      <a:tailEnd/>
                    </a:ln>
                  </pic:spPr>
                </pic:pic>
              </a:graphicData>
            </a:graphic>
          </wp:inline>
        </w:drawing>
      </w:r>
      <w:r w:rsidRPr="00C34DF3">
        <w:rPr>
          <w:rFonts w:ascii="Times New Roman" w:hAnsi="Times New Roman" w:cs="Times New Roman"/>
          <w:sz w:val="28"/>
          <w:szCs w:val="28"/>
        </w:rPr>
        <w:t xml:space="preserve"> имеет смысл средней скорости направленного движения гена в  </w:t>
      </w:r>
      <w:r w:rsidRPr="00C34DF3">
        <w:rPr>
          <w:rFonts w:ascii="Times New Roman" w:hAnsi="Times New Roman" w:cs="Times New Roman"/>
          <w:b/>
          <w:bCs/>
          <w:sz w:val="28"/>
          <w:szCs w:val="28"/>
        </w:rPr>
        <w:t>Е-</w:t>
      </w:r>
      <w:r w:rsidRPr="00C34DF3">
        <w:rPr>
          <w:rFonts w:ascii="Times New Roman" w:hAnsi="Times New Roman" w:cs="Times New Roman"/>
          <w:sz w:val="28"/>
          <w:szCs w:val="28"/>
        </w:rPr>
        <w:t xml:space="preserve">пространстве под действием силы </w:t>
      </w:r>
      <w:r w:rsidRPr="00C34DF3">
        <w:rPr>
          <w:rFonts w:ascii="Times New Roman" w:hAnsi="Times New Roman" w:cs="Times New Roman"/>
          <w:b/>
          <w:bCs/>
          <w:sz w:val="28"/>
          <w:szCs w:val="28"/>
          <w:lang w:val="en-US"/>
        </w:rPr>
        <w:t>F</w:t>
      </w:r>
      <w:r w:rsidRPr="00C34DF3">
        <w:rPr>
          <w:rFonts w:ascii="Times New Roman" w:hAnsi="Times New Roman" w:cs="Times New Roman"/>
          <w:sz w:val="28"/>
          <w:szCs w:val="28"/>
        </w:rPr>
        <w:t>.</w:t>
      </w:r>
    </w:p>
    <w:p w:rsidR="00C34DF3" w:rsidRPr="00C34DF3" w:rsidRDefault="00C34DF3" w:rsidP="00C34DF3">
      <w:pPr>
        <w:spacing w:line="360" w:lineRule="auto"/>
        <w:ind w:right="20" w:firstLine="880"/>
        <w:jc w:val="both"/>
        <w:rPr>
          <w:rFonts w:ascii="Times New Roman" w:hAnsi="Times New Roman" w:cs="Times New Roman"/>
          <w:sz w:val="28"/>
          <w:szCs w:val="28"/>
        </w:rPr>
      </w:pPr>
      <w:r w:rsidRPr="00C34DF3">
        <w:rPr>
          <w:rFonts w:ascii="Times New Roman" w:hAnsi="Times New Roman" w:cs="Times New Roman"/>
          <w:sz w:val="28"/>
          <w:szCs w:val="28"/>
        </w:rPr>
        <w:t xml:space="preserve">Подставляя оба потока </w:t>
      </w:r>
      <w:r w:rsidRPr="00C34DF3">
        <w:rPr>
          <w:rFonts w:ascii="Times New Roman" w:hAnsi="Times New Roman" w:cs="Times New Roman"/>
          <w:b/>
          <w:bCs/>
          <w:sz w:val="28"/>
          <w:szCs w:val="28"/>
          <w:lang w:val="en-US"/>
        </w:rPr>
        <w:t>q</w:t>
      </w:r>
      <w:r w:rsidRPr="00C34DF3">
        <w:rPr>
          <w:rFonts w:ascii="Times New Roman" w:hAnsi="Times New Roman" w:cs="Times New Roman"/>
          <w:b/>
          <w:bCs/>
          <w:sz w:val="28"/>
          <w:szCs w:val="28"/>
          <w:vertAlign w:val="subscript"/>
        </w:rPr>
        <w:t>1</w:t>
      </w:r>
      <w:r w:rsidRPr="00C34DF3">
        <w:rPr>
          <w:rFonts w:ascii="Times New Roman" w:hAnsi="Times New Roman" w:cs="Times New Roman"/>
          <w:sz w:val="28"/>
          <w:szCs w:val="28"/>
        </w:rPr>
        <w:t xml:space="preserve"> и </w:t>
      </w:r>
      <w:r w:rsidRPr="00C34DF3">
        <w:rPr>
          <w:rFonts w:ascii="Times New Roman" w:hAnsi="Times New Roman" w:cs="Times New Roman"/>
          <w:b/>
          <w:bCs/>
          <w:sz w:val="28"/>
          <w:szCs w:val="28"/>
          <w:lang w:val="en-US"/>
        </w:rPr>
        <w:t>q</w:t>
      </w:r>
      <w:r w:rsidRPr="00C34DF3">
        <w:rPr>
          <w:rFonts w:ascii="Times New Roman" w:hAnsi="Times New Roman" w:cs="Times New Roman"/>
          <w:b/>
          <w:bCs/>
          <w:sz w:val="28"/>
          <w:szCs w:val="28"/>
          <w:vertAlign w:val="subscript"/>
        </w:rPr>
        <w:t>2</w:t>
      </w:r>
      <w:r w:rsidRPr="00C34DF3">
        <w:rPr>
          <w:rFonts w:ascii="Times New Roman" w:hAnsi="Times New Roman" w:cs="Times New Roman"/>
          <w:sz w:val="28"/>
          <w:szCs w:val="28"/>
        </w:rPr>
        <w:t xml:space="preserve"> в уравнение неразрывно</w:t>
      </w:r>
      <w:r w:rsidRPr="00C34DF3">
        <w:rPr>
          <w:rFonts w:ascii="Times New Roman" w:hAnsi="Times New Roman" w:cs="Times New Roman"/>
          <w:sz w:val="28"/>
          <w:szCs w:val="28"/>
          <w:lang w:val="en-US"/>
        </w:rPr>
        <w:t>c</w:t>
      </w:r>
      <w:r w:rsidRPr="00C34DF3">
        <w:rPr>
          <w:rFonts w:ascii="Times New Roman" w:hAnsi="Times New Roman" w:cs="Times New Roman"/>
          <w:sz w:val="28"/>
          <w:szCs w:val="28"/>
        </w:rPr>
        <w:t xml:space="preserve">ти, выражающее закон сохранения числа гомологичных генов в системе, получим кинетическое уравнение для функции распределения </w:t>
      </w:r>
      <w:r w:rsidRPr="00C34DF3">
        <w:rPr>
          <w:rFonts w:ascii="Times New Roman" w:hAnsi="Times New Roman" w:cs="Times New Roman"/>
          <w:b/>
          <w:bCs/>
          <w:sz w:val="28"/>
          <w:szCs w:val="28"/>
          <w:lang w:val="en-US"/>
        </w:rPr>
        <w:t>f</w:t>
      </w:r>
      <w:r w:rsidRPr="00C34DF3">
        <w:rPr>
          <w:rFonts w:ascii="Times New Roman" w:hAnsi="Times New Roman" w:cs="Times New Roman"/>
          <w:b/>
          <w:bCs/>
          <w:sz w:val="28"/>
          <w:szCs w:val="28"/>
        </w:rPr>
        <w:t>(</w:t>
      </w:r>
      <w:r w:rsidRPr="00C34DF3">
        <w:rPr>
          <w:rFonts w:ascii="Times New Roman" w:hAnsi="Times New Roman" w:cs="Times New Roman"/>
          <w:b/>
          <w:bCs/>
          <w:sz w:val="28"/>
          <w:szCs w:val="28"/>
          <w:lang w:val="en-US"/>
        </w:rPr>
        <w:t>E</w:t>
      </w:r>
      <w:r w:rsidRPr="00C34DF3">
        <w:rPr>
          <w:rFonts w:ascii="Times New Roman" w:hAnsi="Times New Roman" w:cs="Times New Roman"/>
          <w:b/>
          <w:bCs/>
          <w:sz w:val="28"/>
          <w:szCs w:val="28"/>
        </w:rPr>
        <w:t>,</w:t>
      </w:r>
      <w:r w:rsidRPr="00C34DF3">
        <w:rPr>
          <w:rFonts w:ascii="Times New Roman" w:hAnsi="Times New Roman" w:cs="Times New Roman"/>
          <w:b/>
          <w:bCs/>
          <w:sz w:val="28"/>
          <w:szCs w:val="28"/>
          <w:lang w:val="en-US"/>
        </w:rPr>
        <w:t>t</w:t>
      </w:r>
      <w:r w:rsidRPr="00C34DF3">
        <w:rPr>
          <w:rFonts w:ascii="Times New Roman" w:hAnsi="Times New Roman" w:cs="Times New Roman"/>
          <w:b/>
          <w:bCs/>
          <w:sz w:val="28"/>
          <w:szCs w:val="28"/>
        </w:rPr>
        <w:t>)</w:t>
      </w:r>
      <w:r w:rsidRPr="00C34DF3">
        <w:rPr>
          <w:rFonts w:ascii="Times New Roman" w:hAnsi="Times New Roman" w:cs="Times New Roman"/>
          <w:sz w:val="28"/>
          <w:szCs w:val="28"/>
        </w:rPr>
        <w:t>:</w:t>
      </w:r>
    </w:p>
    <w:p w:rsidR="00C34DF3" w:rsidRPr="00C34DF3" w:rsidRDefault="00C34DF3" w:rsidP="00C34DF3">
      <w:pPr>
        <w:spacing w:line="360" w:lineRule="auto"/>
        <w:ind w:left="720" w:right="23" w:firstLine="879"/>
        <w:jc w:val="right"/>
        <w:rPr>
          <w:rFonts w:ascii="Times New Roman" w:hAnsi="Times New Roman" w:cs="Times New Roman"/>
          <w:sz w:val="28"/>
          <w:szCs w:val="28"/>
        </w:rPr>
      </w:pPr>
      <w:r w:rsidRPr="00C34DF3">
        <w:rPr>
          <w:rFonts w:ascii="Times New Roman" w:hAnsi="Times New Roman" w:cs="Times New Roman"/>
          <w:b/>
          <w:bCs/>
          <w:sz w:val="28"/>
          <w:szCs w:val="28"/>
        </w:rPr>
        <w:t xml:space="preserve">   </w:t>
      </w:r>
      <w:r w:rsidRPr="00C34DF3">
        <w:rPr>
          <w:rFonts w:ascii="Times New Roman" w:hAnsi="Times New Roman" w:cs="Times New Roman"/>
          <w:b/>
          <w:bCs/>
          <w:noProof/>
          <w:position w:val="-34"/>
          <w:sz w:val="28"/>
          <w:szCs w:val="28"/>
          <w:lang w:eastAsia="ru-RU"/>
        </w:rPr>
        <w:drawing>
          <wp:inline distT="0" distB="0" distL="0" distR="0">
            <wp:extent cx="3077210" cy="524510"/>
            <wp:effectExtent l="0" t="0" r="889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33"/>
                    <a:srcRect/>
                    <a:stretch>
                      <a:fillRect/>
                    </a:stretch>
                  </pic:blipFill>
                  <pic:spPr bwMode="auto">
                    <a:xfrm>
                      <a:off x="0" y="0"/>
                      <a:ext cx="3077210" cy="524510"/>
                    </a:xfrm>
                    <a:prstGeom prst="rect">
                      <a:avLst/>
                    </a:prstGeom>
                    <a:noFill/>
                    <a:ln w="9525">
                      <a:noFill/>
                      <a:miter lim="800000"/>
                      <a:headEnd/>
                      <a:tailEnd/>
                    </a:ln>
                  </pic:spPr>
                </pic:pic>
              </a:graphicData>
            </a:graphic>
          </wp:inline>
        </w:drawing>
      </w:r>
      <w:r w:rsidR="00347203">
        <w:rPr>
          <w:rFonts w:ascii="Times New Roman" w:hAnsi="Times New Roman" w:cs="Times New Roman"/>
          <w:b/>
          <w:bCs/>
          <w:sz w:val="28"/>
          <w:szCs w:val="28"/>
        </w:rPr>
        <w:t>.</w:t>
      </w:r>
      <w:r w:rsidR="00347203">
        <w:rPr>
          <w:rFonts w:ascii="Times New Roman" w:hAnsi="Times New Roman" w:cs="Times New Roman"/>
          <w:b/>
          <w:bCs/>
          <w:sz w:val="28"/>
          <w:szCs w:val="28"/>
        </w:rPr>
        <w:tab/>
      </w:r>
      <w:r w:rsidR="00347203">
        <w:rPr>
          <w:rFonts w:ascii="Times New Roman" w:hAnsi="Times New Roman" w:cs="Times New Roman"/>
          <w:b/>
          <w:bCs/>
          <w:sz w:val="28"/>
          <w:szCs w:val="28"/>
        </w:rPr>
        <w:tab/>
        <w:t xml:space="preserve">      </w:t>
      </w:r>
      <w:r w:rsidRPr="00C34DF3">
        <w:rPr>
          <w:rFonts w:ascii="Times New Roman" w:hAnsi="Times New Roman" w:cs="Times New Roman"/>
          <w:b/>
          <w:bCs/>
          <w:sz w:val="28"/>
          <w:szCs w:val="28"/>
        </w:rPr>
        <w:t xml:space="preserve"> </w:t>
      </w:r>
      <w:r w:rsidR="00347203">
        <w:rPr>
          <w:rFonts w:ascii="Times New Roman" w:hAnsi="Times New Roman" w:cs="Times New Roman"/>
          <w:sz w:val="28"/>
          <w:szCs w:val="28"/>
        </w:rPr>
        <w:t>(3.3</w:t>
      </w:r>
      <w:r w:rsidRPr="00C34DF3">
        <w:rPr>
          <w:rFonts w:ascii="Times New Roman" w:hAnsi="Times New Roman" w:cs="Times New Roman"/>
          <w:sz w:val="28"/>
          <w:szCs w:val="28"/>
        </w:rPr>
        <w:t>)</w:t>
      </w:r>
    </w:p>
    <w:p w:rsidR="00C34DF3" w:rsidRPr="00C34DF3" w:rsidRDefault="00C34DF3" w:rsidP="00C34DF3">
      <w:pPr>
        <w:spacing w:line="360" w:lineRule="auto"/>
        <w:ind w:firstLine="709"/>
        <w:jc w:val="both"/>
        <w:rPr>
          <w:rFonts w:ascii="Times New Roman" w:hAnsi="Times New Roman" w:cs="Times New Roman"/>
          <w:sz w:val="28"/>
          <w:szCs w:val="28"/>
        </w:rPr>
      </w:pPr>
      <w:r w:rsidRPr="00C34DF3">
        <w:rPr>
          <w:rFonts w:ascii="Times New Roman" w:hAnsi="Times New Roman" w:cs="Times New Roman"/>
          <w:sz w:val="28"/>
          <w:szCs w:val="28"/>
        </w:rPr>
        <w:t>Нетрудно видеть, что данное уравнение совпадает о известным уравнением Фоккера</w:t>
      </w:r>
      <w:r w:rsidRPr="00C34DF3">
        <w:rPr>
          <w:rFonts w:ascii="Times New Roman" w:hAnsi="Times New Roman" w:cs="Times New Roman"/>
          <w:b/>
          <w:bCs/>
          <w:sz w:val="28"/>
          <w:szCs w:val="28"/>
        </w:rPr>
        <w:sym w:font="Symbol" w:char="F02D"/>
      </w:r>
      <w:r w:rsidRPr="00C34DF3">
        <w:rPr>
          <w:rFonts w:ascii="Times New Roman" w:hAnsi="Times New Roman" w:cs="Times New Roman"/>
          <w:sz w:val="28"/>
          <w:szCs w:val="28"/>
        </w:rPr>
        <w:t>Планка, а рассматриваемый процесс напоминает случайное блуждание броуновских частиц в жидкости. В нашем случае медленному оседанию частиц под действием силы тяжести соответствует процесс стремления наследственной молекулы к минимуму своей потенциальной энергии. Таким образом, можно провести некоторую аналогию процесса биологической эволюции с броуновским движением</w:t>
      </w:r>
      <w:r w:rsidR="00076BA9">
        <w:rPr>
          <w:rFonts w:ascii="Times New Roman" w:hAnsi="Times New Roman" w:cs="Times New Roman"/>
          <w:sz w:val="28"/>
          <w:szCs w:val="28"/>
        </w:rPr>
        <w:t>,</w:t>
      </w:r>
      <w:r w:rsidRPr="00C34DF3">
        <w:rPr>
          <w:rFonts w:ascii="Times New Roman" w:hAnsi="Times New Roman" w:cs="Times New Roman"/>
          <w:sz w:val="28"/>
          <w:szCs w:val="28"/>
        </w:rPr>
        <w:t xml:space="preserve"> взвешенных в жидкой среде</w:t>
      </w:r>
      <w:r w:rsidR="00076BA9">
        <w:rPr>
          <w:rFonts w:ascii="Times New Roman" w:hAnsi="Times New Roman" w:cs="Times New Roman"/>
          <w:sz w:val="28"/>
          <w:szCs w:val="28"/>
        </w:rPr>
        <w:t>,</w:t>
      </w:r>
      <w:r w:rsidRPr="00C34DF3">
        <w:rPr>
          <w:rFonts w:ascii="Times New Roman" w:hAnsi="Times New Roman" w:cs="Times New Roman"/>
          <w:sz w:val="28"/>
          <w:szCs w:val="28"/>
        </w:rPr>
        <w:t xml:space="preserve"> частиц. Микроэволюция </w:t>
      </w:r>
      <w:r w:rsidRPr="00C34DF3">
        <w:rPr>
          <w:rFonts w:ascii="Times New Roman" w:hAnsi="Times New Roman" w:cs="Times New Roman"/>
          <w:sz w:val="28"/>
          <w:szCs w:val="28"/>
        </w:rPr>
        <w:sym w:font="Symbol" w:char="F02D"/>
      </w:r>
      <w:r w:rsidRPr="00C34DF3">
        <w:rPr>
          <w:rFonts w:ascii="Times New Roman" w:hAnsi="Times New Roman" w:cs="Times New Roman"/>
          <w:sz w:val="28"/>
          <w:szCs w:val="28"/>
        </w:rPr>
        <w:t xml:space="preserve"> это случайные диффузионные скачки гена по своим аллельным состояниям за относительно короткие промежутки времени. Макроэволюция </w:t>
      </w:r>
      <w:r w:rsidRPr="00C34DF3">
        <w:rPr>
          <w:rFonts w:ascii="Times New Roman" w:hAnsi="Times New Roman" w:cs="Times New Roman"/>
          <w:sz w:val="28"/>
          <w:szCs w:val="28"/>
        </w:rPr>
        <w:sym w:font="Symbol" w:char="F02D"/>
      </w:r>
      <w:r w:rsidRPr="00C34DF3">
        <w:rPr>
          <w:rFonts w:ascii="Times New Roman" w:hAnsi="Times New Roman" w:cs="Times New Roman"/>
          <w:sz w:val="28"/>
          <w:szCs w:val="28"/>
        </w:rPr>
        <w:t xml:space="preserve"> это относительно медленное, направленное движение гена в энергетическом пространстве в сторону уменьшения потенциальной энергии наследственной молекулы. Различные виды отбора можно рассматривать как внешние условия, изменяющие темп и направление диффузионного потока путем изменения численности особей в популяции.</w:t>
      </w:r>
    </w:p>
    <w:p w:rsidR="00BC3686" w:rsidRDefault="00347203" w:rsidP="00076BA9">
      <w:pPr>
        <w:spacing w:line="360" w:lineRule="auto"/>
        <w:ind w:firstLine="880"/>
        <w:jc w:val="both"/>
        <w:rPr>
          <w:rFonts w:ascii="Times New Roman" w:hAnsi="Times New Roman" w:cs="Times New Roman"/>
          <w:sz w:val="28"/>
          <w:szCs w:val="28"/>
        </w:rPr>
      </w:pPr>
      <w:r>
        <w:rPr>
          <w:rFonts w:ascii="Times New Roman" w:hAnsi="Times New Roman" w:cs="Times New Roman"/>
          <w:sz w:val="28"/>
          <w:szCs w:val="28"/>
        </w:rPr>
        <w:lastRenderedPageBreak/>
        <w:t>Решение уравнения (3.3</w:t>
      </w:r>
      <w:r w:rsidR="00C34DF3" w:rsidRPr="00C34DF3">
        <w:rPr>
          <w:rFonts w:ascii="Times New Roman" w:hAnsi="Times New Roman" w:cs="Times New Roman"/>
          <w:sz w:val="28"/>
          <w:szCs w:val="28"/>
        </w:rPr>
        <w:t>) описывает эволюцию во вре</w:t>
      </w:r>
      <w:bookmarkStart w:id="425" w:name="OCRUncertain1667"/>
      <w:r w:rsidR="00C34DF3" w:rsidRPr="00C34DF3">
        <w:rPr>
          <w:rFonts w:ascii="Times New Roman" w:hAnsi="Times New Roman" w:cs="Times New Roman"/>
          <w:sz w:val="28"/>
          <w:szCs w:val="28"/>
        </w:rPr>
        <w:t>м</w:t>
      </w:r>
      <w:bookmarkEnd w:id="425"/>
      <w:r w:rsidR="00C34DF3" w:rsidRPr="00C34DF3">
        <w:rPr>
          <w:rFonts w:ascii="Times New Roman" w:hAnsi="Times New Roman" w:cs="Times New Roman"/>
          <w:sz w:val="28"/>
          <w:szCs w:val="28"/>
        </w:rPr>
        <w:t>ени функции ра</w:t>
      </w:r>
      <w:bookmarkStart w:id="426" w:name="OCRUncertain1668"/>
      <w:r w:rsidR="00C34DF3" w:rsidRPr="00C34DF3">
        <w:rPr>
          <w:rFonts w:ascii="Times New Roman" w:hAnsi="Times New Roman" w:cs="Times New Roman"/>
          <w:sz w:val="28"/>
          <w:szCs w:val="28"/>
        </w:rPr>
        <w:t>с</w:t>
      </w:r>
      <w:bookmarkEnd w:id="426"/>
      <w:r w:rsidR="00C34DF3" w:rsidRPr="00C34DF3">
        <w:rPr>
          <w:rFonts w:ascii="Times New Roman" w:hAnsi="Times New Roman" w:cs="Times New Roman"/>
          <w:sz w:val="28"/>
          <w:szCs w:val="28"/>
        </w:rPr>
        <w:t xml:space="preserve">пределения генов по </w:t>
      </w:r>
      <w:bookmarkStart w:id="427" w:name="OCRUncertain1669"/>
      <w:r w:rsidR="00C34DF3" w:rsidRPr="00C34DF3">
        <w:rPr>
          <w:rFonts w:ascii="Times New Roman" w:hAnsi="Times New Roman" w:cs="Times New Roman"/>
          <w:sz w:val="28"/>
          <w:szCs w:val="28"/>
        </w:rPr>
        <w:t>аллельным</w:t>
      </w:r>
      <w:bookmarkEnd w:id="427"/>
      <w:r w:rsidR="00C34DF3" w:rsidRPr="00C34DF3">
        <w:rPr>
          <w:rFonts w:ascii="Times New Roman" w:hAnsi="Times New Roman" w:cs="Times New Roman"/>
          <w:sz w:val="28"/>
          <w:szCs w:val="28"/>
        </w:rPr>
        <w:t xml:space="preserve"> состояниям для </w:t>
      </w:r>
      <w:bookmarkStart w:id="428" w:name="OCRUncertain1671"/>
      <w:r w:rsidR="00C34DF3" w:rsidRPr="00C34DF3">
        <w:rPr>
          <w:rFonts w:ascii="Times New Roman" w:hAnsi="Times New Roman" w:cs="Times New Roman"/>
          <w:sz w:val="28"/>
          <w:szCs w:val="28"/>
        </w:rPr>
        <w:t xml:space="preserve">популяции, </w:t>
      </w:r>
      <w:bookmarkEnd w:id="428"/>
      <w:r w:rsidR="00C34DF3" w:rsidRPr="00C34DF3">
        <w:rPr>
          <w:rFonts w:ascii="Times New Roman" w:hAnsi="Times New Roman" w:cs="Times New Roman"/>
          <w:sz w:val="28"/>
          <w:szCs w:val="28"/>
        </w:rPr>
        <w:t>чи</w:t>
      </w:r>
      <w:bookmarkStart w:id="429" w:name="OCRUncertain1672"/>
      <w:r w:rsidR="00C34DF3" w:rsidRPr="00C34DF3">
        <w:rPr>
          <w:rFonts w:ascii="Times New Roman" w:hAnsi="Times New Roman" w:cs="Times New Roman"/>
          <w:sz w:val="28"/>
          <w:szCs w:val="28"/>
        </w:rPr>
        <w:t>с</w:t>
      </w:r>
      <w:bookmarkEnd w:id="429"/>
      <w:r w:rsidR="00C34DF3" w:rsidRPr="00C34DF3">
        <w:rPr>
          <w:rFonts w:ascii="Times New Roman" w:hAnsi="Times New Roman" w:cs="Times New Roman"/>
          <w:sz w:val="28"/>
          <w:szCs w:val="28"/>
        </w:rPr>
        <w:t>ло особей в которой постоянно, в то время как изменение чи</w:t>
      </w:r>
      <w:bookmarkStart w:id="430" w:name="OCRUncertain1673"/>
      <w:r w:rsidR="00C34DF3" w:rsidRPr="00C34DF3">
        <w:rPr>
          <w:rFonts w:ascii="Times New Roman" w:hAnsi="Times New Roman" w:cs="Times New Roman"/>
          <w:sz w:val="28"/>
          <w:szCs w:val="28"/>
        </w:rPr>
        <w:t>с</w:t>
      </w:r>
      <w:bookmarkEnd w:id="430"/>
      <w:r w:rsidR="00C34DF3" w:rsidRPr="00C34DF3">
        <w:rPr>
          <w:rFonts w:ascii="Times New Roman" w:hAnsi="Times New Roman" w:cs="Times New Roman"/>
          <w:sz w:val="28"/>
          <w:szCs w:val="28"/>
        </w:rPr>
        <w:t>лен</w:t>
      </w:r>
      <w:bookmarkStart w:id="431" w:name="OCRUncertain1674"/>
      <w:r w:rsidR="00C34DF3" w:rsidRPr="00C34DF3">
        <w:rPr>
          <w:rFonts w:ascii="Times New Roman" w:hAnsi="Times New Roman" w:cs="Times New Roman"/>
          <w:sz w:val="28"/>
          <w:szCs w:val="28"/>
        </w:rPr>
        <w:t>ности</w:t>
      </w:r>
      <w:bookmarkEnd w:id="431"/>
      <w:r w:rsidR="00C34DF3" w:rsidRPr="00C34DF3">
        <w:rPr>
          <w:rFonts w:ascii="Times New Roman" w:hAnsi="Times New Roman" w:cs="Times New Roman"/>
          <w:sz w:val="28"/>
          <w:szCs w:val="28"/>
        </w:rPr>
        <w:t xml:space="preserve"> популяции определяет</w:t>
      </w:r>
      <w:bookmarkStart w:id="432" w:name="OCRUncertain1675"/>
      <w:r w:rsidR="00C34DF3" w:rsidRPr="00C34DF3">
        <w:rPr>
          <w:rFonts w:ascii="Times New Roman" w:hAnsi="Times New Roman" w:cs="Times New Roman"/>
          <w:sz w:val="28"/>
          <w:szCs w:val="28"/>
        </w:rPr>
        <w:t>с</w:t>
      </w:r>
      <w:bookmarkEnd w:id="432"/>
      <w:r w:rsidR="00076BA9">
        <w:rPr>
          <w:rFonts w:ascii="Times New Roman" w:hAnsi="Times New Roman" w:cs="Times New Roman"/>
          <w:sz w:val="28"/>
          <w:szCs w:val="28"/>
        </w:rPr>
        <w:t xml:space="preserve">я </w:t>
      </w:r>
      <w:r w:rsidR="00C34DF3" w:rsidRPr="00C34DF3">
        <w:rPr>
          <w:rFonts w:ascii="Times New Roman" w:hAnsi="Times New Roman" w:cs="Times New Roman"/>
          <w:sz w:val="28"/>
          <w:szCs w:val="28"/>
        </w:rPr>
        <w:t xml:space="preserve"> е</w:t>
      </w:r>
      <w:bookmarkStart w:id="433" w:name="OCRUncertain1678"/>
      <w:r w:rsidR="00C34DF3" w:rsidRPr="00C34DF3">
        <w:rPr>
          <w:rFonts w:ascii="Times New Roman" w:hAnsi="Times New Roman" w:cs="Times New Roman"/>
          <w:sz w:val="28"/>
          <w:szCs w:val="28"/>
        </w:rPr>
        <w:t>с</w:t>
      </w:r>
      <w:bookmarkEnd w:id="433"/>
      <w:r w:rsidR="00C34DF3" w:rsidRPr="00C34DF3">
        <w:rPr>
          <w:rFonts w:ascii="Times New Roman" w:hAnsi="Times New Roman" w:cs="Times New Roman"/>
          <w:sz w:val="28"/>
          <w:szCs w:val="28"/>
        </w:rPr>
        <w:t>тественным отбором. Учет взаи</w:t>
      </w:r>
      <w:bookmarkStart w:id="434" w:name="OCRUncertain1715"/>
      <w:r w:rsidR="00C34DF3" w:rsidRPr="00C34DF3">
        <w:rPr>
          <w:rFonts w:ascii="Times New Roman" w:hAnsi="Times New Roman" w:cs="Times New Roman"/>
          <w:sz w:val="28"/>
          <w:szCs w:val="28"/>
        </w:rPr>
        <w:t>м</w:t>
      </w:r>
      <w:bookmarkEnd w:id="434"/>
      <w:r w:rsidR="00C34DF3" w:rsidRPr="00C34DF3">
        <w:rPr>
          <w:rFonts w:ascii="Times New Roman" w:hAnsi="Times New Roman" w:cs="Times New Roman"/>
          <w:sz w:val="28"/>
          <w:szCs w:val="28"/>
        </w:rPr>
        <w:t>одей</w:t>
      </w:r>
      <w:bookmarkStart w:id="435" w:name="OCRUncertain1716"/>
      <w:r w:rsidR="00C34DF3" w:rsidRPr="00C34DF3">
        <w:rPr>
          <w:rFonts w:ascii="Times New Roman" w:hAnsi="Times New Roman" w:cs="Times New Roman"/>
          <w:sz w:val="28"/>
          <w:szCs w:val="28"/>
        </w:rPr>
        <w:t>с</w:t>
      </w:r>
      <w:bookmarkEnd w:id="435"/>
      <w:r w:rsidR="00C34DF3" w:rsidRPr="00C34DF3">
        <w:rPr>
          <w:rFonts w:ascii="Times New Roman" w:hAnsi="Times New Roman" w:cs="Times New Roman"/>
          <w:sz w:val="28"/>
          <w:szCs w:val="28"/>
        </w:rPr>
        <w:t>твия и</w:t>
      </w:r>
      <w:bookmarkStart w:id="436" w:name="OCRUncertain1717"/>
      <w:r w:rsidR="00C34DF3" w:rsidRPr="00C34DF3">
        <w:rPr>
          <w:rFonts w:ascii="Times New Roman" w:hAnsi="Times New Roman" w:cs="Times New Roman"/>
          <w:sz w:val="28"/>
          <w:szCs w:val="28"/>
        </w:rPr>
        <w:t>с</w:t>
      </w:r>
      <w:bookmarkEnd w:id="436"/>
      <w:r w:rsidR="00C34DF3" w:rsidRPr="00C34DF3">
        <w:rPr>
          <w:rFonts w:ascii="Times New Roman" w:hAnsi="Times New Roman" w:cs="Times New Roman"/>
          <w:sz w:val="28"/>
          <w:szCs w:val="28"/>
        </w:rPr>
        <w:t xml:space="preserve">ходной популяции со </w:t>
      </w:r>
      <w:bookmarkStart w:id="437" w:name="OCRUncertain1718"/>
      <w:r w:rsidR="00C34DF3" w:rsidRPr="00C34DF3">
        <w:rPr>
          <w:rFonts w:ascii="Times New Roman" w:hAnsi="Times New Roman" w:cs="Times New Roman"/>
          <w:sz w:val="28"/>
          <w:szCs w:val="28"/>
        </w:rPr>
        <w:t>с</w:t>
      </w:r>
      <w:bookmarkEnd w:id="437"/>
      <w:r w:rsidR="00C34DF3" w:rsidRPr="00C34DF3">
        <w:rPr>
          <w:rFonts w:ascii="Times New Roman" w:hAnsi="Times New Roman" w:cs="Times New Roman"/>
          <w:sz w:val="28"/>
          <w:szCs w:val="28"/>
        </w:rPr>
        <w:t>редой приведет к тому, что чи</w:t>
      </w:r>
      <w:bookmarkStart w:id="438" w:name="OCRUncertain1719"/>
      <w:r w:rsidR="00C34DF3" w:rsidRPr="00C34DF3">
        <w:rPr>
          <w:rFonts w:ascii="Times New Roman" w:hAnsi="Times New Roman" w:cs="Times New Roman"/>
          <w:sz w:val="28"/>
          <w:szCs w:val="28"/>
        </w:rPr>
        <w:t>с</w:t>
      </w:r>
      <w:bookmarkEnd w:id="438"/>
      <w:r w:rsidR="00C34DF3" w:rsidRPr="00C34DF3">
        <w:rPr>
          <w:rFonts w:ascii="Times New Roman" w:hAnsi="Times New Roman" w:cs="Times New Roman"/>
          <w:sz w:val="28"/>
          <w:szCs w:val="28"/>
        </w:rPr>
        <w:t xml:space="preserve">ло особей в популяции </w:t>
      </w:r>
      <w:bookmarkStart w:id="439" w:name="OCRUncertain1720"/>
      <w:r w:rsidR="00C34DF3" w:rsidRPr="00C34DF3">
        <w:rPr>
          <w:rFonts w:ascii="Times New Roman" w:hAnsi="Times New Roman" w:cs="Times New Roman"/>
          <w:sz w:val="28"/>
          <w:szCs w:val="28"/>
        </w:rPr>
        <w:t>бу</w:t>
      </w:r>
      <w:bookmarkEnd w:id="439"/>
      <w:r w:rsidR="00C34DF3" w:rsidRPr="00C34DF3">
        <w:rPr>
          <w:rFonts w:ascii="Times New Roman" w:hAnsi="Times New Roman" w:cs="Times New Roman"/>
          <w:sz w:val="28"/>
          <w:szCs w:val="28"/>
        </w:rPr>
        <w:t xml:space="preserve">дет изменяться, что влечет за </w:t>
      </w:r>
      <w:bookmarkStart w:id="440" w:name="OCRUncertain1721"/>
      <w:r w:rsidR="00C34DF3" w:rsidRPr="00C34DF3">
        <w:rPr>
          <w:rFonts w:ascii="Times New Roman" w:hAnsi="Times New Roman" w:cs="Times New Roman"/>
          <w:sz w:val="28"/>
          <w:szCs w:val="28"/>
        </w:rPr>
        <w:t>с</w:t>
      </w:r>
      <w:bookmarkEnd w:id="440"/>
      <w:r w:rsidR="00C34DF3" w:rsidRPr="00C34DF3">
        <w:rPr>
          <w:rFonts w:ascii="Times New Roman" w:hAnsi="Times New Roman" w:cs="Times New Roman"/>
          <w:sz w:val="28"/>
          <w:szCs w:val="28"/>
        </w:rPr>
        <w:t>обой нарушение за</w:t>
      </w:r>
      <w:bookmarkStart w:id="441" w:name="OCRUncertain1722"/>
      <w:r w:rsidR="00C34DF3" w:rsidRPr="00C34DF3">
        <w:rPr>
          <w:rFonts w:ascii="Times New Roman" w:hAnsi="Times New Roman" w:cs="Times New Roman"/>
          <w:sz w:val="28"/>
          <w:szCs w:val="28"/>
        </w:rPr>
        <w:t>к</w:t>
      </w:r>
      <w:bookmarkEnd w:id="441"/>
      <w:r w:rsidR="00C34DF3" w:rsidRPr="00C34DF3">
        <w:rPr>
          <w:rFonts w:ascii="Times New Roman" w:hAnsi="Times New Roman" w:cs="Times New Roman"/>
          <w:sz w:val="28"/>
          <w:szCs w:val="28"/>
        </w:rPr>
        <w:t xml:space="preserve">она сохранения числа частиц в </w:t>
      </w:r>
      <w:bookmarkStart w:id="442" w:name="OCRUncertain1723"/>
      <w:r w:rsidR="00C34DF3" w:rsidRPr="00C34DF3">
        <w:rPr>
          <w:rFonts w:ascii="Times New Roman" w:hAnsi="Times New Roman" w:cs="Times New Roman"/>
          <w:sz w:val="28"/>
          <w:szCs w:val="28"/>
        </w:rPr>
        <w:t>с</w:t>
      </w:r>
      <w:bookmarkEnd w:id="442"/>
      <w:r w:rsidR="00C34DF3" w:rsidRPr="00C34DF3">
        <w:rPr>
          <w:rFonts w:ascii="Times New Roman" w:hAnsi="Times New Roman" w:cs="Times New Roman"/>
          <w:sz w:val="28"/>
          <w:szCs w:val="28"/>
        </w:rPr>
        <w:t>и</w:t>
      </w:r>
      <w:bookmarkStart w:id="443" w:name="OCRUncertain1724"/>
      <w:r w:rsidR="00C34DF3" w:rsidRPr="00C34DF3">
        <w:rPr>
          <w:rFonts w:ascii="Times New Roman" w:hAnsi="Times New Roman" w:cs="Times New Roman"/>
          <w:sz w:val="28"/>
          <w:szCs w:val="28"/>
        </w:rPr>
        <w:t>с</w:t>
      </w:r>
      <w:bookmarkEnd w:id="443"/>
      <w:r>
        <w:rPr>
          <w:rFonts w:ascii="Times New Roman" w:hAnsi="Times New Roman" w:cs="Times New Roman"/>
          <w:sz w:val="28"/>
          <w:szCs w:val="28"/>
        </w:rPr>
        <w:t>теме. Поэтому уравнение (3.3</w:t>
      </w:r>
      <w:r w:rsidR="00C34DF3" w:rsidRPr="00C34DF3">
        <w:rPr>
          <w:rFonts w:ascii="Times New Roman" w:hAnsi="Times New Roman" w:cs="Times New Roman"/>
          <w:sz w:val="28"/>
          <w:szCs w:val="28"/>
        </w:rPr>
        <w:t>) должно быть дополнено членом типа внешнего и</w:t>
      </w:r>
      <w:bookmarkStart w:id="444" w:name="OCRUncertain1725"/>
      <w:r w:rsidR="00C34DF3" w:rsidRPr="00C34DF3">
        <w:rPr>
          <w:rFonts w:ascii="Times New Roman" w:hAnsi="Times New Roman" w:cs="Times New Roman"/>
          <w:sz w:val="28"/>
          <w:szCs w:val="28"/>
        </w:rPr>
        <w:t>с</w:t>
      </w:r>
      <w:bookmarkEnd w:id="444"/>
      <w:r w:rsidR="00C34DF3" w:rsidRPr="00C34DF3">
        <w:rPr>
          <w:rFonts w:ascii="Times New Roman" w:hAnsi="Times New Roman" w:cs="Times New Roman"/>
          <w:sz w:val="28"/>
          <w:szCs w:val="28"/>
        </w:rPr>
        <w:t>точника:</w:t>
      </w:r>
      <w:r w:rsidR="007F6E8E">
        <w:rPr>
          <w:rFonts w:ascii="Times New Roman" w:hAnsi="Times New Roman" w:cs="Times New Roman"/>
          <w:sz w:val="28"/>
          <w:szCs w:val="28"/>
        </w:rPr>
        <w:t xml:space="preserve">   </w:t>
      </w:r>
    </w:p>
    <w:p w:rsidR="00C34DF3" w:rsidRPr="00C34DF3" w:rsidRDefault="007F6E8E" w:rsidP="00076BA9">
      <w:pPr>
        <w:spacing w:line="360" w:lineRule="auto"/>
        <w:ind w:firstLine="880"/>
        <w:jc w:val="both"/>
        <w:rPr>
          <w:rFonts w:ascii="Times New Roman" w:hAnsi="Times New Roman" w:cs="Times New Roman"/>
          <w:sz w:val="28"/>
          <w:szCs w:val="28"/>
        </w:rPr>
      </w:pPr>
      <w:r>
        <w:rPr>
          <w:rFonts w:ascii="Times New Roman" w:hAnsi="Times New Roman" w:cs="Times New Roman"/>
          <w:sz w:val="28"/>
          <w:szCs w:val="28"/>
        </w:rPr>
        <w:t xml:space="preserve">   </w:t>
      </w:r>
      <w:r w:rsidR="00C34DF3" w:rsidRPr="00C34DF3">
        <w:rPr>
          <w:rFonts w:ascii="Times New Roman" w:hAnsi="Times New Roman" w:cs="Times New Roman"/>
          <w:noProof/>
          <w:position w:val="-28"/>
          <w:sz w:val="28"/>
          <w:szCs w:val="28"/>
          <w:lang w:eastAsia="ru-RU"/>
        </w:rPr>
        <w:drawing>
          <wp:inline distT="0" distB="0" distL="0" distR="0">
            <wp:extent cx="2822575" cy="492760"/>
            <wp:effectExtent l="1905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34"/>
                    <a:srcRect/>
                    <a:stretch>
                      <a:fillRect/>
                    </a:stretch>
                  </pic:blipFill>
                  <pic:spPr bwMode="auto">
                    <a:xfrm>
                      <a:off x="0" y="0"/>
                      <a:ext cx="2822575" cy="492760"/>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p>
    <w:p w:rsidR="00C34DF3" w:rsidRPr="00C34DF3" w:rsidRDefault="00C34DF3" w:rsidP="00C34DF3">
      <w:pPr>
        <w:spacing w:line="360" w:lineRule="auto"/>
        <w:ind w:right="-1" w:firstLine="720"/>
        <w:jc w:val="both"/>
        <w:rPr>
          <w:rFonts w:ascii="Times New Roman" w:hAnsi="Times New Roman" w:cs="Times New Roman"/>
          <w:sz w:val="28"/>
          <w:szCs w:val="28"/>
        </w:rPr>
      </w:pPr>
      <w:r w:rsidRPr="00C34DF3">
        <w:rPr>
          <w:rFonts w:ascii="Times New Roman" w:hAnsi="Times New Roman" w:cs="Times New Roman"/>
          <w:sz w:val="28"/>
          <w:szCs w:val="28"/>
        </w:rPr>
        <w:t xml:space="preserve">Задавая конкретный вид источника </w:t>
      </w:r>
      <w:r w:rsidRPr="00C34DF3">
        <w:rPr>
          <w:rFonts w:ascii="Times New Roman" w:hAnsi="Times New Roman" w:cs="Times New Roman"/>
          <w:b/>
          <w:bCs/>
          <w:sz w:val="28"/>
          <w:szCs w:val="28"/>
          <w:lang w:val="en-US"/>
        </w:rPr>
        <w:t>S</w:t>
      </w:r>
      <w:r w:rsidRPr="00C34DF3">
        <w:rPr>
          <w:rFonts w:ascii="Times New Roman" w:hAnsi="Times New Roman" w:cs="Times New Roman"/>
          <w:b/>
          <w:bCs/>
          <w:sz w:val="28"/>
          <w:szCs w:val="28"/>
        </w:rPr>
        <w:t>(</w:t>
      </w:r>
      <w:r w:rsidRPr="00C34DF3">
        <w:rPr>
          <w:rFonts w:ascii="Times New Roman" w:hAnsi="Times New Roman" w:cs="Times New Roman"/>
          <w:b/>
          <w:bCs/>
          <w:sz w:val="28"/>
          <w:szCs w:val="28"/>
          <w:lang w:val="en-US"/>
        </w:rPr>
        <w:t>E</w:t>
      </w:r>
      <w:r w:rsidRPr="00C34DF3">
        <w:rPr>
          <w:rFonts w:ascii="Times New Roman" w:hAnsi="Times New Roman" w:cs="Times New Roman"/>
          <w:b/>
          <w:bCs/>
          <w:sz w:val="28"/>
          <w:szCs w:val="28"/>
        </w:rPr>
        <w:t>,</w:t>
      </w:r>
      <w:r w:rsidRPr="00C34DF3">
        <w:rPr>
          <w:rFonts w:ascii="Times New Roman" w:hAnsi="Times New Roman" w:cs="Times New Roman"/>
          <w:b/>
          <w:bCs/>
          <w:sz w:val="28"/>
          <w:szCs w:val="28"/>
          <w:lang w:val="en-US"/>
        </w:rPr>
        <w:t>t</w:t>
      </w:r>
      <w:r w:rsidRPr="00C34DF3">
        <w:rPr>
          <w:rFonts w:ascii="Times New Roman" w:hAnsi="Times New Roman" w:cs="Times New Roman"/>
          <w:b/>
          <w:bCs/>
          <w:sz w:val="28"/>
          <w:szCs w:val="28"/>
        </w:rPr>
        <w:t>)</w:t>
      </w:r>
      <w:r w:rsidRPr="00C34DF3">
        <w:rPr>
          <w:rFonts w:ascii="Times New Roman" w:hAnsi="Times New Roman" w:cs="Times New Roman"/>
          <w:sz w:val="28"/>
          <w:szCs w:val="28"/>
        </w:rPr>
        <w:t>, можно и</w:t>
      </w:r>
      <w:bookmarkStart w:id="445" w:name="OCRUncertain1740"/>
      <w:r w:rsidRPr="00C34DF3">
        <w:rPr>
          <w:rFonts w:ascii="Times New Roman" w:hAnsi="Times New Roman" w:cs="Times New Roman"/>
          <w:sz w:val="28"/>
          <w:szCs w:val="28"/>
        </w:rPr>
        <w:t>сс</w:t>
      </w:r>
      <w:bookmarkEnd w:id="445"/>
      <w:r w:rsidRPr="00C34DF3">
        <w:rPr>
          <w:rFonts w:ascii="Times New Roman" w:hAnsi="Times New Roman" w:cs="Times New Roman"/>
          <w:sz w:val="28"/>
          <w:szCs w:val="28"/>
        </w:rPr>
        <w:t>ледовать поведение функции ра</w:t>
      </w:r>
      <w:bookmarkStart w:id="446" w:name="OCRUncertain1741"/>
      <w:r w:rsidRPr="00C34DF3">
        <w:rPr>
          <w:rFonts w:ascii="Times New Roman" w:hAnsi="Times New Roman" w:cs="Times New Roman"/>
          <w:sz w:val="28"/>
          <w:szCs w:val="28"/>
        </w:rPr>
        <w:t>с</w:t>
      </w:r>
      <w:bookmarkEnd w:id="446"/>
      <w:r w:rsidRPr="00C34DF3">
        <w:rPr>
          <w:rFonts w:ascii="Times New Roman" w:hAnsi="Times New Roman" w:cs="Times New Roman"/>
          <w:sz w:val="28"/>
          <w:szCs w:val="28"/>
        </w:rPr>
        <w:t xml:space="preserve">пределения </w:t>
      </w:r>
      <w:r w:rsidRPr="00C34DF3">
        <w:rPr>
          <w:rFonts w:ascii="Times New Roman" w:hAnsi="Times New Roman" w:cs="Times New Roman"/>
          <w:b/>
          <w:bCs/>
          <w:sz w:val="28"/>
          <w:szCs w:val="28"/>
          <w:lang w:val="en-US"/>
        </w:rPr>
        <w:t>f</w:t>
      </w:r>
      <w:r w:rsidRPr="00C34DF3">
        <w:rPr>
          <w:rFonts w:ascii="Times New Roman" w:hAnsi="Times New Roman" w:cs="Times New Roman"/>
          <w:b/>
          <w:bCs/>
          <w:sz w:val="28"/>
          <w:szCs w:val="28"/>
        </w:rPr>
        <w:t>(</w:t>
      </w:r>
      <w:r w:rsidRPr="00C34DF3">
        <w:rPr>
          <w:rFonts w:ascii="Times New Roman" w:hAnsi="Times New Roman" w:cs="Times New Roman"/>
          <w:b/>
          <w:bCs/>
          <w:sz w:val="28"/>
          <w:szCs w:val="28"/>
          <w:lang w:val="en-US"/>
        </w:rPr>
        <w:t>E</w:t>
      </w:r>
      <w:r w:rsidRPr="00C34DF3">
        <w:rPr>
          <w:rFonts w:ascii="Times New Roman" w:hAnsi="Times New Roman" w:cs="Times New Roman"/>
          <w:b/>
          <w:bCs/>
          <w:sz w:val="28"/>
          <w:szCs w:val="28"/>
        </w:rPr>
        <w:t>,</w:t>
      </w:r>
      <w:r w:rsidRPr="00C34DF3">
        <w:rPr>
          <w:rFonts w:ascii="Times New Roman" w:hAnsi="Times New Roman" w:cs="Times New Roman"/>
          <w:b/>
          <w:bCs/>
          <w:sz w:val="28"/>
          <w:szCs w:val="28"/>
          <w:lang w:val="en-US"/>
        </w:rPr>
        <w:t>t</w:t>
      </w:r>
      <w:r w:rsidRPr="00C34DF3">
        <w:rPr>
          <w:rFonts w:ascii="Times New Roman" w:hAnsi="Times New Roman" w:cs="Times New Roman"/>
          <w:b/>
          <w:bCs/>
          <w:sz w:val="28"/>
          <w:szCs w:val="28"/>
        </w:rPr>
        <w:t>)</w:t>
      </w:r>
      <w:r w:rsidRPr="00C34DF3">
        <w:rPr>
          <w:rFonts w:ascii="Times New Roman" w:hAnsi="Times New Roman" w:cs="Times New Roman"/>
          <w:sz w:val="28"/>
          <w:szCs w:val="28"/>
        </w:rPr>
        <w:t xml:space="preserve"> при различных внешних </w:t>
      </w:r>
      <w:r w:rsidR="00347203">
        <w:rPr>
          <w:rFonts w:ascii="Times New Roman" w:hAnsi="Times New Roman" w:cs="Times New Roman"/>
          <w:sz w:val="28"/>
          <w:szCs w:val="28"/>
        </w:rPr>
        <w:t>условиях. Решение уравнения (3.3</w:t>
      </w:r>
      <w:r w:rsidRPr="00C34DF3">
        <w:rPr>
          <w:rFonts w:ascii="Times New Roman" w:hAnsi="Times New Roman" w:cs="Times New Roman"/>
          <w:sz w:val="28"/>
          <w:szCs w:val="28"/>
        </w:rPr>
        <w:t xml:space="preserve">) </w:t>
      </w:r>
      <w:r w:rsidR="00347203">
        <w:rPr>
          <w:rFonts w:ascii="Times New Roman" w:hAnsi="Times New Roman" w:cs="Times New Roman"/>
          <w:sz w:val="28"/>
          <w:szCs w:val="28"/>
        </w:rPr>
        <w:t xml:space="preserve">графически </w:t>
      </w:r>
      <w:r w:rsidRPr="00C34DF3">
        <w:rPr>
          <w:rFonts w:ascii="Times New Roman" w:hAnsi="Times New Roman" w:cs="Times New Roman"/>
          <w:sz w:val="28"/>
          <w:szCs w:val="28"/>
        </w:rPr>
        <w:t>представлено на рис. 3.1:</w:t>
      </w:r>
    </w:p>
    <w:p w:rsidR="00C34DF3" w:rsidRPr="00C34DF3" w:rsidRDefault="00C34DF3" w:rsidP="00C34DF3">
      <w:pPr>
        <w:spacing w:line="360" w:lineRule="auto"/>
        <w:ind w:right="-1" w:firstLine="720"/>
        <w:jc w:val="both"/>
        <w:rPr>
          <w:rFonts w:ascii="Times New Roman" w:hAnsi="Times New Roman" w:cs="Times New Roman"/>
          <w:sz w:val="28"/>
          <w:szCs w:val="28"/>
        </w:rPr>
      </w:pPr>
    </w:p>
    <w:p w:rsidR="00C34DF3" w:rsidRPr="00C34DF3" w:rsidRDefault="00C34DF3" w:rsidP="00C34DF3">
      <w:pPr>
        <w:jc w:val="center"/>
        <w:rPr>
          <w:rFonts w:ascii="Times New Roman" w:hAnsi="Times New Roman" w:cs="Times New Roman"/>
          <w:sz w:val="28"/>
          <w:szCs w:val="28"/>
        </w:rPr>
      </w:pPr>
      <w:r w:rsidRPr="00C34DF3">
        <w:rPr>
          <w:rFonts w:ascii="Times New Roman" w:hAnsi="Times New Roman" w:cs="Times New Roman"/>
          <w:noProof/>
          <w:sz w:val="28"/>
          <w:szCs w:val="28"/>
          <w:lang w:eastAsia="ru-RU"/>
        </w:rPr>
        <w:drawing>
          <wp:inline distT="0" distB="0" distL="0" distR="0">
            <wp:extent cx="4886325" cy="2343150"/>
            <wp:effectExtent l="19050" t="0" r="9525" b="0"/>
            <wp:docPr id="401" name="Рисунок 8" descr="C:\Учебник\BACK2\РИСУНКИ\Рис. 6.10. График изменения функции распределения генов по аллельным состояниям со временем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Учебник\BACK2\РИСУНКИ\Рис. 6.10. График изменения функции распределения генов по аллельным состояниям со временем ....bmp"/>
                    <pic:cNvPicPr>
                      <a:picLocks noChangeAspect="1" noChangeArrowheads="1"/>
                    </pic:cNvPicPr>
                  </pic:nvPicPr>
                  <pic:blipFill>
                    <a:blip r:embed="rId235" cstate="print"/>
                    <a:srcRect/>
                    <a:stretch>
                      <a:fillRect/>
                    </a:stretch>
                  </pic:blipFill>
                  <pic:spPr bwMode="auto">
                    <a:xfrm>
                      <a:off x="0" y="0"/>
                      <a:ext cx="4886325" cy="2343150"/>
                    </a:xfrm>
                    <a:prstGeom prst="rect">
                      <a:avLst/>
                    </a:prstGeom>
                    <a:noFill/>
                    <a:ln w="9525">
                      <a:noFill/>
                      <a:miter lim="800000"/>
                      <a:headEnd/>
                      <a:tailEnd/>
                    </a:ln>
                  </pic:spPr>
                </pic:pic>
              </a:graphicData>
            </a:graphic>
          </wp:inline>
        </w:drawing>
      </w:r>
    </w:p>
    <w:p w:rsidR="00C34DF3" w:rsidRPr="00C34DF3" w:rsidRDefault="00C34DF3" w:rsidP="00C34DF3">
      <w:pPr>
        <w:jc w:val="center"/>
        <w:rPr>
          <w:rFonts w:ascii="Times New Roman" w:hAnsi="Times New Roman" w:cs="Times New Roman"/>
          <w:sz w:val="28"/>
          <w:szCs w:val="28"/>
        </w:rPr>
      </w:pPr>
    </w:p>
    <w:p w:rsidR="00C34DF3" w:rsidRPr="00C34DF3" w:rsidRDefault="00C34DF3" w:rsidP="00C34DF3">
      <w:pPr>
        <w:jc w:val="center"/>
        <w:rPr>
          <w:rFonts w:ascii="Times New Roman" w:hAnsi="Times New Roman" w:cs="Times New Roman"/>
          <w:sz w:val="28"/>
          <w:szCs w:val="28"/>
        </w:rPr>
      </w:pPr>
      <w:r w:rsidRPr="00C34DF3">
        <w:rPr>
          <w:rFonts w:ascii="Times New Roman" w:hAnsi="Times New Roman" w:cs="Times New Roman"/>
          <w:sz w:val="28"/>
          <w:szCs w:val="28"/>
        </w:rPr>
        <w:t>Рис.3.1. График изменения функции распределения генов по аллельным состояниям со временем (</w:t>
      </w:r>
      <w:r w:rsidRPr="00C34DF3">
        <w:rPr>
          <w:rFonts w:ascii="Times New Roman" w:hAnsi="Times New Roman" w:cs="Times New Roman"/>
          <w:sz w:val="28"/>
          <w:szCs w:val="28"/>
          <w:lang w:val="en-US"/>
        </w:rPr>
        <w:t>t</w:t>
      </w:r>
      <w:r w:rsidRPr="00C34DF3">
        <w:rPr>
          <w:rFonts w:ascii="Times New Roman" w:hAnsi="Times New Roman" w:cs="Times New Roman"/>
          <w:sz w:val="28"/>
          <w:szCs w:val="28"/>
          <w:vertAlign w:val="subscript"/>
        </w:rPr>
        <w:t xml:space="preserve">0  </w:t>
      </w:r>
      <w:r w:rsidRPr="00C34DF3">
        <w:rPr>
          <w:rFonts w:ascii="Times New Roman" w:hAnsi="Times New Roman" w:cs="Times New Roman"/>
          <w:sz w:val="28"/>
          <w:szCs w:val="28"/>
        </w:rPr>
        <w:sym w:font="Symbol" w:char="F03C"/>
      </w:r>
      <w:r w:rsidRPr="00C34DF3">
        <w:rPr>
          <w:rFonts w:ascii="Times New Roman" w:hAnsi="Times New Roman" w:cs="Times New Roman"/>
          <w:sz w:val="28"/>
          <w:szCs w:val="28"/>
        </w:rPr>
        <w:t xml:space="preserve"> </w:t>
      </w:r>
      <w:r w:rsidRPr="00C34DF3">
        <w:rPr>
          <w:rFonts w:ascii="Times New Roman" w:hAnsi="Times New Roman" w:cs="Times New Roman"/>
          <w:sz w:val="28"/>
          <w:szCs w:val="28"/>
          <w:lang w:val="en-US"/>
        </w:rPr>
        <w:t>t</w:t>
      </w:r>
      <w:r w:rsidRPr="00C34DF3">
        <w:rPr>
          <w:rFonts w:ascii="Times New Roman" w:hAnsi="Times New Roman" w:cs="Times New Roman"/>
          <w:sz w:val="28"/>
          <w:szCs w:val="28"/>
          <w:vertAlign w:val="subscript"/>
        </w:rPr>
        <w:t xml:space="preserve">1  </w:t>
      </w:r>
      <w:r w:rsidRPr="00C34DF3">
        <w:rPr>
          <w:rFonts w:ascii="Times New Roman" w:hAnsi="Times New Roman" w:cs="Times New Roman"/>
          <w:sz w:val="28"/>
          <w:szCs w:val="28"/>
        </w:rPr>
        <w:sym w:font="Symbol" w:char="F03C"/>
      </w:r>
      <w:r w:rsidRPr="00C34DF3">
        <w:rPr>
          <w:rFonts w:ascii="Times New Roman" w:hAnsi="Times New Roman" w:cs="Times New Roman"/>
          <w:sz w:val="28"/>
          <w:szCs w:val="28"/>
        </w:rPr>
        <w:t xml:space="preserve"> </w:t>
      </w:r>
      <w:r w:rsidRPr="00C34DF3">
        <w:rPr>
          <w:rFonts w:ascii="Times New Roman" w:hAnsi="Times New Roman" w:cs="Times New Roman"/>
          <w:sz w:val="28"/>
          <w:szCs w:val="28"/>
          <w:lang w:val="en-US"/>
        </w:rPr>
        <w:t>t</w:t>
      </w:r>
      <w:r w:rsidRPr="00C34DF3">
        <w:rPr>
          <w:rFonts w:ascii="Times New Roman" w:hAnsi="Times New Roman" w:cs="Times New Roman"/>
          <w:sz w:val="28"/>
          <w:szCs w:val="28"/>
          <w:vertAlign w:val="subscript"/>
        </w:rPr>
        <w:t xml:space="preserve">2  </w:t>
      </w:r>
      <w:r w:rsidRPr="00C34DF3">
        <w:rPr>
          <w:rFonts w:ascii="Times New Roman" w:hAnsi="Times New Roman" w:cs="Times New Roman"/>
          <w:sz w:val="28"/>
          <w:szCs w:val="28"/>
        </w:rPr>
        <w:sym w:font="Symbol" w:char="F03C"/>
      </w:r>
      <w:r w:rsidRPr="00C34DF3">
        <w:rPr>
          <w:rFonts w:ascii="Times New Roman" w:hAnsi="Times New Roman" w:cs="Times New Roman"/>
          <w:sz w:val="28"/>
          <w:szCs w:val="28"/>
        </w:rPr>
        <w:t xml:space="preserve"> </w:t>
      </w:r>
      <w:r w:rsidRPr="00C34DF3">
        <w:rPr>
          <w:rFonts w:ascii="Times New Roman" w:hAnsi="Times New Roman" w:cs="Times New Roman"/>
          <w:sz w:val="28"/>
          <w:szCs w:val="28"/>
          <w:lang w:val="en-US"/>
        </w:rPr>
        <w:t>t</w:t>
      </w:r>
      <w:r w:rsidRPr="00C34DF3">
        <w:rPr>
          <w:rFonts w:ascii="Times New Roman" w:hAnsi="Times New Roman" w:cs="Times New Roman"/>
          <w:sz w:val="28"/>
          <w:szCs w:val="28"/>
          <w:vertAlign w:val="subscript"/>
        </w:rPr>
        <w:t>3</w:t>
      </w:r>
      <w:r w:rsidRPr="00C34DF3">
        <w:rPr>
          <w:rFonts w:ascii="Times New Roman" w:hAnsi="Times New Roman" w:cs="Times New Roman"/>
          <w:sz w:val="28"/>
          <w:szCs w:val="28"/>
        </w:rPr>
        <w:t>).</w:t>
      </w:r>
    </w:p>
    <w:p w:rsidR="00C34DF3" w:rsidRPr="00C34DF3" w:rsidRDefault="00C34DF3" w:rsidP="00C34DF3">
      <w:pPr>
        <w:jc w:val="center"/>
        <w:rPr>
          <w:rFonts w:ascii="Times New Roman" w:hAnsi="Times New Roman" w:cs="Times New Roman"/>
          <w:sz w:val="28"/>
          <w:szCs w:val="28"/>
        </w:rPr>
      </w:pPr>
    </w:p>
    <w:p w:rsidR="00C34DF3" w:rsidRPr="00C34DF3" w:rsidRDefault="00C34DF3" w:rsidP="00C34DF3">
      <w:pPr>
        <w:spacing w:line="360" w:lineRule="auto"/>
        <w:ind w:left="60" w:firstLine="880"/>
        <w:jc w:val="both"/>
        <w:rPr>
          <w:rFonts w:ascii="Times New Roman" w:hAnsi="Times New Roman" w:cs="Times New Roman"/>
          <w:sz w:val="28"/>
          <w:szCs w:val="28"/>
        </w:rPr>
      </w:pPr>
      <w:r w:rsidRPr="00C34DF3">
        <w:rPr>
          <w:rFonts w:ascii="Times New Roman" w:hAnsi="Times New Roman" w:cs="Times New Roman"/>
          <w:sz w:val="28"/>
          <w:szCs w:val="28"/>
        </w:rPr>
        <w:t xml:space="preserve">Биологический </w:t>
      </w:r>
      <w:bookmarkStart w:id="447" w:name="OCRUncertain1818"/>
      <w:r w:rsidRPr="00C34DF3">
        <w:rPr>
          <w:rFonts w:ascii="Times New Roman" w:hAnsi="Times New Roman" w:cs="Times New Roman"/>
          <w:sz w:val="28"/>
          <w:szCs w:val="28"/>
        </w:rPr>
        <w:t>смысл введенных</w:t>
      </w:r>
      <w:bookmarkEnd w:id="447"/>
      <w:r w:rsidRPr="00C34DF3">
        <w:rPr>
          <w:rFonts w:ascii="Times New Roman" w:hAnsi="Times New Roman" w:cs="Times New Roman"/>
          <w:sz w:val="28"/>
          <w:szCs w:val="28"/>
        </w:rPr>
        <w:t xml:space="preserve"> здесь предположений и вытека</w:t>
      </w:r>
      <w:bookmarkStart w:id="448" w:name="OCRUncertain1819"/>
      <w:r w:rsidRPr="00C34DF3">
        <w:rPr>
          <w:rFonts w:ascii="Times New Roman" w:hAnsi="Times New Roman" w:cs="Times New Roman"/>
          <w:sz w:val="28"/>
          <w:szCs w:val="28"/>
        </w:rPr>
        <w:t>ющих</w:t>
      </w:r>
      <w:bookmarkEnd w:id="448"/>
      <w:r w:rsidRPr="00C34DF3">
        <w:rPr>
          <w:rFonts w:ascii="Times New Roman" w:hAnsi="Times New Roman" w:cs="Times New Roman"/>
          <w:sz w:val="28"/>
          <w:szCs w:val="28"/>
        </w:rPr>
        <w:t xml:space="preserve"> из них </w:t>
      </w:r>
      <w:bookmarkStart w:id="449" w:name="OCRUncertain1820"/>
      <w:r w:rsidRPr="00C34DF3">
        <w:rPr>
          <w:rFonts w:ascii="Times New Roman" w:hAnsi="Times New Roman" w:cs="Times New Roman"/>
          <w:sz w:val="28"/>
          <w:szCs w:val="28"/>
        </w:rPr>
        <w:t>с</w:t>
      </w:r>
      <w:bookmarkEnd w:id="449"/>
      <w:r w:rsidRPr="00C34DF3">
        <w:rPr>
          <w:rFonts w:ascii="Times New Roman" w:hAnsi="Times New Roman" w:cs="Times New Roman"/>
          <w:sz w:val="28"/>
          <w:szCs w:val="28"/>
        </w:rPr>
        <w:t>ледст</w:t>
      </w:r>
      <w:bookmarkStart w:id="450" w:name="OCRUncertain1821"/>
      <w:r w:rsidRPr="00C34DF3">
        <w:rPr>
          <w:rFonts w:ascii="Times New Roman" w:hAnsi="Times New Roman" w:cs="Times New Roman"/>
          <w:sz w:val="28"/>
          <w:szCs w:val="28"/>
        </w:rPr>
        <w:t>в</w:t>
      </w:r>
      <w:bookmarkEnd w:id="450"/>
      <w:r w:rsidRPr="00C34DF3">
        <w:rPr>
          <w:rFonts w:ascii="Times New Roman" w:hAnsi="Times New Roman" w:cs="Times New Roman"/>
          <w:sz w:val="28"/>
          <w:szCs w:val="28"/>
        </w:rPr>
        <w:t xml:space="preserve">ий вполне ясен. </w:t>
      </w:r>
      <w:bookmarkStart w:id="451" w:name="OCRUncertain1822"/>
      <w:r w:rsidRPr="00C34DF3">
        <w:rPr>
          <w:rFonts w:ascii="Times New Roman" w:hAnsi="Times New Roman" w:cs="Times New Roman"/>
          <w:sz w:val="28"/>
          <w:szCs w:val="28"/>
        </w:rPr>
        <w:t>Ф</w:t>
      </w:r>
      <w:bookmarkEnd w:id="451"/>
      <w:r w:rsidRPr="00C34DF3">
        <w:rPr>
          <w:rFonts w:ascii="Times New Roman" w:hAnsi="Times New Roman" w:cs="Times New Roman"/>
          <w:sz w:val="28"/>
          <w:szCs w:val="28"/>
        </w:rPr>
        <w:t xml:space="preserve">ункция распределения </w:t>
      </w:r>
      <w:r w:rsidRPr="00C34DF3">
        <w:rPr>
          <w:rFonts w:ascii="Times New Roman" w:hAnsi="Times New Roman" w:cs="Times New Roman"/>
          <w:b/>
          <w:bCs/>
          <w:sz w:val="28"/>
          <w:szCs w:val="28"/>
          <w:lang w:val="en-US"/>
        </w:rPr>
        <w:t>f</w:t>
      </w:r>
      <w:r w:rsidRPr="00C34DF3">
        <w:rPr>
          <w:rFonts w:ascii="Times New Roman" w:hAnsi="Times New Roman" w:cs="Times New Roman"/>
          <w:b/>
          <w:bCs/>
          <w:sz w:val="28"/>
          <w:szCs w:val="28"/>
        </w:rPr>
        <w:t>(</w:t>
      </w:r>
      <w:r w:rsidRPr="00C34DF3">
        <w:rPr>
          <w:rFonts w:ascii="Times New Roman" w:hAnsi="Times New Roman" w:cs="Times New Roman"/>
          <w:b/>
          <w:bCs/>
          <w:sz w:val="28"/>
          <w:szCs w:val="28"/>
          <w:lang w:val="en-US"/>
        </w:rPr>
        <w:t>E</w:t>
      </w:r>
      <w:r w:rsidRPr="00C34DF3">
        <w:rPr>
          <w:rFonts w:ascii="Times New Roman" w:hAnsi="Times New Roman" w:cs="Times New Roman"/>
          <w:b/>
          <w:bCs/>
          <w:sz w:val="28"/>
          <w:szCs w:val="28"/>
        </w:rPr>
        <w:t>,</w:t>
      </w:r>
      <w:r w:rsidRPr="00C34DF3">
        <w:rPr>
          <w:rFonts w:ascii="Times New Roman" w:hAnsi="Times New Roman" w:cs="Times New Roman"/>
          <w:b/>
          <w:bCs/>
          <w:sz w:val="28"/>
          <w:szCs w:val="28"/>
          <w:lang w:val="en-US"/>
        </w:rPr>
        <w:t>t</w:t>
      </w:r>
      <w:r w:rsidRPr="00C34DF3">
        <w:rPr>
          <w:rFonts w:ascii="Times New Roman" w:hAnsi="Times New Roman" w:cs="Times New Roman"/>
          <w:b/>
          <w:bCs/>
          <w:sz w:val="28"/>
          <w:szCs w:val="28"/>
        </w:rPr>
        <w:t>)</w:t>
      </w:r>
      <w:r w:rsidRPr="00C34DF3">
        <w:rPr>
          <w:rFonts w:ascii="Times New Roman" w:hAnsi="Times New Roman" w:cs="Times New Roman"/>
          <w:sz w:val="28"/>
          <w:szCs w:val="28"/>
        </w:rPr>
        <w:t xml:space="preserve"> </w:t>
      </w:r>
      <w:r w:rsidRPr="00C34DF3">
        <w:rPr>
          <w:rFonts w:ascii="Times New Roman" w:hAnsi="Times New Roman" w:cs="Times New Roman"/>
          <w:sz w:val="28"/>
          <w:szCs w:val="28"/>
        </w:rPr>
        <w:lastRenderedPageBreak/>
        <w:t>характеризует генетическую конституцию попул</w:t>
      </w:r>
      <w:bookmarkStart w:id="452" w:name="OCRUncertain1826"/>
      <w:r w:rsidRPr="00C34DF3">
        <w:rPr>
          <w:rFonts w:ascii="Times New Roman" w:hAnsi="Times New Roman" w:cs="Times New Roman"/>
          <w:sz w:val="28"/>
          <w:szCs w:val="28"/>
        </w:rPr>
        <w:t>я</w:t>
      </w:r>
      <w:bookmarkEnd w:id="452"/>
      <w:r w:rsidRPr="00C34DF3">
        <w:rPr>
          <w:rFonts w:ascii="Times New Roman" w:hAnsi="Times New Roman" w:cs="Times New Roman"/>
          <w:sz w:val="28"/>
          <w:szCs w:val="28"/>
        </w:rPr>
        <w:t xml:space="preserve">ций в каждый </w:t>
      </w:r>
      <w:bookmarkStart w:id="453" w:name="OCRUncertain1827"/>
      <w:r w:rsidRPr="00C34DF3">
        <w:rPr>
          <w:rFonts w:ascii="Times New Roman" w:hAnsi="Times New Roman" w:cs="Times New Roman"/>
          <w:sz w:val="28"/>
          <w:szCs w:val="28"/>
        </w:rPr>
        <w:t>момент</w:t>
      </w:r>
      <w:r w:rsidRPr="00C34DF3">
        <w:rPr>
          <w:rFonts w:ascii="Times New Roman" w:hAnsi="Times New Roman" w:cs="Times New Roman"/>
          <w:i/>
          <w:iCs/>
          <w:sz w:val="28"/>
          <w:szCs w:val="28"/>
        </w:rPr>
        <w:t xml:space="preserve"> </w:t>
      </w:r>
      <w:bookmarkEnd w:id="453"/>
      <w:r w:rsidRPr="00C34DF3">
        <w:rPr>
          <w:rFonts w:ascii="Times New Roman" w:hAnsi="Times New Roman" w:cs="Times New Roman"/>
          <w:sz w:val="28"/>
          <w:szCs w:val="28"/>
        </w:rPr>
        <w:t>времени, другими словами, она показывает, какова плотност</w:t>
      </w:r>
      <w:bookmarkStart w:id="454" w:name="OCRUncertain1828"/>
      <w:r w:rsidRPr="00C34DF3">
        <w:rPr>
          <w:rFonts w:ascii="Times New Roman" w:hAnsi="Times New Roman" w:cs="Times New Roman"/>
          <w:sz w:val="28"/>
          <w:szCs w:val="28"/>
        </w:rPr>
        <w:t>ь</w:t>
      </w:r>
      <w:bookmarkEnd w:id="454"/>
      <w:r w:rsidRPr="00C34DF3">
        <w:rPr>
          <w:rFonts w:ascii="Times New Roman" w:hAnsi="Times New Roman" w:cs="Times New Roman"/>
          <w:sz w:val="28"/>
          <w:szCs w:val="28"/>
        </w:rPr>
        <w:t xml:space="preserve"> </w:t>
      </w:r>
      <w:bookmarkStart w:id="455" w:name="OCRUncertain1829"/>
      <w:r w:rsidRPr="00C34DF3">
        <w:rPr>
          <w:rFonts w:ascii="Times New Roman" w:hAnsi="Times New Roman" w:cs="Times New Roman"/>
          <w:sz w:val="28"/>
          <w:szCs w:val="28"/>
        </w:rPr>
        <w:t>гомологичных</w:t>
      </w:r>
      <w:bookmarkEnd w:id="455"/>
      <w:r w:rsidRPr="00C34DF3">
        <w:rPr>
          <w:rFonts w:ascii="Times New Roman" w:hAnsi="Times New Roman" w:cs="Times New Roman"/>
          <w:sz w:val="28"/>
          <w:szCs w:val="28"/>
        </w:rPr>
        <w:t xml:space="preserve"> генов в каждом </w:t>
      </w:r>
      <w:bookmarkStart w:id="456" w:name="OCRUncertain1830"/>
      <w:r w:rsidRPr="00C34DF3">
        <w:rPr>
          <w:rFonts w:ascii="Times New Roman" w:hAnsi="Times New Roman" w:cs="Times New Roman"/>
          <w:sz w:val="28"/>
          <w:szCs w:val="28"/>
        </w:rPr>
        <w:t>аллельном</w:t>
      </w:r>
      <w:bookmarkEnd w:id="456"/>
      <w:r w:rsidRPr="00C34DF3">
        <w:rPr>
          <w:rFonts w:ascii="Times New Roman" w:hAnsi="Times New Roman" w:cs="Times New Roman"/>
          <w:sz w:val="28"/>
          <w:szCs w:val="28"/>
        </w:rPr>
        <w:t xml:space="preserve"> состоянии. Е</w:t>
      </w:r>
      <w:bookmarkStart w:id="457" w:name="OCRUncertain1831"/>
      <w:r w:rsidRPr="00C34DF3">
        <w:rPr>
          <w:rFonts w:ascii="Times New Roman" w:hAnsi="Times New Roman" w:cs="Times New Roman"/>
          <w:sz w:val="28"/>
          <w:szCs w:val="28"/>
        </w:rPr>
        <w:t>с</w:t>
      </w:r>
      <w:bookmarkEnd w:id="457"/>
      <w:r w:rsidRPr="00C34DF3">
        <w:rPr>
          <w:rFonts w:ascii="Times New Roman" w:hAnsi="Times New Roman" w:cs="Times New Roman"/>
          <w:sz w:val="28"/>
          <w:szCs w:val="28"/>
        </w:rPr>
        <w:t>те</w:t>
      </w:r>
      <w:bookmarkStart w:id="458" w:name="OCRUncertain1832"/>
      <w:r w:rsidRPr="00C34DF3">
        <w:rPr>
          <w:rFonts w:ascii="Times New Roman" w:hAnsi="Times New Roman" w:cs="Times New Roman"/>
          <w:sz w:val="28"/>
          <w:szCs w:val="28"/>
        </w:rPr>
        <w:t>с</w:t>
      </w:r>
      <w:bookmarkEnd w:id="458"/>
      <w:r w:rsidRPr="00C34DF3">
        <w:rPr>
          <w:rFonts w:ascii="Times New Roman" w:hAnsi="Times New Roman" w:cs="Times New Roman"/>
          <w:sz w:val="28"/>
          <w:szCs w:val="28"/>
        </w:rPr>
        <w:t xml:space="preserve">твенно, что данная функция имеет вид «колокола» </w:t>
      </w:r>
      <w:bookmarkStart w:id="459" w:name="OCRUncertain1833"/>
      <w:r w:rsidRPr="00C34DF3">
        <w:rPr>
          <w:rFonts w:ascii="Times New Roman" w:hAnsi="Times New Roman" w:cs="Times New Roman"/>
          <w:sz w:val="28"/>
          <w:szCs w:val="28"/>
        </w:rPr>
        <w:t>(гауссовское</w:t>
      </w:r>
      <w:bookmarkEnd w:id="459"/>
      <w:r w:rsidRPr="00C34DF3">
        <w:rPr>
          <w:rFonts w:ascii="Times New Roman" w:hAnsi="Times New Roman" w:cs="Times New Roman"/>
          <w:sz w:val="28"/>
          <w:szCs w:val="28"/>
        </w:rPr>
        <w:t xml:space="preserve"> ра</w:t>
      </w:r>
      <w:bookmarkStart w:id="460" w:name="OCRUncertain1834"/>
      <w:r w:rsidRPr="00C34DF3">
        <w:rPr>
          <w:rFonts w:ascii="Times New Roman" w:hAnsi="Times New Roman" w:cs="Times New Roman"/>
          <w:sz w:val="28"/>
          <w:szCs w:val="28"/>
        </w:rPr>
        <w:t>с</w:t>
      </w:r>
      <w:bookmarkEnd w:id="460"/>
      <w:r w:rsidRPr="00C34DF3">
        <w:rPr>
          <w:rFonts w:ascii="Times New Roman" w:hAnsi="Times New Roman" w:cs="Times New Roman"/>
          <w:sz w:val="28"/>
          <w:szCs w:val="28"/>
        </w:rPr>
        <w:t>пределение) (</w:t>
      </w:r>
      <w:r w:rsidR="00347203">
        <w:rPr>
          <w:rFonts w:ascii="Times New Roman" w:hAnsi="Times New Roman" w:cs="Times New Roman"/>
          <w:sz w:val="28"/>
          <w:szCs w:val="28"/>
        </w:rPr>
        <w:t xml:space="preserve">см. </w:t>
      </w:r>
      <w:r w:rsidRPr="00C34DF3">
        <w:rPr>
          <w:rFonts w:ascii="Times New Roman" w:hAnsi="Times New Roman" w:cs="Times New Roman"/>
          <w:sz w:val="28"/>
          <w:szCs w:val="28"/>
        </w:rPr>
        <w:t xml:space="preserve">рис. 3.1). </w:t>
      </w:r>
      <w:bookmarkStart w:id="461" w:name="OCRUncertain1835"/>
      <w:r w:rsidRPr="00C34DF3">
        <w:rPr>
          <w:rFonts w:ascii="Times New Roman" w:hAnsi="Times New Roman" w:cs="Times New Roman"/>
          <w:sz w:val="28"/>
          <w:szCs w:val="28"/>
        </w:rPr>
        <w:t>Расплывание</w:t>
      </w:r>
      <w:bookmarkEnd w:id="461"/>
      <w:r w:rsidRPr="00C34DF3">
        <w:rPr>
          <w:rFonts w:ascii="Times New Roman" w:hAnsi="Times New Roman" w:cs="Times New Roman"/>
          <w:sz w:val="28"/>
          <w:szCs w:val="28"/>
        </w:rPr>
        <w:t xml:space="preserve"> «колокола» обусловлено случайной </w:t>
      </w:r>
      <w:bookmarkStart w:id="462" w:name="OCRUncertain1836"/>
      <w:r w:rsidRPr="00C34DF3">
        <w:rPr>
          <w:rFonts w:ascii="Times New Roman" w:hAnsi="Times New Roman" w:cs="Times New Roman"/>
          <w:sz w:val="28"/>
          <w:szCs w:val="28"/>
        </w:rPr>
        <w:t>диф</w:t>
      </w:r>
      <w:bookmarkEnd w:id="462"/>
      <w:r w:rsidRPr="00C34DF3">
        <w:rPr>
          <w:rFonts w:ascii="Times New Roman" w:hAnsi="Times New Roman" w:cs="Times New Roman"/>
          <w:sz w:val="28"/>
          <w:szCs w:val="28"/>
        </w:rPr>
        <w:t xml:space="preserve">фузией генов в </w:t>
      </w:r>
      <w:r w:rsidRPr="00C34DF3">
        <w:rPr>
          <w:rFonts w:ascii="Times New Roman" w:hAnsi="Times New Roman" w:cs="Times New Roman"/>
          <w:b/>
          <w:bCs/>
          <w:sz w:val="28"/>
          <w:szCs w:val="28"/>
        </w:rPr>
        <w:t>Е-</w:t>
      </w:r>
      <w:r w:rsidRPr="00C34DF3">
        <w:rPr>
          <w:rFonts w:ascii="Times New Roman" w:hAnsi="Times New Roman" w:cs="Times New Roman"/>
          <w:sz w:val="28"/>
          <w:szCs w:val="28"/>
        </w:rPr>
        <w:t>простран</w:t>
      </w:r>
      <w:bookmarkStart w:id="463" w:name="OCRUncertain1838"/>
      <w:r w:rsidRPr="00C34DF3">
        <w:rPr>
          <w:rFonts w:ascii="Times New Roman" w:hAnsi="Times New Roman" w:cs="Times New Roman"/>
          <w:sz w:val="28"/>
          <w:szCs w:val="28"/>
        </w:rPr>
        <w:t>с</w:t>
      </w:r>
      <w:bookmarkEnd w:id="463"/>
      <w:r w:rsidR="00347203">
        <w:rPr>
          <w:rFonts w:ascii="Times New Roman" w:hAnsi="Times New Roman" w:cs="Times New Roman"/>
          <w:sz w:val="28"/>
          <w:szCs w:val="28"/>
        </w:rPr>
        <w:t>тве, то есть</w:t>
      </w:r>
      <w:r w:rsidRPr="00C34DF3">
        <w:rPr>
          <w:rFonts w:ascii="Times New Roman" w:hAnsi="Times New Roman" w:cs="Times New Roman"/>
          <w:sz w:val="28"/>
          <w:szCs w:val="28"/>
        </w:rPr>
        <w:t xml:space="preserve"> в изолированной популяции должна наблюдать</w:t>
      </w:r>
      <w:bookmarkStart w:id="464" w:name="OCRUncertain1840"/>
      <w:r w:rsidRPr="00C34DF3">
        <w:rPr>
          <w:rFonts w:ascii="Times New Roman" w:hAnsi="Times New Roman" w:cs="Times New Roman"/>
          <w:sz w:val="28"/>
          <w:szCs w:val="28"/>
        </w:rPr>
        <w:t>с</w:t>
      </w:r>
      <w:bookmarkEnd w:id="464"/>
      <w:r w:rsidRPr="00C34DF3">
        <w:rPr>
          <w:rFonts w:ascii="Times New Roman" w:hAnsi="Times New Roman" w:cs="Times New Roman"/>
          <w:sz w:val="28"/>
          <w:szCs w:val="28"/>
        </w:rPr>
        <w:t>я тенденция к равномерному ра</w:t>
      </w:r>
      <w:bookmarkStart w:id="465" w:name="OCRUncertain1841"/>
      <w:r w:rsidRPr="00C34DF3">
        <w:rPr>
          <w:rFonts w:ascii="Times New Roman" w:hAnsi="Times New Roman" w:cs="Times New Roman"/>
          <w:sz w:val="28"/>
          <w:szCs w:val="28"/>
        </w:rPr>
        <w:t>с</w:t>
      </w:r>
      <w:bookmarkEnd w:id="465"/>
      <w:r w:rsidRPr="00C34DF3">
        <w:rPr>
          <w:rFonts w:ascii="Times New Roman" w:hAnsi="Times New Roman" w:cs="Times New Roman"/>
          <w:sz w:val="28"/>
          <w:szCs w:val="28"/>
        </w:rPr>
        <w:t>пределе</w:t>
      </w:r>
      <w:r w:rsidR="00347203">
        <w:rPr>
          <w:rFonts w:ascii="Times New Roman" w:hAnsi="Times New Roman" w:cs="Times New Roman"/>
          <w:sz w:val="28"/>
          <w:szCs w:val="28"/>
        </w:rPr>
        <w:t>нию отдельных генов по всем возможны</w:t>
      </w:r>
      <w:r w:rsidRPr="00C34DF3">
        <w:rPr>
          <w:rFonts w:ascii="Times New Roman" w:hAnsi="Times New Roman" w:cs="Times New Roman"/>
          <w:sz w:val="28"/>
          <w:szCs w:val="28"/>
        </w:rPr>
        <w:t xml:space="preserve">м </w:t>
      </w:r>
      <w:bookmarkStart w:id="466" w:name="OCRUncertain1842"/>
      <w:r w:rsidRPr="00C34DF3">
        <w:rPr>
          <w:rFonts w:ascii="Times New Roman" w:hAnsi="Times New Roman" w:cs="Times New Roman"/>
          <w:sz w:val="28"/>
          <w:szCs w:val="28"/>
        </w:rPr>
        <w:t>аллельным состояниям.</w:t>
      </w:r>
      <w:bookmarkEnd w:id="466"/>
    </w:p>
    <w:p w:rsidR="00C34DF3" w:rsidRPr="00C34DF3" w:rsidRDefault="00C34DF3" w:rsidP="00C34DF3">
      <w:pPr>
        <w:spacing w:line="360" w:lineRule="auto"/>
        <w:ind w:left="60" w:firstLine="860"/>
        <w:jc w:val="both"/>
        <w:rPr>
          <w:rFonts w:ascii="Times New Roman" w:hAnsi="Times New Roman" w:cs="Times New Roman"/>
          <w:sz w:val="28"/>
          <w:szCs w:val="28"/>
        </w:rPr>
      </w:pPr>
      <w:r w:rsidRPr="00C34DF3">
        <w:rPr>
          <w:rFonts w:ascii="Times New Roman" w:hAnsi="Times New Roman" w:cs="Times New Roman"/>
          <w:sz w:val="28"/>
          <w:szCs w:val="28"/>
        </w:rPr>
        <w:t xml:space="preserve">Сдвиг со временем «колокола» в сторону отрицательных энергий обусловлен </w:t>
      </w:r>
      <w:bookmarkStart w:id="467" w:name="OCRUncertain1843"/>
      <w:r w:rsidRPr="00C34DF3">
        <w:rPr>
          <w:rFonts w:ascii="Times New Roman" w:hAnsi="Times New Roman" w:cs="Times New Roman"/>
          <w:sz w:val="28"/>
          <w:szCs w:val="28"/>
        </w:rPr>
        <w:t>с</w:t>
      </w:r>
      <w:bookmarkEnd w:id="467"/>
      <w:r w:rsidRPr="00C34DF3">
        <w:rPr>
          <w:rFonts w:ascii="Times New Roman" w:hAnsi="Times New Roman" w:cs="Times New Roman"/>
          <w:sz w:val="28"/>
          <w:szCs w:val="28"/>
        </w:rPr>
        <w:t>тремлением наследст</w:t>
      </w:r>
      <w:bookmarkStart w:id="468" w:name="OCRUncertain1844"/>
      <w:r w:rsidRPr="00C34DF3">
        <w:rPr>
          <w:rFonts w:ascii="Times New Roman" w:hAnsi="Times New Roman" w:cs="Times New Roman"/>
          <w:sz w:val="28"/>
          <w:szCs w:val="28"/>
        </w:rPr>
        <w:t>в</w:t>
      </w:r>
      <w:bookmarkEnd w:id="468"/>
      <w:r w:rsidRPr="00C34DF3">
        <w:rPr>
          <w:rFonts w:ascii="Times New Roman" w:hAnsi="Times New Roman" w:cs="Times New Roman"/>
          <w:sz w:val="28"/>
          <w:szCs w:val="28"/>
        </w:rPr>
        <w:t>енной молекулы к минимуму своей потенциальной энергии. Биологиче</w:t>
      </w:r>
      <w:bookmarkStart w:id="469" w:name="OCRUncertain1845"/>
      <w:r w:rsidRPr="00C34DF3">
        <w:rPr>
          <w:rFonts w:ascii="Times New Roman" w:hAnsi="Times New Roman" w:cs="Times New Roman"/>
          <w:sz w:val="28"/>
          <w:szCs w:val="28"/>
        </w:rPr>
        <w:t>с</w:t>
      </w:r>
      <w:bookmarkEnd w:id="469"/>
      <w:r w:rsidRPr="00C34DF3">
        <w:rPr>
          <w:rFonts w:ascii="Times New Roman" w:hAnsi="Times New Roman" w:cs="Times New Roman"/>
          <w:sz w:val="28"/>
          <w:szCs w:val="28"/>
        </w:rPr>
        <w:t xml:space="preserve">ки это соответствует </w:t>
      </w:r>
      <w:bookmarkStart w:id="470" w:name="OCRUncertain1846"/>
      <w:r w:rsidRPr="00C34DF3">
        <w:rPr>
          <w:rFonts w:ascii="Times New Roman" w:hAnsi="Times New Roman" w:cs="Times New Roman"/>
          <w:sz w:val="28"/>
          <w:szCs w:val="28"/>
        </w:rPr>
        <w:t>п</w:t>
      </w:r>
      <w:bookmarkEnd w:id="470"/>
      <w:r w:rsidRPr="00C34DF3">
        <w:rPr>
          <w:rFonts w:ascii="Times New Roman" w:hAnsi="Times New Roman" w:cs="Times New Roman"/>
          <w:sz w:val="28"/>
          <w:szCs w:val="28"/>
        </w:rPr>
        <w:t>роцессу направленной эволюции, что несколько противоречит общепринятой точке зрения, но тем не менее имеет множе</w:t>
      </w:r>
      <w:bookmarkStart w:id="471" w:name="OCRUncertain1847"/>
      <w:r w:rsidRPr="00C34DF3">
        <w:rPr>
          <w:rFonts w:ascii="Times New Roman" w:hAnsi="Times New Roman" w:cs="Times New Roman"/>
          <w:sz w:val="28"/>
          <w:szCs w:val="28"/>
        </w:rPr>
        <w:t>с</w:t>
      </w:r>
      <w:bookmarkEnd w:id="471"/>
      <w:r w:rsidRPr="00C34DF3">
        <w:rPr>
          <w:rFonts w:ascii="Times New Roman" w:hAnsi="Times New Roman" w:cs="Times New Roman"/>
          <w:sz w:val="28"/>
          <w:szCs w:val="28"/>
        </w:rPr>
        <w:t>тво экспериментал</w:t>
      </w:r>
      <w:bookmarkStart w:id="472" w:name="OCRUncertain1848"/>
      <w:r w:rsidRPr="00C34DF3">
        <w:rPr>
          <w:rFonts w:ascii="Times New Roman" w:hAnsi="Times New Roman" w:cs="Times New Roman"/>
          <w:sz w:val="28"/>
          <w:szCs w:val="28"/>
        </w:rPr>
        <w:t>ь</w:t>
      </w:r>
      <w:bookmarkEnd w:id="472"/>
      <w:r w:rsidRPr="00C34DF3">
        <w:rPr>
          <w:rFonts w:ascii="Times New Roman" w:hAnsi="Times New Roman" w:cs="Times New Roman"/>
          <w:sz w:val="28"/>
          <w:szCs w:val="28"/>
        </w:rPr>
        <w:t xml:space="preserve">ных подтверждений и ни в коей мере не противоречит принципу естественного отбора. Рассматриваемый процесс направленного </w:t>
      </w:r>
      <w:bookmarkStart w:id="473" w:name="OCRUncertain1849"/>
      <w:r w:rsidRPr="00C34DF3">
        <w:rPr>
          <w:rFonts w:ascii="Times New Roman" w:hAnsi="Times New Roman" w:cs="Times New Roman"/>
          <w:sz w:val="28"/>
          <w:szCs w:val="28"/>
        </w:rPr>
        <w:t>из</w:t>
      </w:r>
      <w:bookmarkEnd w:id="473"/>
      <w:r w:rsidRPr="00C34DF3">
        <w:rPr>
          <w:rFonts w:ascii="Times New Roman" w:hAnsi="Times New Roman" w:cs="Times New Roman"/>
          <w:sz w:val="28"/>
          <w:szCs w:val="28"/>
        </w:rPr>
        <w:t>менения генетического состава популяции идет на фоне естественного отбора, и степень его проявления зависит от характера последнего.</w:t>
      </w:r>
    </w:p>
    <w:p w:rsidR="00C34DF3" w:rsidRPr="00C34DF3" w:rsidRDefault="00C34DF3" w:rsidP="00C34DF3">
      <w:pPr>
        <w:spacing w:line="360" w:lineRule="auto"/>
        <w:ind w:firstLine="860"/>
        <w:jc w:val="both"/>
        <w:rPr>
          <w:rFonts w:ascii="Times New Roman" w:hAnsi="Times New Roman" w:cs="Times New Roman"/>
          <w:sz w:val="28"/>
          <w:szCs w:val="28"/>
        </w:rPr>
      </w:pPr>
      <w:r w:rsidRPr="00C34DF3">
        <w:rPr>
          <w:rFonts w:ascii="Times New Roman" w:hAnsi="Times New Roman" w:cs="Times New Roman"/>
          <w:sz w:val="28"/>
          <w:szCs w:val="28"/>
        </w:rPr>
        <w:t>По прошествии достаточно длительного вре</w:t>
      </w:r>
      <w:bookmarkStart w:id="474" w:name="OCRUncertain1856"/>
      <w:r w:rsidRPr="00C34DF3">
        <w:rPr>
          <w:rFonts w:ascii="Times New Roman" w:hAnsi="Times New Roman" w:cs="Times New Roman"/>
          <w:sz w:val="28"/>
          <w:szCs w:val="28"/>
        </w:rPr>
        <w:t>м</w:t>
      </w:r>
      <w:bookmarkEnd w:id="474"/>
      <w:r w:rsidRPr="00C34DF3">
        <w:rPr>
          <w:rFonts w:ascii="Times New Roman" w:hAnsi="Times New Roman" w:cs="Times New Roman"/>
          <w:sz w:val="28"/>
          <w:szCs w:val="28"/>
        </w:rPr>
        <w:t>ени в поп</w:t>
      </w:r>
      <w:bookmarkStart w:id="475" w:name="OCRUncertain1857"/>
      <w:r w:rsidRPr="00C34DF3">
        <w:rPr>
          <w:rFonts w:ascii="Times New Roman" w:hAnsi="Times New Roman" w:cs="Times New Roman"/>
          <w:sz w:val="28"/>
          <w:szCs w:val="28"/>
        </w:rPr>
        <w:t>у</w:t>
      </w:r>
      <w:bookmarkEnd w:id="475"/>
      <w:r w:rsidRPr="00C34DF3">
        <w:rPr>
          <w:rFonts w:ascii="Times New Roman" w:hAnsi="Times New Roman" w:cs="Times New Roman"/>
          <w:sz w:val="28"/>
          <w:szCs w:val="28"/>
        </w:rPr>
        <w:t>ляции дол</w:t>
      </w:r>
      <w:bookmarkStart w:id="476" w:name="OCRUncertain1858"/>
      <w:r w:rsidRPr="00C34DF3">
        <w:rPr>
          <w:rFonts w:ascii="Times New Roman" w:hAnsi="Times New Roman" w:cs="Times New Roman"/>
          <w:sz w:val="28"/>
          <w:szCs w:val="28"/>
        </w:rPr>
        <w:t>ж</w:t>
      </w:r>
      <w:bookmarkEnd w:id="476"/>
      <w:r w:rsidRPr="00C34DF3">
        <w:rPr>
          <w:rFonts w:ascii="Times New Roman" w:hAnsi="Times New Roman" w:cs="Times New Roman"/>
          <w:sz w:val="28"/>
          <w:szCs w:val="28"/>
        </w:rPr>
        <w:t>но наблюдаться еще одно интересное явле</w:t>
      </w:r>
      <w:bookmarkStart w:id="477" w:name="OCRUncertain1859"/>
      <w:r w:rsidRPr="00C34DF3">
        <w:rPr>
          <w:rFonts w:ascii="Times New Roman" w:hAnsi="Times New Roman" w:cs="Times New Roman"/>
          <w:sz w:val="28"/>
          <w:szCs w:val="28"/>
        </w:rPr>
        <w:t>н</w:t>
      </w:r>
      <w:bookmarkEnd w:id="477"/>
      <w:r w:rsidRPr="00C34DF3">
        <w:rPr>
          <w:rFonts w:ascii="Times New Roman" w:hAnsi="Times New Roman" w:cs="Times New Roman"/>
          <w:sz w:val="28"/>
          <w:szCs w:val="28"/>
        </w:rPr>
        <w:t xml:space="preserve">ие </w:t>
      </w:r>
      <w:r w:rsidRPr="00C34DF3">
        <w:rPr>
          <w:rFonts w:ascii="Times New Roman" w:hAnsi="Times New Roman" w:cs="Times New Roman"/>
          <w:sz w:val="28"/>
          <w:szCs w:val="28"/>
          <w:lang w:val="en-US"/>
        </w:rPr>
        <w:sym w:font="Symbol" w:char="F02D"/>
      </w:r>
      <w:r w:rsidRPr="00C34DF3">
        <w:rPr>
          <w:rFonts w:ascii="Times New Roman" w:hAnsi="Times New Roman" w:cs="Times New Roman"/>
          <w:sz w:val="28"/>
          <w:szCs w:val="28"/>
        </w:rPr>
        <w:t xml:space="preserve"> </w:t>
      </w:r>
      <w:bookmarkStart w:id="478" w:name="OCRUncertain1860"/>
      <w:r w:rsidRPr="00C34DF3">
        <w:rPr>
          <w:rFonts w:ascii="Times New Roman" w:hAnsi="Times New Roman" w:cs="Times New Roman"/>
          <w:sz w:val="28"/>
          <w:szCs w:val="28"/>
        </w:rPr>
        <w:t>с</w:t>
      </w:r>
      <w:bookmarkEnd w:id="478"/>
      <w:r w:rsidRPr="00C34DF3">
        <w:rPr>
          <w:rFonts w:ascii="Times New Roman" w:hAnsi="Times New Roman" w:cs="Times New Roman"/>
          <w:sz w:val="28"/>
          <w:szCs w:val="28"/>
        </w:rPr>
        <w:t>копление генов в нижайше</w:t>
      </w:r>
      <w:bookmarkStart w:id="479" w:name="OCRUncertain1861"/>
      <w:r w:rsidRPr="00C34DF3">
        <w:rPr>
          <w:rFonts w:ascii="Times New Roman" w:hAnsi="Times New Roman" w:cs="Times New Roman"/>
          <w:sz w:val="28"/>
          <w:szCs w:val="28"/>
        </w:rPr>
        <w:t>м</w:t>
      </w:r>
      <w:bookmarkEnd w:id="479"/>
      <w:r w:rsidRPr="00C34DF3">
        <w:rPr>
          <w:rFonts w:ascii="Times New Roman" w:hAnsi="Times New Roman" w:cs="Times New Roman"/>
          <w:sz w:val="28"/>
          <w:szCs w:val="28"/>
        </w:rPr>
        <w:t xml:space="preserve"> энергетическом состоя</w:t>
      </w:r>
      <w:bookmarkStart w:id="480" w:name="OCRUncertain1862"/>
      <w:r w:rsidRPr="00C34DF3">
        <w:rPr>
          <w:rFonts w:ascii="Times New Roman" w:hAnsi="Times New Roman" w:cs="Times New Roman"/>
          <w:sz w:val="28"/>
          <w:szCs w:val="28"/>
        </w:rPr>
        <w:t>ни</w:t>
      </w:r>
      <w:bookmarkEnd w:id="480"/>
      <w:r w:rsidRPr="00C34DF3">
        <w:rPr>
          <w:rFonts w:ascii="Times New Roman" w:hAnsi="Times New Roman" w:cs="Times New Roman"/>
          <w:sz w:val="28"/>
          <w:szCs w:val="28"/>
        </w:rPr>
        <w:t>и. Биологические последствия подобного итога эволюции пред</w:t>
      </w:r>
      <w:bookmarkStart w:id="481" w:name="OCRUncertain1863"/>
      <w:r w:rsidRPr="00C34DF3">
        <w:rPr>
          <w:rFonts w:ascii="Times New Roman" w:hAnsi="Times New Roman" w:cs="Times New Roman"/>
          <w:sz w:val="28"/>
          <w:szCs w:val="28"/>
        </w:rPr>
        <w:t>с</w:t>
      </w:r>
      <w:bookmarkEnd w:id="481"/>
      <w:r w:rsidRPr="00C34DF3">
        <w:rPr>
          <w:rFonts w:ascii="Times New Roman" w:hAnsi="Times New Roman" w:cs="Times New Roman"/>
          <w:sz w:val="28"/>
          <w:szCs w:val="28"/>
        </w:rPr>
        <w:t>казать тр</w:t>
      </w:r>
      <w:bookmarkStart w:id="482" w:name="OCRUncertain1864"/>
      <w:r w:rsidRPr="00C34DF3">
        <w:rPr>
          <w:rFonts w:ascii="Times New Roman" w:hAnsi="Times New Roman" w:cs="Times New Roman"/>
          <w:sz w:val="28"/>
          <w:szCs w:val="28"/>
        </w:rPr>
        <w:t>у</w:t>
      </w:r>
      <w:bookmarkEnd w:id="482"/>
      <w:r w:rsidRPr="00C34DF3">
        <w:rPr>
          <w:rFonts w:ascii="Times New Roman" w:hAnsi="Times New Roman" w:cs="Times New Roman"/>
          <w:sz w:val="28"/>
          <w:szCs w:val="28"/>
        </w:rPr>
        <w:t>дно, однако, по-видимо</w:t>
      </w:r>
      <w:bookmarkStart w:id="483" w:name="OCRUncertain1865"/>
      <w:r w:rsidRPr="00C34DF3">
        <w:rPr>
          <w:rFonts w:ascii="Times New Roman" w:hAnsi="Times New Roman" w:cs="Times New Roman"/>
          <w:sz w:val="28"/>
          <w:szCs w:val="28"/>
        </w:rPr>
        <w:t>му</w:t>
      </w:r>
      <w:bookmarkEnd w:id="483"/>
      <w:r w:rsidRPr="00C34DF3">
        <w:rPr>
          <w:rFonts w:ascii="Times New Roman" w:hAnsi="Times New Roman" w:cs="Times New Roman"/>
          <w:sz w:val="28"/>
          <w:szCs w:val="28"/>
        </w:rPr>
        <w:t>, таком</w:t>
      </w:r>
      <w:bookmarkStart w:id="484" w:name="OCRUncertain1866"/>
      <w:r w:rsidRPr="00C34DF3">
        <w:rPr>
          <w:rFonts w:ascii="Times New Roman" w:hAnsi="Times New Roman" w:cs="Times New Roman"/>
          <w:sz w:val="28"/>
          <w:szCs w:val="28"/>
        </w:rPr>
        <w:t>у</w:t>
      </w:r>
      <w:bookmarkEnd w:id="484"/>
      <w:r w:rsidRPr="00C34DF3">
        <w:rPr>
          <w:rFonts w:ascii="Times New Roman" w:hAnsi="Times New Roman" w:cs="Times New Roman"/>
          <w:sz w:val="28"/>
          <w:szCs w:val="28"/>
        </w:rPr>
        <w:t xml:space="preserve"> финал</w:t>
      </w:r>
      <w:bookmarkStart w:id="485" w:name="OCRUncertain1867"/>
      <w:r w:rsidRPr="00C34DF3">
        <w:rPr>
          <w:rFonts w:ascii="Times New Roman" w:hAnsi="Times New Roman" w:cs="Times New Roman"/>
          <w:sz w:val="28"/>
          <w:szCs w:val="28"/>
        </w:rPr>
        <w:t>у</w:t>
      </w:r>
      <w:bookmarkEnd w:id="485"/>
      <w:r w:rsidRPr="00C34DF3">
        <w:rPr>
          <w:rFonts w:ascii="Times New Roman" w:hAnsi="Times New Roman" w:cs="Times New Roman"/>
          <w:sz w:val="28"/>
          <w:szCs w:val="28"/>
        </w:rPr>
        <w:t xml:space="preserve"> не в </w:t>
      </w:r>
      <w:bookmarkStart w:id="486" w:name="OCRUncertain1868"/>
      <w:r w:rsidRPr="00C34DF3">
        <w:rPr>
          <w:rFonts w:ascii="Times New Roman" w:hAnsi="Times New Roman" w:cs="Times New Roman"/>
          <w:sz w:val="28"/>
          <w:szCs w:val="28"/>
        </w:rPr>
        <w:t>с</w:t>
      </w:r>
      <w:bookmarkEnd w:id="486"/>
      <w:r w:rsidRPr="00C34DF3">
        <w:rPr>
          <w:rFonts w:ascii="Times New Roman" w:hAnsi="Times New Roman" w:cs="Times New Roman"/>
          <w:sz w:val="28"/>
          <w:szCs w:val="28"/>
        </w:rPr>
        <w:t>илах помешать даже естественный отбор.</w:t>
      </w:r>
    </w:p>
    <w:p w:rsidR="00076BA9" w:rsidRDefault="00347203" w:rsidP="00C34DF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34DF3" w:rsidRPr="00C34DF3">
        <w:rPr>
          <w:rFonts w:ascii="Times New Roman" w:hAnsi="Times New Roman" w:cs="Times New Roman"/>
          <w:sz w:val="28"/>
          <w:szCs w:val="28"/>
        </w:rPr>
        <w:t xml:space="preserve">В рамках предложенной теории некоторые данные </w:t>
      </w:r>
      <w:bookmarkStart w:id="487" w:name="OCRUncertain1869"/>
      <w:r w:rsidR="00C34DF3" w:rsidRPr="00C34DF3">
        <w:rPr>
          <w:rFonts w:ascii="Times New Roman" w:hAnsi="Times New Roman" w:cs="Times New Roman"/>
          <w:sz w:val="28"/>
          <w:szCs w:val="28"/>
        </w:rPr>
        <w:t>молекулярной геносистематики</w:t>
      </w:r>
      <w:bookmarkEnd w:id="487"/>
      <w:r w:rsidR="00C34DF3" w:rsidRPr="00C34DF3">
        <w:rPr>
          <w:rFonts w:ascii="Times New Roman" w:hAnsi="Times New Roman" w:cs="Times New Roman"/>
          <w:sz w:val="28"/>
          <w:szCs w:val="28"/>
        </w:rPr>
        <w:t xml:space="preserve"> пол</w:t>
      </w:r>
      <w:bookmarkStart w:id="488" w:name="OCRUncertain1870"/>
      <w:r w:rsidR="00C34DF3" w:rsidRPr="00C34DF3">
        <w:rPr>
          <w:rFonts w:ascii="Times New Roman" w:hAnsi="Times New Roman" w:cs="Times New Roman"/>
          <w:sz w:val="28"/>
          <w:szCs w:val="28"/>
        </w:rPr>
        <w:t>у</w:t>
      </w:r>
      <w:bookmarkEnd w:id="488"/>
      <w:r w:rsidR="00C34DF3" w:rsidRPr="00C34DF3">
        <w:rPr>
          <w:rFonts w:ascii="Times New Roman" w:hAnsi="Times New Roman" w:cs="Times New Roman"/>
          <w:sz w:val="28"/>
          <w:szCs w:val="28"/>
        </w:rPr>
        <w:t>чают свое естественное объя</w:t>
      </w:r>
      <w:bookmarkStart w:id="489" w:name="OCRUncertain1871"/>
      <w:r w:rsidR="00C34DF3" w:rsidRPr="00C34DF3">
        <w:rPr>
          <w:rFonts w:ascii="Times New Roman" w:hAnsi="Times New Roman" w:cs="Times New Roman"/>
          <w:sz w:val="28"/>
          <w:szCs w:val="28"/>
        </w:rPr>
        <w:t>с</w:t>
      </w:r>
      <w:bookmarkEnd w:id="489"/>
      <w:r w:rsidR="00C34DF3" w:rsidRPr="00C34DF3">
        <w:rPr>
          <w:rFonts w:ascii="Times New Roman" w:hAnsi="Times New Roman" w:cs="Times New Roman"/>
          <w:sz w:val="28"/>
          <w:szCs w:val="28"/>
        </w:rPr>
        <w:t xml:space="preserve">нение. </w:t>
      </w:r>
      <w:bookmarkStart w:id="490" w:name="OCRUncertain1872"/>
      <w:r w:rsidR="00C34DF3" w:rsidRPr="00C34DF3">
        <w:rPr>
          <w:rFonts w:ascii="Times New Roman" w:hAnsi="Times New Roman" w:cs="Times New Roman"/>
          <w:sz w:val="28"/>
          <w:szCs w:val="28"/>
        </w:rPr>
        <w:t xml:space="preserve">Уменьшение </w:t>
      </w:r>
      <w:bookmarkEnd w:id="490"/>
      <w:r w:rsidR="00C34DF3" w:rsidRPr="00C34DF3">
        <w:rPr>
          <w:rFonts w:ascii="Times New Roman" w:hAnsi="Times New Roman" w:cs="Times New Roman"/>
          <w:sz w:val="28"/>
          <w:szCs w:val="28"/>
        </w:rPr>
        <w:t>ст</w:t>
      </w:r>
      <w:bookmarkStart w:id="491" w:name="OCRUncertain1873"/>
      <w:r w:rsidR="00C34DF3" w:rsidRPr="00C34DF3">
        <w:rPr>
          <w:rFonts w:ascii="Times New Roman" w:hAnsi="Times New Roman" w:cs="Times New Roman"/>
          <w:sz w:val="28"/>
          <w:szCs w:val="28"/>
        </w:rPr>
        <w:t>е</w:t>
      </w:r>
      <w:bookmarkEnd w:id="491"/>
      <w:r w:rsidR="00C34DF3" w:rsidRPr="00C34DF3">
        <w:rPr>
          <w:rFonts w:ascii="Times New Roman" w:hAnsi="Times New Roman" w:cs="Times New Roman"/>
          <w:sz w:val="28"/>
          <w:szCs w:val="28"/>
        </w:rPr>
        <w:t xml:space="preserve">пени вариабельности ДНК соответствует конечным этапам эволюции </w:t>
      </w:r>
      <w:r w:rsidR="00C34DF3" w:rsidRPr="00C34DF3">
        <w:rPr>
          <w:rFonts w:ascii="Times New Roman" w:hAnsi="Times New Roman" w:cs="Times New Roman"/>
          <w:sz w:val="28"/>
          <w:szCs w:val="28"/>
          <w:lang w:val="en-US"/>
        </w:rPr>
        <w:sym w:font="Symbol" w:char="F02D"/>
      </w:r>
      <w:r w:rsidR="00C34DF3" w:rsidRPr="00C34DF3">
        <w:rPr>
          <w:rFonts w:ascii="Times New Roman" w:hAnsi="Times New Roman" w:cs="Times New Roman"/>
          <w:sz w:val="28"/>
          <w:szCs w:val="28"/>
        </w:rPr>
        <w:t xml:space="preserve"> скоплению генов в нижайшем энергетическом </w:t>
      </w:r>
      <w:bookmarkStart w:id="492" w:name="OCRUncertain1875"/>
      <w:r w:rsidR="00C34DF3" w:rsidRPr="00C34DF3">
        <w:rPr>
          <w:rFonts w:ascii="Times New Roman" w:hAnsi="Times New Roman" w:cs="Times New Roman"/>
          <w:sz w:val="28"/>
          <w:szCs w:val="28"/>
        </w:rPr>
        <w:t>с</w:t>
      </w:r>
      <w:bookmarkEnd w:id="492"/>
      <w:r w:rsidR="00C34DF3" w:rsidRPr="00C34DF3">
        <w:rPr>
          <w:rFonts w:ascii="Times New Roman" w:hAnsi="Times New Roman" w:cs="Times New Roman"/>
          <w:sz w:val="28"/>
          <w:szCs w:val="28"/>
        </w:rPr>
        <w:t>остоянии, в то время как начальные этапы эволюции должны были идти с увеличением степени вариабельности ДНК.</w:t>
      </w:r>
    </w:p>
    <w:p w:rsidR="00076BA9" w:rsidRPr="00C34DF3" w:rsidRDefault="00076BA9" w:rsidP="00C34DF3">
      <w:pPr>
        <w:spacing w:line="360" w:lineRule="auto"/>
        <w:rPr>
          <w:rFonts w:ascii="Times New Roman" w:hAnsi="Times New Roman" w:cs="Times New Roman"/>
          <w:sz w:val="28"/>
          <w:szCs w:val="28"/>
        </w:rPr>
      </w:pPr>
    </w:p>
    <w:p w:rsidR="00C34DF3" w:rsidRPr="00FE457A" w:rsidRDefault="007F6E8E" w:rsidP="00E10288">
      <w:pPr>
        <w:widowControl w:val="0"/>
        <w:overflowPunct w:val="0"/>
        <w:autoSpaceDE w:val="0"/>
        <w:autoSpaceDN w:val="0"/>
        <w:adjustRightInd w:val="0"/>
        <w:spacing w:line="360" w:lineRule="auto"/>
        <w:ind w:left="1240"/>
        <w:textAlignment w:val="baseline"/>
        <w:rPr>
          <w:rFonts w:ascii="Times New Roman" w:hAnsi="Times New Roman" w:cs="Times New Roman"/>
          <w:b/>
          <w:sz w:val="28"/>
          <w:szCs w:val="28"/>
        </w:rPr>
      </w:pPr>
      <w:r>
        <w:rPr>
          <w:rFonts w:ascii="Times New Roman" w:hAnsi="Times New Roman" w:cs="Times New Roman"/>
          <w:b/>
          <w:sz w:val="28"/>
          <w:szCs w:val="28"/>
        </w:rPr>
        <w:t xml:space="preserve">        </w:t>
      </w:r>
      <w:r w:rsidR="00347203">
        <w:rPr>
          <w:rFonts w:ascii="Times New Roman" w:hAnsi="Times New Roman" w:cs="Times New Roman"/>
          <w:b/>
          <w:sz w:val="28"/>
          <w:szCs w:val="28"/>
        </w:rPr>
        <w:t>3.2.2  Эволюционное уравнение</w:t>
      </w:r>
    </w:p>
    <w:p w:rsidR="00FE457A" w:rsidRPr="00FE457A" w:rsidRDefault="00347203" w:rsidP="00FE457A">
      <w:pPr>
        <w:widowControl w:val="0"/>
        <w:spacing w:before="100" w:line="360" w:lineRule="auto"/>
        <w:ind w:firstLine="902"/>
        <w:jc w:val="both"/>
        <w:rPr>
          <w:rFonts w:ascii="Times New Roman" w:hAnsi="Times New Roman" w:cs="Times New Roman"/>
          <w:sz w:val="28"/>
          <w:szCs w:val="28"/>
        </w:rPr>
      </w:pPr>
      <w:r>
        <w:rPr>
          <w:rFonts w:ascii="Times New Roman" w:hAnsi="Times New Roman" w:cs="Times New Roman"/>
          <w:sz w:val="28"/>
          <w:szCs w:val="28"/>
        </w:rPr>
        <w:t xml:space="preserve"> Уравнение (3.</w:t>
      </w:r>
      <w:r w:rsidR="00FE457A" w:rsidRPr="00FE457A">
        <w:rPr>
          <w:rFonts w:ascii="Times New Roman" w:hAnsi="Times New Roman" w:cs="Times New Roman"/>
          <w:sz w:val="28"/>
          <w:szCs w:val="28"/>
        </w:rPr>
        <w:t xml:space="preserve">3) выведено </w:t>
      </w:r>
      <w:bookmarkStart w:id="493" w:name="OCRUncertain941"/>
      <w:r w:rsidR="00FE457A" w:rsidRPr="00FE457A">
        <w:rPr>
          <w:rFonts w:ascii="Times New Roman" w:hAnsi="Times New Roman" w:cs="Times New Roman"/>
          <w:sz w:val="28"/>
          <w:szCs w:val="28"/>
        </w:rPr>
        <w:t>путем</w:t>
      </w:r>
      <w:bookmarkEnd w:id="493"/>
      <w:r w:rsidR="00FE457A" w:rsidRPr="00FE457A">
        <w:rPr>
          <w:rFonts w:ascii="Times New Roman" w:hAnsi="Times New Roman" w:cs="Times New Roman"/>
          <w:sz w:val="28"/>
          <w:szCs w:val="28"/>
        </w:rPr>
        <w:t xml:space="preserve"> качественных соображений. Ниже мы приведем кратко вывод этого </w:t>
      </w:r>
      <w:bookmarkStart w:id="494" w:name="OCRUncertain942"/>
      <w:r w:rsidR="00FE457A" w:rsidRPr="00FE457A">
        <w:rPr>
          <w:rFonts w:ascii="Times New Roman" w:hAnsi="Times New Roman" w:cs="Times New Roman"/>
          <w:sz w:val="28"/>
          <w:szCs w:val="28"/>
        </w:rPr>
        <w:t>у</w:t>
      </w:r>
      <w:bookmarkEnd w:id="494"/>
      <w:r w:rsidR="00FE457A" w:rsidRPr="00FE457A">
        <w:rPr>
          <w:rFonts w:ascii="Times New Roman" w:hAnsi="Times New Roman" w:cs="Times New Roman"/>
          <w:sz w:val="28"/>
          <w:szCs w:val="28"/>
        </w:rPr>
        <w:t>равнения из общих принципов неравновесной тер</w:t>
      </w:r>
      <w:bookmarkStart w:id="495" w:name="OCRUncertain943"/>
      <w:r w:rsidR="00FE457A" w:rsidRPr="00FE457A">
        <w:rPr>
          <w:rFonts w:ascii="Times New Roman" w:hAnsi="Times New Roman" w:cs="Times New Roman"/>
          <w:sz w:val="28"/>
          <w:szCs w:val="28"/>
        </w:rPr>
        <w:t>м</w:t>
      </w:r>
      <w:bookmarkEnd w:id="495"/>
      <w:r w:rsidR="00FE457A" w:rsidRPr="00FE457A">
        <w:rPr>
          <w:rFonts w:ascii="Times New Roman" w:hAnsi="Times New Roman" w:cs="Times New Roman"/>
          <w:sz w:val="28"/>
          <w:szCs w:val="28"/>
        </w:rPr>
        <w:t>одинамики, что позволит выя</w:t>
      </w:r>
      <w:bookmarkStart w:id="496" w:name="OCRUncertain946"/>
      <w:r w:rsidR="00FE457A" w:rsidRPr="00FE457A">
        <w:rPr>
          <w:rFonts w:ascii="Times New Roman" w:hAnsi="Times New Roman" w:cs="Times New Roman"/>
          <w:sz w:val="28"/>
          <w:szCs w:val="28"/>
        </w:rPr>
        <w:t>с</w:t>
      </w:r>
      <w:bookmarkEnd w:id="496"/>
      <w:r w:rsidR="00FE457A" w:rsidRPr="00FE457A">
        <w:rPr>
          <w:rFonts w:ascii="Times New Roman" w:hAnsi="Times New Roman" w:cs="Times New Roman"/>
          <w:sz w:val="28"/>
          <w:szCs w:val="28"/>
        </w:rPr>
        <w:t>нить явный вид кинетиче</w:t>
      </w:r>
      <w:bookmarkStart w:id="497" w:name="OCRUncertain947"/>
      <w:r w:rsidR="00FE457A" w:rsidRPr="00FE457A">
        <w:rPr>
          <w:rFonts w:ascii="Times New Roman" w:hAnsi="Times New Roman" w:cs="Times New Roman"/>
          <w:sz w:val="28"/>
          <w:szCs w:val="28"/>
        </w:rPr>
        <w:t>с</w:t>
      </w:r>
      <w:bookmarkEnd w:id="497"/>
      <w:r w:rsidR="00FE457A" w:rsidRPr="00FE457A">
        <w:rPr>
          <w:rFonts w:ascii="Times New Roman" w:hAnsi="Times New Roman" w:cs="Times New Roman"/>
          <w:sz w:val="28"/>
          <w:szCs w:val="28"/>
        </w:rPr>
        <w:t>ких коэ</w:t>
      </w:r>
      <w:bookmarkStart w:id="498" w:name="OCRUncertain948"/>
      <w:r w:rsidR="00FE457A" w:rsidRPr="00FE457A">
        <w:rPr>
          <w:rFonts w:ascii="Times New Roman" w:hAnsi="Times New Roman" w:cs="Times New Roman"/>
          <w:sz w:val="28"/>
          <w:szCs w:val="28"/>
        </w:rPr>
        <w:t>фф</w:t>
      </w:r>
      <w:bookmarkEnd w:id="498"/>
      <w:r w:rsidR="00FE457A" w:rsidRPr="00FE457A">
        <w:rPr>
          <w:rFonts w:ascii="Times New Roman" w:hAnsi="Times New Roman" w:cs="Times New Roman"/>
          <w:sz w:val="28"/>
          <w:szCs w:val="28"/>
        </w:rPr>
        <w:t>ициентов</w:t>
      </w:r>
      <w:r w:rsidR="00FE457A" w:rsidRPr="00FE457A">
        <w:rPr>
          <w:rFonts w:ascii="Times New Roman" w:hAnsi="Times New Roman" w:cs="Times New Roman"/>
          <w:b/>
          <w:sz w:val="28"/>
          <w:szCs w:val="28"/>
        </w:rPr>
        <w:t xml:space="preserve"> </w:t>
      </w:r>
      <w:r w:rsidR="00FE457A" w:rsidRPr="00FE457A">
        <w:rPr>
          <w:rFonts w:ascii="Times New Roman" w:hAnsi="Times New Roman" w:cs="Times New Roman"/>
          <w:b/>
          <w:sz w:val="28"/>
          <w:szCs w:val="28"/>
          <w:lang w:val="en-US"/>
        </w:rPr>
        <w:t>D</w:t>
      </w:r>
      <w:r w:rsidR="00FE457A" w:rsidRPr="00FE457A">
        <w:rPr>
          <w:rFonts w:ascii="Times New Roman" w:hAnsi="Times New Roman" w:cs="Times New Roman"/>
          <w:sz w:val="28"/>
          <w:szCs w:val="28"/>
        </w:rPr>
        <w:t xml:space="preserve"> и </w:t>
      </w:r>
      <w:r w:rsidR="00FE457A" w:rsidRPr="00FE457A">
        <w:rPr>
          <w:rFonts w:ascii="Times New Roman" w:eastAsia="Times New Roman" w:hAnsi="Times New Roman" w:cs="Times New Roman"/>
          <w:position w:val="-10"/>
          <w:sz w:val="28"/>
          <w:szCs w:val="28"/>
        </w:rPr>
        <w:object w:dxaOrig="440" w:dyaOrig="340">
          <v:shape id="_x0000_i1119" type="#_x0000_t75" style="width:21.75pt;height:17.25pt" o:ole="">
            <v:imagedata r:id="rId236" o:title=""/>
          </v:shape>
          <o:OLEObject Type="Embed" ProgID="Equation.3" ShapeID="_x0000_i1119" DrawAspect="Content" ObjectID="_1561710569" r:id="rId237"/>
        </w:object>
      </w:r>
      <w:r w:rsidR="00FE457A" w:rsidRPr="00FE457A">
        <w:rPr>
          <w:rFonts w:ascii="Times New Roman" w:hAnsi="Times New Roman" w:cs="Times New Roman"/>
          <w:sz w:val="28"/>
          <w:szCs w:val="28"/>
        </w:rPr>
        <w:t xml:space="preserve"> </w:t>
      </w:r>
      <w:bookmarkStart w:id="499" w:name="OCRUncertain951"/>
      <w:r w:rsidR="00FE457A" w:rsidRPr="00FE457A">
        <w:rPr>
          <w:rFonts w:ascii="Times New Roman" w:hAnsi="Times New Roman" w:cs="Times New Roman"/>
          <w:sz w:val="28"/>
          <w:szCs w:val="28"/>
        </w:rPr>
        <w:t>,</w:t>
      </w:r>
      <w:bookmarkEnd w:id="499"/>
      <w:r w:rsidR="00FE457A" w:rsidRPr="00FE457A">
        <w:rPr>
          <w:rFonts w:ascii="Times New Roman" w:hAnsi="Times New Roman" w:cs="Times New Roman"/>
          <w:sz w:val="28"/>
          <w:szCs w:val="28"/>
        </w:rPr>
        <w:t xml:space="preserve"> вхо</w:t>
      </w:r>
      <w:bookmarkStart w:id="500" w:name="OCRUncertain952"/>
      <w:r w:rsidR="00FE457A" w:rsidRPr="00FE457A">
        <w:rPr>
          <w:rFonts w:ascii="Times New Roman" w:hAnsi="Times New Roman" w:cs="Times New Roman"/>
          <w:sz w:val="28"/>
          <w:szCs w:val="28"/>
        </w:rPr>
        <w:t>д</w:t>
      </w:r>
      <w:bookmarkEnd w:id="500"/>
      <w:r w:rsidR="00FE457A" w:rsidRPr="00FE457A">
        <w:rPr>
          <w:rFonts w:ascii="Times New Roman" w:hAnsi="Times New Roman" w:cs="Times New Roman"/>
          <w:sz w:val="28"/>
          <w:szCs w:val="28"/>
        </w:rPr>
        <w:t>ящи</w:t>
      </w:r>
      <w:bookmarkStart w:id="501" w:name="OCRUncertain953"/>
      <w:r w:rsidR="00FE457A" w:rsidRPr="00FE457A">
        <w:rPr>
          <w:rFonts w:ascii="Times New Roman" w:hAnsi="Times New Roman" w:cs="Times New Roman"/>
          <w:sz w:val="28"/>
          <w:szCs w:val="28"/>
        </w:rPr>
        <w:t>х</w:t>
      </w:r>
      <w:bookmarkEnd w:id="501"/>
      <w:r w:rsidR="00FE457A" w:rsidRPr="00FE457A">
        <w:rPr>
          <w:rFonts w:ascii="Times New Roman" w:hAnsi="Times New Roman" w:cs="Times New Roman"/>
          <w:sz w:val="28"/>
          <w:szCs w:val="28"/>
        </w:rPr>
        <w:t xml:space="preserve"> в </w:t>
      </w:r>
      <w:bookmarkStart w:id="502" w:name="OCRUncertain954"/>
      <w:r w:rsidR="00FE457A" w:rsidRPr="00FE457A">
        <w:rPr>
          <w:rFonts w:ascii="Times New Roman" w:hAnsi="Times New Roman" w:cs="Times New Roman"/>
          <w:sz w:val="28"/>
          <w:szCs w:val="28"/>
        </w:rPr>
        <w:t>у</w:t>
      </w:r>
      <w:bookmarkEnd w:id="502"/>
      <w:r w:rsidR="007F6E8E">
        <w:rPr>
          <w:rFonts w:ascii="Times New Roman" w:hAnsi="Times New Roman" w:cs="Times New Roman"/>
          <w:sz w:val="28"/>
          <w:szCs w:val="28"/>
        </w:rPr>
        <w:t>равнение (3.</w:t>
      </w:r>
      <w:r w:rsidR="00FE457A" w:rsidRPr="00FE457A">
        <w:rPr>
          <w:rFonts w:ascii="Times New Roman" w:hAnsi="Times New Roman" w:cs="Times New Roman"/>
          <w:sz w:val="28"/>
          <w:szCs w:val="28"/>
        </w:rPr>
        <w:t>3).</w:t>
      </w:r>
    </w:p>
    <w:p w:rsidR="00FE457A" w:rsidRPr="00FE457A" w:rsidRDefault="00FE457A" w:rsidP="00FE457A">
      <w:pPr>
        <w:widowControl w:val="0"/>
        <w:spacing w:line="360" w:lineRule="auto"/>
        <w:ind w:firstLine="900"/>
        <w:jc w:val="both"/>
        <w:rPr>
          <w:rFonts w:ascii="Times New Roman" w:hAnsi="Times New Roman" w:cs="Times New Roman"/>
          <w:sz w:val="28"/>
          <w:szCs w:val="28"/>
        </w:rPr>
      </w:pPr>
      <w:r w:rsidRPr="00FE457A">
        <w:rPr>
          <w:rFonts w:ascii="Times New Roman" w:hAnsi="Times New Roman" w:cs="Times New Roman"/>
          <w:sz w:val="28"/>
          <w:szCs w:val="28"/>
        </w:rPr>
        <w:t>Ра</w:t>
      </w:r>
      <w:bookmarkStart w:id="503" w:name="OCRUncertain955"/>
      <w:r w:rsidRPr="00FE457A">
        <w:rPr>
          <w:rFonts w:ascii="Times New Roman" w:hAnsi="Times New Roman" w:cs="Times New Roman"/>
          <w:sz w:val="28"/>
          <w:szCs w:val="28"/>
        </w:rPr>
        <w:t>с</w:t>
      </w:r>
      <w:bookmarkEnd w:id="503"/>
      <w:r w:rsidRPr="00FE457A">
        <w:rPr>
          <w:rFonts w:ascii="Times New Roman" w:hAnsi="Times New Roman" w:cs="Times New Roman"/>
          <w:sz w:val="28"/>
          <w:szCs w:val="28"/>
        </w:rPr>
        <w:t>смотрим след</w:t>
      </w:r>
      <w:bookmarkStart w:id="504" w:name="OCRUncertain956"/>
      <w:r w:rsidRPr="00FE457A">
        <w:rPr>
          <w:rFonts w:ascii="Times New Roman" w:hAnsi="Times New Roman" w:cs="Times New Roman"/>
          <w:sz w:val="28"/>
          <w:szCs w:val="28"/>
        </w:rPr>
        <w:t>у</w:t>
      </w:r>
      <w:bookmarkEnd w:id="504"/>
      <w:r w:rsidRPr="00FE457A">
        <w:rPr>
          <w:rFonts w:ascii="Times New Roman" w:hAnsi="Times New Roman" w:cs="Times New Roman"/>
          <w:sz w:val="28"/>
          <w:szCs w:val="28"/>
        </w:rPr>
        <w:t>ющую модель популяции: чи</w:t>
      </w:r>
      <w:bookmarkStart w:id="505" w:name="OCRUncertain957"/>
      <w:r w:rsidRPr="00FE457A">
        <w:rPr>
          <w:rFonts w:ascii="Times New Roman" w:hAnsi="Times New Roman" w:cs="Times New Roman"/>
          <w:sz w:val="28"/>
          <w:szCs w:val="28"/>
        </w:rPr>
        <w:t>с</w:t>
      </w:r>
      <w:bookmarkEnd w:id="505"/>
      <w:r w:rsidRPr="00FE457A">
        <w:rPr>
          <w:rFonts w:ascii="Times New Roman" w:hAnsi="Times New Roman" w:cs="Times New Roman"/>
          <w:sz w:val="28"/>
          <w:szCs w:val="28"/>
        </w:rPr>
        <w:t xml:space="preserve">ло </w:t>
      </w:r>
      <w:bookmarkStart w:id="506" w:name="OCRUncertain958"/>
      <w:r w:rsidRPr="00FE457A">
        <w:rPr>
          <w:rFonts w:ascii="Times New Roman" w:hAnsi="Times New Roman" w:cs="Times New Roman"/>
          <w:sz w:val="28"/>
          <w:szCs w:val="28"/>
        </w:rPr>
        <w:t>особей</w:t>
      </w:r>
      <w:bookmarkEnd w:id="506"/>
      <w:r w:rsidRPr="00FE457A">
        <w:rPr>
          <w:rFonts w:ascii="Times New Roman" w:hAnsi="Times New Roman" w:cs="Times New Roman"/>
          <w:sz w:val="28"/>
          <w:szCs w:val="28"/>
        </w:rPr>
        <w:t xml:space="preserve"> в по</w:t>
      </w:r>
      <w:bookmarkStart w:id="507" w:name="OCRUncertain959"/>
      <w:r w:rsidRPr="00FE457A">
        <w:rPr>
          <w:rFonts w:ascii="Times New Roman" w:hAnsi="Times New Roman" w:cs="Times New Roman"/>
          <w:sz w:val="28"/>
          <w:szCs w:val="28"/>
        </w:rPr>
        <w:t>п</w:t>
      </w:r>
      <w:bookmarkEnd w:id="507"/>
      <w:r w:rsidRPr="00FE457A">
        <w:rPr>
          <w:rFonts w:ascii="Times New Roman" w:hAnsi="Times New Roman" w:cs="Times New Roman"/>
          <w:sz w:val="28"/>
          <w:szCs w:val="28"/>
        </w:rPr>
        <w:t>у</w:t>
      </w:r>
      <w:bookmarkStart w:id="508" w:name="OCRUncertain960"/>
      <w:bookmarkEnd w:id="508"/>
      <w:r w:rsidRPr="00FE457A">
        <w:rPr>
          <w:rFonts w:ascii="Times New Roman" w:hAnsi="Times New Roman" w:cs="Times New Roman"/>
          <w:sz w:val="28"/>
          <w:szCs w:val="28"/>
        </w:rPr>
        <w:t xml:space="preserve">ляции </w:t>
      </w:r>
      <w:r w:rsidRPr="00FE457A">
        <w:rPr>
          <w:rFonts w:ascii="Times New Roman" w:hAnsi="Times New Roman" w:cs="Times New Roman"/>
          <w:b/>
          <w:sz w:val="28"/>
          <w:szCs w:val="28"/>
          <w:lang w:val="en-US"/>
        </w:rPr>
        <w:t>N</w:t>
      </w:r>
      <w:r w:rsidRPr="00FE457A">
        <w:rPr>
          <w:rFonts w:ascii="Times New Roman" w:hAnsi="Times New Roman" w:cs="Times New Roman"/>
          <w:sz w:val="28"/>
          <w:szCs w:val="28"/>
        </w:rPr>
        <w:t xml:space="preserve"> до</w:t>
      </w:r>
      <w:bookmarkStart w:id="509" w:name="OCRUncertain962"/>
      <w:r w:rsidRPr="00FE457A">
        <w:rPr>
          <w:rFonts w:ascii="Times New Roman" w:hAnsi="Times New Roman" w:cs="Times New Roman"/>
          <w:sz w:val="28"/>
          <w:szCs w:val="28"/>
        </w:rPr>
        <w:t>с</w:t>
      </w:r>
      <w:bookmarkEnd w:id="509"/>
      <w:r w:rsidRPr="00FE457A">
        <w:rPr>
          <w:rFonts w:ascii="Times New Roman" w:hAnsi="Times New Roman" w:cs="Times New Roman"/>
          <w:sz w:val="28"/>
          <w:szCs w:val="28"/>
        </w:rPr>
        <w:t>таточно велико и по</w:t>
      </w:r>
      <w:bookmarkStart w:id="510" w:name="OCRUncertain963"/>
      <w:r w:rsidRPr="00FE457A">
        <w:rPr>
          <w:rFonts w:ascii="Times New Roman" w:hAnsi="Times New Roman" w:cs="Times New Roman"/>
          <w:sz w:val="28"/>
          <w:szCs w:val="28"/>
        </w:rPr>
        <w:t>с</w:t>
      </w:r>
      <w:bookmarkEnd w:id="510"/>
      <w:r w:rsidRPr="00FE457A">
        <w:rPr>
          <w:rFonts w:ascii="Times New Roman" w:hAnsi="Times New Roman" w:cs="Times New Roman"/>
          <w:sz w:val="28"/>
          <w:szCs w:val="28"/>
        </w:rPr>
        <w:t>тоянно</w:t>
      </w:r>
      <w:bookmarkStart w:id="511" w:name="OCRUncertain964"/>
      <w:r w:rsidRPr="00FE457A">
        <w:rPr>
          <w:rFonts w:ascii="Times New Roman" w:hAnsi="Times New Roman" w:cs="Times New Roman"/>
          <w:sz w:val="28"/>
          <w:szCs w:val="28"/>
        </w:rPr>
        <w:t>;</w:t>
      </w:r>
      <w:bookmarkEnd w:id="511"/>
      <w:r w:rsidRPr="00FE457A">
        <w:rPr>
          <w:rFonts w:ascii="Times New Roman" w:hAnsi="Times New Roman" w:cs="Times New Roman"/>
          <w:sz w:val="28"/>
          <w:szCs w:val="28"/>
        </w:rPr>
        <w:t xml:space="preserve"> на популяцию не действуют никакие внешние факторы и она находит</w:t>
      </w:r>
      <w:bookmarkStart w:id="512" w:name="OCRUncertain965"/>
      <w:r w:rsidRPr="00FE457A">
        <w:rPr>
          <w:rFonts w:ascii="Times New Roman" w:hAnsi="Times New Roman" w:cs="Times New Roman"/>
          <w:sz w:val="28"/>
          <w:szCs w:val="28"/>
        </w:rPr>
        <w:t>с</w:t>
      </w:r>
      <w:bookmarkEnd w:id="512"/>
      <w:r w:rsidRPr="00FE457A">
        <w:rPr>
          <w:rFonts w:ascii="Times New Roman" w:hAnsi="Times New Roman" w:cs="Times New Roman"/>
          <w:sz w:val="28"/>
          <w:szCs w:val="28"/>
        </w:rPr>
        <w:t xml:space="preserve">я достаточно </w:t>
      </w:r>
      <w:bookmarkStart w:id="513" w:name="OCRUncertain966"/>
      <w:r w:rsidRPr="00FE457A">
        <w:rPr>
          <w:rFonts w:ascii="Times New Roman" w:hAnsi="Times New Roman" w:cs="Times New Roman"/>
          <w:sz w:val="28"/>
          <w:szCs w:val="28"/>
        </w:rPr>
        <w:t>де</w:t>
      </w:r>
      <w:bookmarkEnd w:id="513"/>
      <w:r w:rsidRPr="00FE457A">
        <w:rPr>
          <w:rFonts w:ascii="Times New Roman" w:hAnsi="Times New Roman" w:cs="Times New Roman"/>
          <w:sz w:val="28"/>
          <w:szCs w:val="28"/>
        </w:rPr>
        <w:t xml:space="preserve">лительное время </w:t>
      </w:r>
      <w:r w:rsidRPr="00FE457A">
        <w:rPr>
          <w:rFonts w:ascii="Times New Roman" w:hAnsi="Times New Roman" w:cs="Times New Roman"/>
          <w:b/>
          <w:sz w:val="28"/>
          <w:szCs w:val="28"/>
          <w:lang w:val="en-US"/>
        </w:rPr>
        <w:t>t</w:t>
      </w:r>
      <w:r w:rsidRPr="00FE457A">
        <w:rPr>
          <w:rFonts w:ascii="Times New Roman" w:hAnsi="Times New Roman" w:cs="Times New Roman"/>
          <w:b/>
          <w:sz w:val="28"/>
          <w:szCs w:val="28"/>
        </w:rPr>
        <w:t xml:space="preserve"> </w:t>
      </w:r>
      <w:r w:rsidRPr="00FE457A">
        <w:rPr>
          <w:rFonts w:ascii="Times New Roman" w:hAnsi="Times New Roman" w:cs="Times New Roman"/>
          <w:sz w:val="28"/>
          <w:szCs w:val="28"/>
        </w:rPr>
        <w:t xml:space="preserve">при постоянной температуре </w:t>
      </w:r>
      <w:bookmarkStart w:id="514" w:name="OCRUncertain968"/>
      <w:r w:rsidRPr="00FE457A">
        <w:rPr>
          <w:rFonts w:ascii="Times New Roman" w:hAnsi="Times New Roman" w:cs="Times New Roman"/>
          <w:b/>
          <w:sz w:val="28"/>
          <w:szCs w:val="28"/>
        </w:rPr>
        <w:t>Т</w:t>
      </w:r>
      <w:r w:rsidRPr="00FE457A">
        <w:rPr>
          <w:rFonts w:ascii="Times New Roman" w:hAnsi="Times New Roman" w:cs="Times New Roman"/>
          <w:sz w:val="28"/>
          <w:szCs w:val="28"/>
        </w:rPr>
        <w:t>;</w:t>
      </w:r>
      <w:bookmarkEnd w:id="514"/>
      <w:r w:rsidRPr="00FE457A">
        <w:rPr>
          <w:rFonts w:ascii="Times New Roman" w:hAnsi="Times New Roman" w:cs="Times New Roman"/>
          <w:sz w:val="28"/>
          <w:szCs w:val="28"/>
        </w:rPr>
        <w:t xml:space="preserve"> скорость раз</w:t>
      </w:r>
      <w:bookmarkStart w:id="515" w:name="OCRUncertain969"/>
      <w:r w:rsidRPr="00FE457A">
        <w:rPr>
          <w:rFonts w:ascii="Times New Roman" w:hAnsi="Times New Roman" w:cs="Times New Roman"/>
          <w:sz w:val="28"/>
          <w:szCs w:val="28"/>
        </w:rPr>
        <w:t>м</w:t>
      </w:r>
      <w:bookmarkEnd w:id="515"/>
      <w:r w:rsidRPr="00FE457A">
        <w:rPr>
          <w:rFonts w:ascii="Times New Roman" w:hAnsi="Times New Roman" w:cs="Times New Roman"/>
          <w:sz w:val="28"/>
          <w:szCs w:val="28"/>
        </w:rPr>
        <w:t>ножени</w:t>
      </w:r>
      <w:bookmarkStart w:id="516" w:name="OCRUncertain970"/>
      <w:r w:rsidRPr="00FE457A">
        <w:rPr>
          <w:rFonts w:ascii="Times New Roman" w:hAnsi="Times New Roman" w:cs="Times New Roman"/>
          <w:sz w:val="28"/>
          <w:szCs w:val="28"/>
        </w:rPr>
        <w:t xml:space="preserve">я </w:t>
      </w:r>
      <w:bookmarkEnd w:id="516"/>
      <w:r w:rsidRPr="00FE457A">
        <w:rPr>
          <w:rFonts w:ascii="Times New Roman" w:hAnsi="Times New Roman" w:cs="Times New Roman"/>
          <w:sz w:val="28"/>
          <w:szCs w:val="28"/>
        </w:rPr>
        <w:t xml:space="preserve">и гибели </w:t>
      </w:r>
      <w:bookmarkStart w:id="517" w:name="OCRUncertain971"/>
      <w:r w:rsidRPr="00FE457A">
        <w:rPr>
          <w:rFonts w:ascii="Times New Roman" w:hAnsi="Times New Roman" w:cs="Times New Roman"/>
          <w:sz w:val="28"/>
          <w:szCs w:val="28"/>
        </w:rPr>
        <w:t>д</w:t>
      </w:r>
      <w:bookmarkEnd w:id="517"/>
      <w:r w:rsidRPr="00FE457A">
        <w:rPr>
          <w:rFonts w:ascii="Times New Roman" w:hAnsi="Times New Roman" w:cs="Times New Roman"/>
          <w:sz w:val="28"/>
          <w:szCs w:val="28"/>
        </w:rPr>
        <w:t>ля в</w:t>
      </w:r>
      <w:bookmarkStart w:id="518" w:name="OCRUncertain972"/>
      <w:r w:rsidRPr="00FE457A">
        <w:rPr>
          <w:rFonts w:ascii="Times New Roman" w:hAnsi="Times New Roman" w:cs="Times New Roman"/>
          <w:sz w:val="28"/>
          <w:szCs w:val="28"/>
        </w:rPr>
        <w:t>с</w:t>
      </w:r>
      <w:bookmarkEnd w:id="518"/>
      <w:r w:rsidRPr="00FE457A">
        <w:rPr>
          <w:rFonts w:ascii="Times New Roman" w:hAnsi="Times New Roman" w:cs="Times New Roman"/>
          <w:sz w:val="28"/>
          <w:szCs w:val="28"/>
        </w:rPr>
        <w:t>ех о</w:t>
      </w:r>
      <w:bookmarkStart w:id="519" w:name="OCRUncertain973"/>
      <w:r w:rsidRPr="00FE457A">
        <w:rPr>
          <w:rFonts w:ascii="Times New Roman" w:hAnsi="Times New Roman" w:cs="Times New Roman"/>
          <w:sz w:val="28"/>
          <w:szCs w:val="28"/>
        </w:rPr>
        <w:t>с</w:t>
      </w:r>
      <w:bookmarkEnd w:id="519"/>
      <w:r w:rsidRPr="00FE457A">
        <w:rPr>
          <w:rFonts w:ascii="Times New Roman" w:hAnsi="Times New Roman" w:cs="Times New Roman"/>
          <w:sz w:val="28"/>
          <w:szCs w:val="28"/>
        </w:rPr>
        <w:t>обей одинакова; хромо</w:t>
      </w:r>
      <w:bookmarkStart w:id="520" w:name="OCRUncertain974"/>
      <w:r w:rsidRPr="00FE457A">
        <w:rPr>
          <w:rFonts w:ascii="Times New Roman" w:hAnsi="Times New Roman" w:cs="Times New Roman"/>
          <w:sz w:val="28"/>
          <w:szCs w:val="28"/>
        </w:rPr>
        <w:t>с</w:t>
      </w:r>
      <w:bookmarkEnd w:id="520"/>
      <w:r w:rsidRPr="00FE457A">
        <w:rPr>
          <w:rFonts w:ascii="Times New Roman" w:hAnsi="Times New Roman" w:cs="Times New Roman"/>
          <w:sz w:val="28"/>
          <w:szCs w:val="28"/>
        </w:rPr>
        <w:t xml:space="preserve">омы каждой особи не </w:t>
      </w:r>
      <w:bookmarkStart w:id="521" w:name="OCRUncertain975"/>
      <w:r w:rsidRPr="00FE457A">
        <w:rPr>
          <w:rFonts w:ascii="Times New Roman" w:hAnsi="Times New Roman" w:cs="Times New Roman"/>
          <w:sz w:val="28"/>
          <w:szCs w:val="28"/>
        </w:rPr>
        <w:t>п</w:t>
      </w:r>
      <w:bookmarkEnd w:id="521"/>
      <w:r w:rsidRPr="00FE457A">
        <w:rPr>
          <w:rFonts w:ascii="Times New Roman" w:hAnsi="Times New Roman" w:cs="Times New Roman"/>
          <w:sz w:val="28"/>
          <w:szCs w:val="28"/>
        </w:rPr>
        <w:t>ре</w:t>
      </w:r>
      <w:bookmarkStart w:id="522" w:name="OCRUncertain976"/>
      <w:r w:rsidRPr="00FE457A">
        <w:rPr>
          <w:rFonts w:ascii="Times New Roman" w:hAnsi="Times New Roman" w:cs="Times New Roman"/>
          <w:sz w:val="28"/>
          <w:szCs w:val="28"/>
        </w:rPr>
        <w:t>терпевают</w:t>
      </w:r>
      <w:bookmarkEnd w:id="522"/>
      <w:r w:rsidRPr="00FE457A">
        <w:rPr>
          <w:rFonts w:ascii="Times New Roman" w:hAnsi="Times New Roman" w:cs="Times New Roman"/>
          <w:sz w:val="28"/>
          <w:szCs w:val="28"/>
        </w:rPr>
        <w:t xml:space="preserve"> никаких структурных изменений.</w:t>
      </w:r>
    </w:p>
    <w:p w:rsidR="007F6E8E" w:rsidRDefault="00FE457A" w:rsidP="00FE457A">
      <w:pPr>
        <w:widowControl w:val="0"/>
        <w:spacing w:line="360" w:lineRule="auto"/>
        <w:ind w:firstLine="860"/>
        <w:jc w:val="both"/>
        <w:rPr>
          <w:rFonts w:ascii="Times New Roman" w:hAnsi="Times New Roman" w:cs="Times New Roman"/>
          <w:sz w:val="28"/>
          <w:szCs w:val="28"/>
        </w:rPr>
      </w:pPr>
      <w:r w:rsidRPr="00FE457A">
        <w:rPr>
          <w:rFonts w:ascii="Times New Roman" w:hAnsi="Times New Roman" w:cs="Times New Roman"/>
          <w:sz w:val="28"/>
          <w:szCs w:val="28"/>
        </w:rPr>
        <w:t>Макро</w:t>
      </w:r>
      <w:bookmarkStart w:id="523" w:name="OCRUncertain977"/>
      <w:r w:rsidRPr="00FE457A">
        <w:rPr>
          <w:rFonts w:ascii="Times New Roman" w:hAnsi="Times New Roman" w:cs="Times New Roman"/>
          <w:sz w:val="28"/>
          <w:szCs w:val="28"/>
        </w:rPr>
        <w:t>с</w:t>
      </w:r>
      <w:bookmarkEnd w:id="523"/>
      <w:r w:rsidRPr="00FE457A">
        <w:rPr>
          <w:rFonts w:ascii="Times New Roman" w:hAnsi="Times New Roman" w:cs="Times New Roman"/>
          <w:sz w:val="28"/>
          <w:szCs w:val="28"/>
        </w:rPr>
        <w:t xml:space="preserve">копическое состояние </w:t>
      </w:r>
      <w:bookmarkStart w:id="524" w:name="OCRUncertain978"/>
      <w:r w:rsidRPr="00FE457A">
        <w:rPr>
          <w:rFonts w:ascii="Times New Roman" w:hAnsi="Times New Roman" w:cs="Times New Roman"/>
          <w:sz w:val="28"/>
          <w:szCs w:val="28"/>
        </w:rPr>
        <w:t>с</w:t>
      </w:r>
      <w:bookmarkEnd w:id="524"/>
      <w:r w:rsidRPr="00FE457A">
        <w:rPr>
          <w:rFonts w:ascii="Times New Roman" w:hAnsi="Times New Roman" w:cs="Times New Roman"/>
          <w:sz w:val="28"/>
          <w:szCs w:val="28"/>
        </w:rPr>
        <w:t xml:space="preserve">овокупности </w:t>
      </w:r>
      <w:bookmarkStart w:id="525" w:name="OCRUncertain979"/>
      <w:r w:rsidRPr="00FE457A">
        <w:rPr>
          <w:rFonts w:ascii="Times New Roman" w:hAnsi="Times New Roman" w:cs="Times New Roman"/>
          <w:sz w:val="28"/>
          <w:szCs w:val="28"/>
        </w:rPr>
        <w:t>гомологичных</w:t>
      </w:r>
      <w:bookmarkEnd w:id="525"/>
      <w:r w:rsidRPr="00FE457A">
        <w:rPr>
          <w:rFonts w:ascii="Times New Roman" w:hAnsi="Times New Roman" w:cs="Times New Roman"/>
          <w:sz w:val="28"/>
          <w:szCs w:val="28"/>
        </w:rPr>
        <w:t xml:space="preserve"> генов такой популяции может быть представлено точкой в </w:t>
      </w:r>
      <w:bookmarkStart w:id="526" w:name="OCRUncertain980"/>
      <w:r w:rsidRPr="00FE457A">
        <w:rPr>
          <w:rFonts w:ascii="Times New Roman" w:hAnsi="Times New Roman" w:cs="Times New Roman"/>
          <w:b/>
          <w:sz w:val="28"/>
          <w:szCs w:val="28"/>
        </w:rPr>
        <w:t>Е</w:t>
      </w:r>
      <w:bookmarkEnd w:id="526"/>
      <w:r w:rsidRPr="00FE457A">
        <w:rPr>
          <w:rFonts w:ascii="Times New Roman" w:hAnsi="Times New Roman" w:cs="Times New Roman"/>
          <w:sz w:val="28"/>
          <w:szCs w:val="28"/>
        </w:rPr>
        <w:t>-пространстве</w:t>
      </w:r>
      <w:bookmarkStart w:id="527" w:name="OCRUncertain981"/>
      <w:r w:rsidRPr="00FE457A">
        <w:rPr>
          <w:rFonts w:ascii="Times New Roman" w:hAnsi="Times New Roman" w:cs="Times New Roman"/>
          <w:sz w:val="28"/>
          <w:szCs w:val="28"/>
        </w:rPr>
        <w:t xml:space="preserve">: </w:t>
      </w:r>
      <w:bookmarkEnd w:id="527"/>
      <w:r w:rsidRPr="00FE457A">
        <w:rPr>
          <w:rFonts w:ascii="Times New Roman" w:hAnsi="Times New Roman" w:cs="Times New Roman"/>
          <w:sz w:val="28"/>
          <w:szCs w:val="28"/>
        </w:rPr>
        <w:t xml:space="preserve">декартовой координатой в котором </w:t>
      </w:r>
      <w:bookmarkStart w:id="528" w:name="OCRUncertain982"/>
      <w:r w:rsidRPr="00FE457A">
        <w:rPr>
          <w:rFonts w:ascii="Times New Roman" w:hAnsi="Times New Roman" w:cs="Times New Roman"/>
          <w:sz w:val="28"/>
          <w:szCs w:val="28"/>
        </w:rPr>
        <w:t>с</w:t>
      </w:r>
      <w:bookmarkEnd w:id="528"/>
      <w:r w:rsidRPr="00FE457A">
        <w:rPr>
          <w:rFonts w:ascii="Times New Roman" w:hAnsi="Times New Roman" w:cs="Times New Roman"/>
          <w:sz w:val="28"/>
          <w:szCs w:val="28"/>
        </w:rPr>
        <w:t xml:space="preserve">лужит энергия </w:t>
      </w:r>
      <w:r w:rsidRPr="00FE457A">
        <w:rPr>
          <w:rFonts w:ascii="Times New Roman" w:hAnsi="Times New Roman" w:cs="Times New Roman"/>
          <w:b/>
          <w:sz w:val="28"/>
          <w:szCs w:val="28"/>
        </w:rPr>
        <w:t>Е</w:t>
      </w:r>
      <w:r w:rsidRPr="00FE457A">
        <w:rPr>
          <w:rFonts w:ascii="Times New Roman" w:hAnsi="Times New Roman" w:cs="Times New Roman"/>
          <w:sz w:val="28"/>
          <w:szCs w:val="28"/>
        </w:rPr>
        <w:t xml:space="preserve"> малой под</w:t>
      </w:r>
      <w:bookmarkStart w:id="529" w:name="OCRUncertain983"/>
      <w:r w:rsidRPr="00FE457A">
        <w:rPr>
          <w:rFonts w:ascii="Times New Roman" w:hAnsi="Times New Roman" w:cs="Times New Roman"/>
          <w:sz w:val="28"/>
          <w:szCs w:val="28"/>
        </w:rPr>
        <w:t>с</w:t>
      </w:r>
      <w:bookmarkEnd w:id="529"/>
      <w:r w:rsidRPr="00FE457A">
        <w:rPr>
          <w:rFonts w:ascii="Times New Roman" w:hAnsi="Times New Roman" w:cs="Times New Roman"/>
          <w:sz w:val="28"/>
          <w:szCs w:val="28"/>
        </w:rPr>
        <w:t xml:space="preserve">истемы - гена. Ген должен </w:t>
      </w:r>
      <w:bookmarkStart w:id="530" w:name="OCRUncertain984"/>
      <w:r w:rsidRPr="00FE457A">
        <w:rPr>
          <w:rFonts w:ascii="Times New Roman" w:hAnsi="Times New Roman" w:cs="Times New Roman"/>
          <w:sz w:val="28"/>
          <w:szCs w:val="28"/>
        </w:rPr>
        <w:t>с</w:t>
      </w:r>
      <w:bookmarkEnd w:id="530"/>
      <w:r w:rsidRPr="00FE457A">
        <w:rPr>
          <w:rFonts w:ascii="Times New Roman" w:hAnsi="Times New Roman" w:cs="Times New Roman"/>
          <w:sz w:val="28"/>
          <w:szCs w:val="28"/>
        </w:rPr>
        <w:t>одержать до</w:t>
      </w:r>
      <w:bookmarkStart w:id="531" w:name="OCRUncertain985"/>
      <w:r w:rsidRPr="00FE457A">
        <w:rPr>
          <w:rFonts w:ascii="Times New Roman" w:hAnsi="Times New Roman" w:cs="Times New Roman"/>
          <w:sz w:val="28"/>
          <w:szCs w:val="28"/>
        </w:rPr>
        <w:t>с</w:t>
      </w:r>
      <w:bookmarkEnd w:id="531"/>
      <w:r w:rsidRPr="00FE457A">
        <w:rPr>
          <w:rFonts w:ascii="Times New Roman" w:hAnsi="Times New Roman" w:cs="Times New Roman"/>
          <w:sz w:val="28"/>
          <w:szCs w:val="28"/>
        </w:rPr>
        <w:t>таточное количество ча</w:t>
      </w:r>
      <w:bookmarkStart w:id="532" w:name="OCRUncertain986"/>
      <w:r w:rsidRPr="00FE457A">
        <w:rPr>
          <w:rFonts w:ascii="Times New Roman" w:hAnsi="Times New Roman" w:cs="Times New Roman"/>
          <w:sz w:val="28"/>
          <w:szCs w:val="28"/>
        </w:rPr>
        <w:t>с</w:t>
      </w:r>
      <w:bookmarkEnd w:id="532"/>
      <w:r w:rsidRPr="00FE457A">
        <w:rPr>
          <w:rFonts w:ascii="Times New Roman" w:hAnsi="Times New Roman" w:cs="Times New Roman"/>
          <w:sz w:val="28"/>
          <w:szCs w:val="28"/>
        </w:rPr>
        <w:t>тиц, чтобы к не</w:t>
      </w:r>
      <w:bookmarkStart w:id="533" w:name="OCRUncertain987"/>
      <w:r w:rsidRPr="00FE457A">
        <w:rPr>
          <w:rFonts w:ascii="Times New Roman" w:hAnsi="Times New Roman" w:cs="Times New Roman"/>
          <w:sz w:val="28"/>
          <w:szCs w:val="28"/>
        </w:rPr>
        <w:t>м</w:t>
      </w:r>
      <w:bookmarkEnd w:id="533"/>
      <w:r w:rsidRPr="00FE457A">
        <w:rPr>
          <w:rFonts w:ascii="Times New Roman" w:hAnsi="Times New Roman" w:cs="Times New Roman"/>
          <w:sz w:val="28"/>
          <w:szCs w:val="28"/>
        </w:rPr>
        <w:t>у были применены методы статистической механики.</w:t>
      </w:r>
    </w:p>
    <w:p w:rsidR="00FE457A" w:rsidRPr="00FE457A" w:rsidRDefault="00FE457A" w:rsidP="00FE457A">
      <w:pPr>
        <w:widowControl w:val="0"/>
        <w:spacing w:line="360" w:lineRule="auto"/>
        <w:ind w:firstLine="860"/>
        <w:jc w:val="both"/>
        <w:rPr>
          <w:rFonts w:ascii="Times New Roman" w:hAnsi="Times New Roman" w:cs="Times New Roman"/>
          <w:b/>
          <w:sz w:val="28"/>
          <w:szCs w:val="28"/>
        </w:rPr>
      </w:pPr>
      <w:r w:rsidRPr="00FE457A">
        <w:rPr>
          <w:rFonts w:ascii="Times New Roman" w:hAnsi="Times New Roman" w:cs="Times New Roman"/>
          <w:sz w:val="28"/>
          <w:szCs w:val="28"/>
        </w:rPr>
        <w:t xml:space="preserve"> Введем вероятность </w:t>
      </w:r>
      <w:bookmarkStart w:id="534" w:name="OCRUncertain988"/>
      <w:r w:rsidRPr="00FE457A">
        <w:rPr>
          <w:rFonts w:ascii="Times New Roman" w:hAnsi="Times New Roman" w:cs="Times New Roman"/>
          <w:b/>
          <w:sz w:val="28"/>
          <w:szCs w:val="28"/>
          <w:lang w:val="en-US"/>
        </w:rPr>
        <w:t>f</w:t>
      </w:r>
      <w:r w:rsidRPr="00FE457A">
        <w:rPr>
          <w:rFonts w:ascii="Times New Roman" w:hAnsi="Times New Roman" w:cs="Times New Roman"/>
          <w:b/>
          <w:sz w:val="28"/>
          <w:szCs w:val="28"/>
        </w:rPr>
        <w:t>(</w:t>
      </w:r>
      <w:bookmarkEnd w:id="534"/>
      <w:r w:rsidRPr="00FE457A">
        <w:rPr>
          <w:rFonts w:ascii="Times New Roman" w:hAnsi="Times New Roman" w:cs="Times New Roman"/>
          <w:b/>
          <w:sz w:val="28"/>
          <w:szCs w:val="28"/>
        </w:rPr>
        <w:t>Е)</w:t>
      </w:r>
      <w:r w:rsidRPr="00FE457A">
        <w:rPr>
          <w:rFonts w:ascii="Times New Roman" w:hAnsi="Times New Roman" w:cs="Times New Roman"/>
          <w:b/>
          <w:sz w:val="28"/>
          <w:szCs w:val="28"/>
          <w:lang w:val="en-US"/>
        </w:rPr>
        <w:t>d</w:t>
      </w:r>
      <w:r w:rsidRPr="00FE457A">
        <w:rPr>
          <w:rFonts w:ascii="Times New Roman" w:hAnsi="Times New Roman" w:cs="Times New Roman"/>
          <w:b/>
          <w:sz w:val="28"/>
          <w:szCs w:val="28"/>
        </w:rPr>
        <w:t>Е</w:t>
      </w:r>
      <w:r w:rsidRPr="00FE457A">
        <w:rPr>
          <w:rFonts w:ascii="Times New Roman" w:hAnsi="Times New Roman" w:cs="Times New Roman"/>
          <w:sz w:val="28"/>
          <w:szCs w:val="28"/>
        </w:rPr>
        <w:t xml:space="preserve"> того, что в</w:t>
      </w:r>
      <w:r w:rsidRPr="00FE457A">
        <w:rPr>
          <w:rFonts w:ascii="Times New Roman" w:hAnsi="Times New Roman" w:cs="Times New Roman"/>
          <w:sz w:val="28"/>
          <w:szCs w:val="28"/>
          <w:lang w:val="en-US"/>
        </w:rPr>
        <w:t>c</w:t>
      </w:r>
      <w:r w:rsidRPr="00FE457A">
        <w:rPr>
          <w:rFonts w:ascii="Times New Roman" w:hAnsi="Times New Roman" w:cs="Times New Roman"/>
          <w:sz w:val="28"/>
          <w:szCs w:val="28"/>
        </w:rPr>
        <w:t xml:space="preserve">я </w:t>
      </w:r>
      <w:bookmarkStart w:id="535" w:name="OCRUncertain990"/>
      <w:r w:rsidRPr="00FE457A">
        <w:rPr>
          <w:rFonts w:ascii="Times New Roman" w:hAnsi="Times New Roman" w:cs="Times New Roman"/>
          <w:sz w:val="28"/>
          <w:szCs w:val="28"/>
        </w:rPr>
        <w:t>с</w:t>
      </w:r>
      <w:bookmarkEnd w:id="535"/>
      <w:r w:rsidRPr="00FE457A">
        <w:rPr>
          <w:rFonts w:ascii="Times New Roman" w:hAnsi="Times New Roman" w:cs="Times New Roman"/>
          <w:sz w:val="28"/>
          <w:szCs w:val="28"/>
        </w:rPr>
        <w:t>и</w:t>
      </w:r>
      <w:bookmarkStart w:id="536" w:name="OCRUncertain991"/>
      <w:r w:rsidRPr="00FE457A">
        <w:rPr>
          <w:rFonts w:ascii="Times New Roman" w:hAnsi="Times New Roman" w:cs="Times New Roman"/>
          <w:sz w:val="28"/>
          <w:szCs w:val="28"/>
        </w:rPr>
        <w:t>с</w:t>
      </w:r>
      <w:bookmarkEnd w:id="536"/>
      <w:r w:rsidRPr="00FE457A">
        <w:rPr>
          <w:rFonts w:ascii="Times New Roman" w:hAnsi="Times New Roman" w:cs="Times New Roman"/>
          <w:sz w:val="28"/>
          <w:szCs w:val="28"/>
        </w:rPr>
        <w:t>тема нах</w:t>
      </w:r>
      <w:bookmarkStart w:id="537" w:name="OCRUncertain992"/>
      <w:r w:rsidRPr="00FE457A">
        <w:rPr>
          <w:rFonts w:ascii="Times New Roman" w:hAnsi="Times New Roman" w:cs="Times New Roman"/>
          <w:sz w:val="28"/>
          <w:szCs w:val="28"/>
        </w:rPr>
        <w:t>о</w:t>
      </w:r>
      <w:bookmarkEnd w:id="537"/>
      <w:r w:rsidRPr="00FE457A">
        <w:rPr>
          <w:rFonts w:ascii="Times New Roman" w:hAnsi="Times New Roman" w:cs="Times New Roman"/>
          <w:sz w:val="28"/>
          <w:szCs w:val="28"/>
        </w:rPr>
        <w:t>дила</w:t>
      </w:r>
      <w:bookmarkStart w:id="538" w:name="OCRUncertain993"/>
      <w:r w:rsidRPr="00FE457A">
        <w:rPr>
          <w:rFonts w:ascii="Times New Roman" w:hAnsi="Times New Roman" w:cs="Times New Roman"/>
          <w:sz w:val="28"/>
          <w:szCs w:val="28"/>
        </w:rPr>
        <w:t>с</w:t>
      </w:r>
      <w:bookmarkEnd w:id="538"/>
      <w:r w:rsidRPr="00FE457A">
        <w:rPr>
          <w:rFonts w:ascii="Times New Roman" w:hAnsi="Times New Roman" w:cs="Times New Roman"/>
          <w:sz w:val="28"/>
          <w:szCs w:val="28"/>
        </w:rPr>
        <w:t xml:space="preserve">ь в состоянии лежащем между </w:t>
      </w:r>
      <w:r w:rsidRPr="00FE457A">
        <w:rPr>
          <w:rFonts w:ascii="Times New Roman" w:hAnsi="Times New Roman" w:cs="Times New Roman"/>
          <w:b/>
          <w:sz w:val="28"/>
          <w:szCs w:val="28"/>
        </w:rPr>
        <w:t>Е</w:t>
      </w:r>
      <w:r w:rsidRPr="00FE457A">
        <w:rPr>
          <w:rFonts w:ascii="Times New Roman" w:hAnsi="Times New Roman" w:cs="Times New Roman"/>
          <w:sz w:val="28"/>
          <w:szCs w:val="28"/>
        </w:rPr>
        <w:t xml:space="preserve"> и </w:t>
      </w:r>
      <w:bookmarkStart w:id="539" w:name="OCRUncertain994"/>
      <w:r w:rsidRPr="00FE457A">
        <w:rPr>
          <w:rFonts w:ascii="Times New Roman" w:hAnsi="Times New Roman" w:cs="Times New Roman"/>
          <w:b/>
          <w:sz w:val="28"/>
          <w:szCs w:val="28"/>
          <w:lang w:val="en-US"/>
        </w:rPr>
        <w:t>E</w:t>
      </w:r>
      <w:r w:rsidRPr="00FE457A">
        <w:rPr>
          <w:rFonts w:ascii="Times New Roman" w:hAnsi="Times New Roman" w:cs="Times New Roman"/>
          <w:sz w:val="28"/>
          <w:szCs w:val="28"/>
        </w:rPr>
        <w:t>-</w:t>
      </w:r>
      <w:bookmarkEnd w:id="539"/>
      <w:r w:rsidRPr="00FE457A">
        <w:rPr>
          <w:rFonts w:ascii="Times New Roman" w:eastAsia="Times New Roman" w:hAnsi="Times New Roman" w:cs="Times New Roman"/>
          <w:position w:val="-10"/>
          <w:sz w:val="28"/>
          <w:szCs w:val="28"/>
        </w:rPr>
        <w:object w:dxaOrig="460" w:dyaOrig="340">
          <v:shape id="_x0000_i1120" type="#_x0000_t75" style="width:23.25pt;height:17.25pt" o:ole="">
            <v:imagedata r:id="rId238" o:title=""/>
          </v:shape>
          <o:OLEObject Type="Embed" ProgID="Equation.3" ShapeID="_x0000_i1120" DrawAspect="Content" ObjectID="_1561710570" r:id="rId239"/>
        </w:object>
      </w:r>
      <w:bookmarkStart w:id="540" w:name="OCRUncertain996"/>
      <w:r w:rsidRPr="00FE457A">
        <w:rPr>
          <w:rFonts w:ascii="Times New Roman" w:hAnsi="Times New Roman" w:cs="Times New Roman"/>
          <w:sz w:val="28"/>
          <w:szCs w:val="28"/>
        </w:rPr>
        <w:t>.</w:t>
      </w:r>
      <w:bookmarkEnd w:id="540"/>
      <w:r w:rsidRPr="00FE457A">
        <w:rPr>
          <w:rFonts w:ascii="Times New Roman" w:hAnsi="Times New Roman" w:cs="Times New Roman"/>
          <w:sz w:val="28"/>
          <w:szCs w:val="28"/>
        </w:rPr>
        <w:t xml:space="preserve"> Если принять </w:t>
      </w:r>
      <w:bookmarkStart w:id="541" w:name="OCRUncertain997"/>
      <w:r w:rsidRPr="00FE457A">
        <w:rPr>
          <w:rFonts w:ascii="Times New Roman" w:hAnsi="Times New Roman" w:cs="Times New Roman"/>
          <w:sz w:val="28"/>
          <w:szCs w:val="28"/>
        </w:rPr>
        <w:t xml:space="preserve">гауссовское </w:t>
      </w:r>
      <w:bookmarkEnd w:id="541"/>
      <w:r w:rsidRPr="00FE457A">
        <w:rPr>
          <w:rFonts w:ascii="Times New Roman" w:hAnsi="Times New Roman" w:cs="Times New Roman"/>
          <w:sz w:val="28"/>
          <w:szCs w:val="28"/>
        </w:rPr>
        <w:t xml:space="preserve">распределение для </w:t>
      </w:r>
      <w:bookmarkStart w:id="542" w:name="OCRUncertain999"/>
      <w:r w:rsidRPr="00FE457A">
        <w:rPr>
          <w:rFonts w:ascii="Times New Roman" w:hAnsi="Times New Roman" w:cs="Times New Roman"/>
          <w:sz w:val="28"/>
          <w:szCs w:val="28"/>
        </w:rPr>
        <w:t>с</w:t>
      </w:r>
      <w:bookmarkEnd w:id="542"/>
      <w:r w:rsidRPr="00FE457A">
        <w:rPr>
          <w:rFonts w:ascii="Times New Roman" w:hAnsi="Times New Roman" w:cs="Times New Roman"/>
          <w:sz w:val="28"/>
          <w:szCs w:val="28"/>
        </w:rPr>
        <w:t>тационарной функции ра</w:t>
      </w:r>
      <w:bookmarkStart w:id="543" w:name="OCRUncertain1000"/>
      <w:r w:rsidRPr="00FE457A">
        <w:rPr>
          <w:rFonts w:ascii="Times New Roman" w:hAnsi="Times New Roman" w:cs="Times New Roman"/>
          <w:sz w:val="28"/>
          <w:szCs w:val="28"/>
        </w:rPr>
        <w:t>с</w:t>
      </w:r>
      <w:bookmarkEnd w:id="543"/>
      <w:r w:rsidRPr="00FE457A">
        <w:rPr>
          <w:rFonts w:ascii="Times New Roman" w:hAnsi="Times New Roman" w:cs="Times New Roman"/>
          <w:sz w:val="28"/>
          <w:szCs w:val="28"/>
        </w:rPr>
        <w:t xml:space="preserve">пределения </w:t>
      </w:r>
      <w:r w:rsidRPr="00FE457A">
        <w:rPr>
          <w:rFonts w:ascii="Times New Roman" w:hAnsi="Times New Roman" w:cs="Times New Roman"/>
          <w:b/>
          <w:sz w:val="28"/>
          <w:szCs w:val="28"/>
          <w:lang w:val="en-US"/>
        </w:rPr>
        <w:t>f</w:t>
      </w:r>
      <w:r w:rsidRPr="00FE457A">
        <w:rPr>
          <w:rFonts w:ascii="Times New Roman" w:hAnsi="Times New Roman" w:cs="Times New Roman"/>
          <w:b/>
          <w:sz w:val="28"/>
          <w:szCs w:val="28"/>
        </w:rPr>
        <w:t>(</w:t>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rPr>
        <w:t>)</w:t>
      </w:r>
      <w:r w:rsidRPr="00FE457A">
        <w:rPr>
          <w:rFonts w:ascii="Times New Roman" w:hAnsi="Times New Roman" w:cs="Times New Roman"/>
          <w:sz w:val="28"/>
          <w:szCs w:val="28"/>
        </w:rPr>
        <w:t xml:space="preserve"> то в качестве переменной, вместо энергии </w:t>
      </w:r>
      <w:r w:rsidRPr="00FE457A">
        <w:rPr>
          <w:rFonts w:ascii="Times New Roman" w:hAnsi="Times New Roman" w:cs="Times New Roman"/>
          <w:b/>
          <w:sz w:val="28"/>
          <w:szCs w:val="28"/>
          <w:lang w:val="en-US"/>
        </w:rPr>
        <w:t>E</w:t>
      </w:r>
      <w:r w:rsidRPr="00FE457A">
        <w:rPr>
          <w:rFonts w:ascii="Times New Roman" w:hAnsi="Times New Roman" w:cs="Times New Roman"/>
          <w:sz w:val="28"/>
          <w:szCs w:val="28"/>
        </w:rPr>
        <w:t xml:space="preserve"> </w:t>
      </w:r>
      <w:bookmarkStart w:id="544" w:name="OCRUncertain1003"/>
      <w:r w:rsidRPr="00FE457A">
        <w:rPr>
          <w:rFonts w:ascii="Times New Roman" w:hAnsi="Times New Roman" w:cs="Times New Roman"/>
          <w:sz w:val="28"/>
          <w:szCs w:val="28"/>
        </w:rPr>
        <w:t>,</w:t>
      </w:r>
      <w:bookmarkEnd w:id="544"/>
      <w:r w:rsidRPr="00FE457A">
        <w:rPr>
          <w:rFonts w:ascii="Times New Roman" w:hAnsi="Times New Roman" w:cs="Times New Roman"/>
          <w:sz w:val="28"/>
          <w:szCs w:val="28"/>
        </w:rPr>
        <w:t xml:space="preserve"> удобно выбрать ее флуктуацию </w:t>
      </w:r>
      <w:bookmarkStart w:id="545" w:name="OCRUncertain1004"/>
      <w:r w:rsidRPr="00FE457A">
        <w:rPr>
          <w:rFonts w:ascii="Times New Roman" w:hAnsi="Times New Roman" w:cs="Times New Roman"/>
          <w:b/>
          <w:sz w:val="28"/>
          <w:szCs w:val="28"/>
        </w:rPr>
        <w:t>е</w:t>
      </w:r>
      <w:bookmarkEnd w:id="545"/>
      <w:r w:rsidRPr="00FE457A">
        <w:rPr>
          <w:rFonts w:ascii="Times New Roman" w:hAnsi="Times New Roman" w:cs="Times New Roman"/>
          <w:b/>
          <w:sz w:val="28"/>
          <w:szCs w:val="28"/>
        </w:rPr>
        <w:t xml:space="preserve"> </w:t>
      </w:r>
      <w:bookmarkStart w:id="546" w:name="OCRUncertain1005"/>
      <w:r w:rsidRPr="00FE457A">
        <w:rPr>
          <w:rFonts w:ascii="Times New Roman" w:hAnsi="Times New Roman" w:cs="Times New Roman"/>
          <w:b/>
          <w:sz w:val="28"/>
          <w:szCs w:val="28"/>
        </w:rPr>
        <w:t>=</w:t>
      </w:r>
      <w:bookmarkStart w:id="547" w:name="OCRUncertain1007"/>
      <w:bookmarkEnd w:id="546"/>
      <w:r w:rsidRPr="00FE457A">
        <w:rPr>
          <w:rFonts w:ascii="Times New Roman" w:hAnsi="Times New Roman" w:cs="Times New Roman"/>
          <w:b/>
          <w:sz w:val="28"/>
          <w:szCs w:val="28"/>
        </w:rPr>
        <w:t xml:space="preserve"> </w:t>
      </w:r>
      <w:r w:rsidRPr="00FE457A">
        <w:rPr>
          <w:rFonts w:ascii="Times New Roman" w:hAnsi="Times New Roman" w:cs="Times New Roman"/>
          <w:b/>
          <w:sz w:val="28"/>
          <w:szCs w:val="28"/>
          <w:lang w:val="en-US"/>
        </w:rPr>
        <w:t>E</w:t>
      </w:r>
      <w:r w:rsidRPr="00FE457A">
        <w:rPr>
          <w:rFonts w:ascii="Times New Roman" w:hAnsi="Times New Roman" w:cs="Times New Roman"/>
          <w:sz w:val="28"/>
          <w:szCs w:val="28"/>
        </w:rPr>
        <w:t>-</w:t>
      </w:r>
      <w:r w:rsidRPr="00FE457A">
        <w:rPr>
          <w:rFonts w:ascii="Times New Roman" w:eastAsia="Times New Roman" w:hAnsi="Times New Roman" w:cs="Times New Roman"/>
          <w:position w:val="-10"/>
          <w:sz w:val="28"/>
          <w:szCs w:val="28"/>
        </w:rPr>
        <w:object w:dxaOrig="460" w:dyaOrig="340">
          <v:shape id="_x0000_i1121" type="#_x0000_t75" style="width:23.25pt;height:17.25pt" o:ole="">
            <v:imagedata r:id="rId238" o:title=""/>
          </v:shape>
          <o:OLEObject Type="Embed" ProgID="Equation.3" ShapeID="_x0000_i1121" DrawAspect="Content" ObjectID="_1561710571" r:id="rId240"/>
        </w:object>
      </w:r>
      <w:r w:rsidRPr="00FE457A">
        <w:rPr>
          <w:rFonts w:ascii="Times New Roman" w:hAnsi="Times New Roman" w:cs="Times New Roman"/>
          <w:sz w:val="28"/>
          <w:szCs w:val="28"/>
        </w:rPr>
        <w:t>,</w:t>
      </w:r>
      <w:bookmarkEnd w:id="547"/>
      <w:r w:rsidRPr="00FE457A">
        <w:rPr>
          <w:rFonts w:ascii="Times New Roman" w:hAnsi="Times New Roman" w:cs="Times New Roman"/>
          <w:sz w:val="28"/>
          <w:szCs w:val="28"/>
        </w:rPr>
        <w:t xml:space="preserve"> показывающую </w:t>
      </w:r>
      <w:bookmarkStart w:id="548" w:name="OCRUncertain1008"/>
      <w:r w:rsidRPr="00FE457A">
        <w:rPr>
          <w:rFonts w:ascii="Times New Roman" w:hAnsi="Times New Roman" w:cs="Times New Roman"/>
          <w:sz w:val="28"/>
          <w:szCs w:val="28"/>
        </w:rPr>
        <w:t>с</w:t>
      </w:r>
      <w:bookmarkEnd w:id="548"/>
      <w:r w:rsidRPr="00FE457A">
        <w:rPr>
          <w:rFonts w:ascii="Times New Roman" w:hAnsi="Times New Roman" w:cs="Times New Roman"/>
          <w:sz w:val="28"/>
          <w:szCs w:val="28"/>
        </w:rPr>
        <w:t>тепень отклонения системы от ра</w:t>
      </w:r>
      <w:bookmarkStart w:id="549" w:name="OCRUncertain1009"/>
      <w:r w:rsidRPr="00FE457A">
        <w:rPr>
          <w:rFonts w:ascii="Times New Roman" w:hAnsi="Times New Roman" w:cs="Times New Roman"/>
          <w:sz w:val="28"/>
          <w:szCs w:val="28"/>
        </w:rPr>
        <w:t>в</w:t>
      </w:r>
      <w:bookmarkEnd w:id="549"/>
      <w:r w:rsidRPr="00FE457A">
        <w:rPr>
          <w:rFonts w:ascii="Times New Roman" w:hAnsi="Times New Roman" w:cs="Times New Roman"/>
          <w:sz w:val="28"/>
          <w:szCs w:val="28"/>
        </w:rPr>
        <w:t>нове</w:t>
      </w:r>
      <w:bookmarkStart w:id="550" w:name="OCRUncertain1010"/>
      <w:r w:rsidRPr="00FE457A">
        <w:rPr>
          <w:rFonts w:ascii="Times New Roman" w:hAnsi="Times New Roman" w:cs="Times New Roman"/>
          <w:sz w:val="28"/>
          <w:szCs w:val="28"/>
        </w:rPr>
        <w:t>с</w:t>
      </w:r>
      <w:bookmarkEnd w:id="550"/>
      <w:r w:rsidRPr="00FE457A">
        <w:rPr>
          <w:rFonts w:ascii="Times New Roman" w:hAnsi="Times New Roman" w:cs="Times New Roman"/>
          <w:sz w:val="28"/>
          <w:szCs w:val="28"/>
        </w:rPr>
        <w:t>ного со</w:t>
      </w:r>
      <w:bookmarkStart w:id="551" w:name="OCRUncertain1011"/>
      <w:r w:rsidRPr="00FE457A">
        <w:rPr>
          <w:rFonts w:ascii="Times New Roman" w:hAnsi="Times New Roman" w:cs="Times New Roman"/>
          <w:sz w:val="28"/>
          <w:szCs w:val="28"/>
        </w:rPr>
        <w:t>с</w:t>
      </w:r>
      <w:bookmarkEnd w:id="551"/>
      <w:r w:rsidRPr="00FE457A">
        <w:rPr>
          <w:rFonts w:ascii="Times New Roman" w:hAnsi="Times New Roman" w:cs="Times New Roman"/>
          <w:sz w:val="28"/>
          <w:szCs w:val="28"/>
        </w:rPr>
        <w:t>тояния</w:t>
      </w:r>
      <w:bookmarkStart w:id="552" w:name="OCRUncertain1012"/>
      <w:r w:rsidRPr="00FE457A">
        <w:rPr>
          <w:rFonts w:ascii="Times New Roman" w:eastAsia="Times New Roman" w:hAnsi="Times New Roman" w:cs="Times New Roman"/>
          <w:position w:val="-10"/>
          <w:sz w:val="28"/>
          <w:szCs w:val="28"/>
        </w:rPr>
        <w:object w:dxaOrig="460" w:dyaOrig="340">
          <v:shape id="_x0000_i1122" type="#_x0000_t75" style="width:23.25pt;height:17.25pt" o:ole="">
            <v:imagedata r:id="rId238" o:title=""/>
          </v:shape>
          <o:OLEObject Type="Embed" ProgID="Equation.3" ShapeID="_x0000_i1122" DrawAspect="Content" ObjectID="_1561710572" r:id="rId241"/>
        </w:object>
      </w:r>
      <w:r w:rsidRPr="00FE457A">
        <w:rPr>
          <w:rFonts w:ascii="Times New Roman" w:hAnsi="Times New Roman" w:cs="Times New Roman"/>
          <w:sz w:val="28"/>
          <w:szCs w:val="28"/>
        </w:rPr>
        <w:t>.</w:t>
      </w:r>
      <w:bookmarkEnd w:id="552"/>
      <w:r w:rsidRPr="00FE457A">
        <w:rPr>
          <w:rFonts w:ascii="Times New Roman" w:hAnsi="Times New Roman" w:cs="Times New Roman"/>
          <w:sz w:val="28"/>
          <w:szCs w:val="28"/>
        </w:rPr>
        <w:t xml:space="preserve"> В дальнейшем </w:t>
      </w:r>
      <w:r w:rsidRPr="00FE457A">
        <w:rPr>
          <w:rFonts w:ascii="Times New Roman" w:eastAsia="Times New Roman" w:hAnsi="Times New Roman" w:cs="Times New Roman"/>
          <w:position w:val="-10"/>
          <w:sz w:val="28"/>
          <w:szCs w:val="28"/>
        </w:rPr>
        <w:object w:dxaOrig="460" w:dyaOrig="340">
          <v:shape id="_x0000_i1123" type="#_x0000_t75" style="width:23.25pt;height:17.25pt" o:ole="">
            <v:imagedata r:id="rId238" o:title=""/>
          </v:shape>
          <o:OLEObject Type="Embed" ProgID="Equation.3" ShapeID="_x0000_i1123" DrawAspect="Content" ObjectID="_1561710573" r:id="rId242"/>
        </w:object>
      </w:r>
      <w:r w:rsidRPr="00FE457A">
        <w:rPr>
          <w:rFonts w:ascii="Times New Roman" w:hAnsi="Times New Roman" w:cs="Times New Roman"/>
          <w:sz w:val="28"/>
          <w:szCs w:val="28"/>
        </w:rPr>
        <w:t xml:space="preserve"> выбирается за начало отсчета и полагается равным нулю. Далее, введем </w:t>
      </w:r>
      <w:bookmarkStart w:id="553" w:name="OCRUncertain1013"/>
      <w:r w:rsidRPr="00FE457A">
        <w:rPr>
          <w:rFonts w:ascii="Times New Roman" w:hAnsi="Times New Roman" w:cs="Times New Roman"/>
          <w:sz w:val="28"/>
          <w:szCs w:val="28"/>
        </w:rPr>
        <w:t xml:space="preserve">нестационарную </w:t>
      </w:r>
      <w:bookmarkEnd w:id="553"/>
      <w:r w:rsidRPr="00FE457A">
        <w:rPr>
          <w:rFonts w:ascii="Times New Roman" w:hAnsi="Times New Roman" w:cs="Times New Roman"/>
          <w:sz w:val="28"/>
          <w:szCs w:val="28"/>
        </w:rPr>
        <w:t>функцию ра</w:t>
      </w:r>
      <w:bookmarkStart w:id="554" w:name="OCRUncertain1014"/>
      <w:r w:rsidRPr="00FE457A">
        <w:rPr>
          <w:rFonts w:ascii="Times New Roman" w:hAnsi="Times New Roman" w:cs="Times New Roman"/>
          <w:sz w:val="28"/>
          <w:szCs w:val="28"/>
        </w:rPr>
        <w:t>с</w:t>
      </w:r>
      <w:bookmarkEnd w:id="554"/>
      <w:r w:rsidRPr="00FE457A">
        <w:rPr>
          <w:rFonts w:ascii="Times New Roman" w:hAnsi="Times New Roman" w:cs="Times New Roman"/>
          <w:sz w:val="28"/>
          <w:szCs w:val="28"/>
        </w:rPr>
        <w:t xml:space="preserve">пределения </w:t>
      </w:r>
      <w:r w:rsidRPr="00FE457A">
        <w:rPr>
          <w:rFonts w:ascii="Times New Roman" w:hAnsi="Times New Roman" w:cs="Times New Roman"/>
          <w:b/>
          <w:sz w:val="28"/>
          <w:szCs w:val="28"/>
          <w:lang w:val="en-US"/>
        </w:rPr>
        <w:t>f</w:t>
      </w:r>
      <w:r w:rsidRPr="00FE457A">
        <w:rPr>
          <w:rFonts w:ascii="Times New Roman" w:hAnsi="Times New Roman" w:cs="Times New Roman"/>
          <w:b/>
          <w:sz w:val="28"/>
          <w:szCs w:val="28"/>
        </w:rPr>
        <w:t>(</w:t>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rPr>
        <w:t>,</w:t>
      </w:r>
      <w:r w:rsidRPr="00FE457A">
        <w:rPr>
          <w:rFonts w:ascii="Times New Roman" w:hAnsi="Times New Roman" w:cs="Times New Roman"/>
          <w:b/>
          <w:sz w:val="28"/>
          <w:szCs w:val="28"/>
          <w:lang w:val="en-US"/>
        </w:rPr>
        <w:t>t</w:t>
      </w:r>
      <w:r w:rsidRPr="00FE457A">
        <w:rPr>
          <w:rFonts w:ascii="Times New Roman" w:hAnsi="Times New Roman" w:cs="Times New Roman"/>
          <w:sz w:val="28"/>
          <w:szCs w:val="28"/>
        </w:rPr>
        <w:t xml:space="preserve">) и, </w:t>
      </w:r>
      <w:bookmarkStart w:id="555" w:name="OCRUncertain1016"/>
      <w:r w:rsidRPr="00FE457A">
        <w:rPr>
          <w:rFonts w:ascii="Times New Roman" w:hAnsi="Times New Roman" w:cs="Times New Roman"/>
          <w:sz w:val="28"/>
          <w:szCs w:val="28"/>
        </w:rPr>
        <w:t>с</w:t>
      </w:r>
      <w:bookmarkEnd w:id="555"/>
      <w:r w:rsidR="007F6E8E">
        <w:rPr>
          <w:rFonts w:ascii="Times New Roman" w:hAnsi="Times New Roman" w:cs="Times New Roman"/>
          <w:sz w:val="28"/>
          <w:szCs w:val="28"/>
        </w:rPr>
        <w:t>вязанную с</w:t>
      </w:r>
      <w:r w:rsidRPr="00FE457A">
        <w:rPr>
          <w:rFonts w:ascii="Times New Roman" w:hAnsi="Times New Roman" w:cs="Times New Roman"/>
          <w:sz w:val="28"/>
          <w:szCs w:val="28"/>
        </w:rPr>
        <w:t xml:space="preserve"> ней, не</w:t>
      </w:r>
      <w:bookmarkStart w:id="556" w:name="OCRUncertain1017"/>
      <w:r w:rsidRPr="00FE457A">
        <w:rPr>
          <w:rFonts w:ascii="Times New Roman" w:hAnsi="Times New Roman" w:cs="Times New Roman"/>
          <w:sz w:val="28"/>
          <w:szCs w:val="28"/>
        </w:rPr>
        <w:t>с</w:t>
      </w:r>
      <w:bookmarkEnd w:id="556"/>
      <w:r w:rsidRPr="00FE457A">
        <w:rPr>
          <w:rFonts w:ascii="Times New Roman" w:hAnsi="Times New Roman" w:cs="Times New Roman"/>
          <w:sz w:val="28"/>
          <w:szCs w:val="28"/>
        </w:rPr>
        <w:t>тационарную плотно</w:t>
      </w:r>
      <w:bookmarkStart w:id="557" w:name="OCRUncertain1018"/>
      <w:r w:rsidRPr="00FE457A">
        <w:rPr>
          <w:rFonts w:ascii="Times New Roman" w:hAnsi="Times New Roman" w:cs="Times New Roman"/>
          <w:sz w:val="28"/>
          <w:szCs w:val="28"/>
        </w:rPr>
        <w:t>с</w:t>
      </w:r>
      <w:bookmarkEnd w:id="557"/>
      <w:r w:rsidRPr="00FE457A">
        <w:rPr>
          <w:rFonts w:ascii="Times New Roman" w:hAnsi="Times New Roman" w:cs="Times New Roman"/>
          <w:sz w:val="28"/>
          <w:szCs w:val="28"/>
        </w:rPr>
        <w:t>ть вероятно</w:t>
      </w:r>
      <w:bookmarkStart w:id="558" w:name="OCRUncertain1019"/>
      <w:r w:rsidRPr="00FE457A">
        <w:rPr>
          <w:rFonts w:ascii="Times New Roman" w:hAnsi="Times New Roman" w:cs="Times New Roman"/>
          <w:sz w:val="28"/>
          <w:szCs w:val="28"/>
        </w:rPr>
        <w:t>с</w:t>
      </w:r>
      <w:bookmarkEnd w:id="558"/>
      <w:r w:rsidRPr="00FE457A">
        <w:rPr>
          <w:rFonts w:ascii="Times New Roman" w:hAnsi="Times New Roman" w:cs="Times New Roman"/>
          <w:sz w:val="28"/>
          <w:szCs w:val="28"/>
        </w:rPr>
        <w:t xml:space="preserve">ти </w:t>
      </w:r>
      <w:r w:rsidRPr="00FE457A">
        <w:rPr>
          <w:rFonts w:ascii="Times New Roman" w:eastAsia="Times New Roman" w:hAnsi="Times New Roman" w:cs="Times New Roman"/>
          <w:b/>
          <w:position w:val="-12"/>
          <w:sz w:val="28"/>
          <w:szCs w:val="28"/>
          <w:lang w:val="en-US"/>
        </w:rPr>
        <w:object w:dxaOrig="1140" w:dyaOrig="380">
          <v:shape id="_x0000_i1124" type="#_x0000_t75" style="width:57pt;height:18.75pt" o:ole="">
            <v:imagedata r:id="rId243" o:title=""/>
          </v:shape>
          <o:OLEObject Type="Embed" ProgID="Equation.3" ShapeID="_x0000_i1124" DrawAspect="Content" ObjectID="_1561710574" r:id="rId244"/>
        </w:object>
      </w:r>
    </w:p>
    <w:p w:rsidR="00FE457A" w:rsidRPr="00FE457A" w:rsidRDefault="00FE457A" w:rsidP="00FE457A">
      <w:pPr>
        <w:widowControl w:val="0"/>
        <w:spacing w:line="360" w:lineRule="auto"/>
        <w:ind w:left="2160"/>
        <w:jc w:val="both"/>
        <w:rPr>
          <w:rFonts w:ascii="Times New Roman" w:hAnsi="Times New Roman" w:cs="Times New Roman"/>
          <w:sz w:val="28"/>
          <w:szCs w:val="28"/>
        </w:rPr>
      </w:pPr>
      <w:r w:rsidRPr="00FE457A">
        <w:rPr>
          <w:rFonts w:ascii="Times New Roman" w:eastAsia="Times New Roman" w:hAnsi="Times New Roman" w:cs="Times New Roman"/>
          <w:position w:val="-12"/>
          <w:sz w:val="28"/>
          <w:szCs w:val="28"/>
          <w:lang w:val="en-US"/>
        </w:rPr>
        <w:object w:dxaOrig="3180" w:dyaOrig="440">
          <v:shape id="_x0000_i1125" type="#_x0000_t75" style="width:159pt;height:21.75pt" o:ole="">
            <v:imagedata r:id="rId245" o:title=""/>
          </v:shape>
          <o:OLEObject Type="Embed" ProgID="Equation.3" ShapeID="_x0000_i1125" DrawAspect="Content" ObjectID="_1561710575" r:id="rId246"/>
        </w:object>
      </w:r>
      <w:r w:rsidR="007F6E8E">
        <w:rPr>
          <w:rFonts w:ascii="Times New Roman" w:hAnsi="Times New Roman" w:cs="Times New Roman"/>
          <w:sz w:val="28"/>
          <w:szCs w:val="28"/>
        </w:rPr>
        <w:t>.</w:t>
      </w:r>
      <w:r w:rsidR="007F6E8E">
        <w:rPr>
          <w:rFonts w:ascii="Times New Roman" w:hAnsi="Times New Roman" w:cs="Times New Roman"/>
          <w:sz w:val="28"/>
          <w:szCs w:val="28"/>
        </w:rPr>
        <w:tab/>
      </w:r>
      <w:r w:rsidR="007F6E8E">
        <w:rPr>
          <w:rFonts w:ascii="Times New Roman" w:hAnsi="Times New Roman" w:cs="Times New Roman"/>
          <w:sz w:val="28"/>
          <w:szCs w:val="28"/>
        </w:rPr>
        <w:tab/>
      </w:r>
      <w:r w:rsidR="007F6E8E">
        <w:rPr>
          <w:rFonts w:ascii="Times New Roman" w:hAnsi="Times New Roman" w:cs="Times New Roman"/>
          <w:sz w:val="28"/>
          <w:szCs w:val="28"/>
        </w:rPr>
        <w:tab/>
      </w:r>
      <w:r w:rsidR="007F6E8E">
        <w:rPr>
          <w:rFonts w:ascii="Times New Roman" w:hAnsi="Times New Roman" w:cs="Times New Roman"/>
          <w:sz w:val="28"/>
          <w:szCs w:val="28"/>
        </w:rPr>
        <w:tab/>
        <w:t xml:space="preserve">         (3.</w:t>
      </w:r>
      <w:r w:rsidRPr="00FE457A">
        <w:rPr>
          <w:rFonts w:ascii="Times New Roman" w:hAnsi="Times New Roman" w:cs="Times New Roman"/>
          <w:sz w:val="28"/>
          <w:szCs w:val="28"/>
        </w:rPr>
        <w:t>4)</w:t>
      </w:r>
    </w:p>
    <w:p w:rsidR="00FE457A" w:rsidRPr="00FE457A" w:rsidRDefault="00FE457A" w:rsidP="00FE457A">
      <w:pPr>
        <w:widowControl w:val="0"/>
        <w:spacing w:line="360" w:lineRule="auto"/>
        <w:ind w:left="2160"/>
        <w:jc w:val="both"/>
        <w:rPr>
          <w:rFonts w:ascii="Times New Roman" w:hAnsi="Times New Roman" w:cs="Times New Roman"/>
          <w:sz w:val="28"/>
          <w:szCs w:val="28"/>
        </w:rPr>
      </w:pPr>
    </w:p>
    <w:p w:rsidR="00FE457A" w:rsidRPr="00FE457A" w:rsidRDefault="00FE457A" w:rsidP="00FE457A">
      <w:pPr>
        <w:widowControl w:val="0"/>
        <w:spacing w:line="360" w:lineRule="auto"/>
        <w:ind w:firstLine="720"/>
        <w:jc w:val="both"/>
        <w:rPr>
          <w:rFonts w:ascii="Times New Roman" w:hAnsi="Times New Roman" w:cs="Times New Roman"/>
          <w:sz w:val="28"/>
          <w:szCs w:val="28"/>
        </w:rPr>
      </w:pPr>
      <w:r w:rsidRPr="00FE457A">
        <w:rPr>
          <w:rFonts w:ascii="Times New Roman" w:hAnsi="Times New Roman" w:cs="Times New Roman"/>
          <w:sz w:val="28"/>
          <w:szCs w:val="28"/>
        </w:rPr>
        <w:t xml:space="preserve">Для марковских </w:t>
      </w:r>
      <w:bookmarkStart w:id="559" w:name="OCRUncertain1027"/>
      <w:r w:rsidRPr="00FE457A">
        <w:rPr>
          <w:rFonts w:ascii="Times New Roman" w:hAnsi="Times New Roman" w:cs="Times New Roman"/>
          <w:sz w:val="28"/>
          <w:szCs w:val="28"/>
        </w:rPr>
        <w:t>(случайных)</w:t>
      </w:r>
      <w:bookmarkEnd w:id="559"/>
      <w:r w:rsidRPr="00FE457A">
        <w:rPr>
          <w:rFonts w:ascii="Times New Roman" w:hAnsi="Times New Roman" w:cs="Times New Roman"/>
          <w:sz w:val="28"/>
          <w:szCs w:val="28"/>
        </w:rPr>
        <w:t xml:space="preserve"> </w:t>
      </w:r>
      <w:bookmarkStart w:id="560" w:name="OCRUncertain1028"/>
      <w:r w:rsidRPr="00FE457A">
        <w:rPr>
          <w:rFonts w:ascii="Times New Roman" w:hAnsi="Times New Roman" w:cs="Times New Roman"/>
          <w:sz w:val="28"/>
          <w:szCs w:val="28"/>
        </w:rPr>
        <w:t>процессов</w:t>
      </w:r>
      <w:bookmarkEnd w:id="560"/>
      <w:r w:rsidRPr="00FE457A">
        <w:rPr>
          <w:rFonts w:ascii="Times New Roman" w:hAnsi="Times New Roman" w:cs="Times New Roman"/>
          <w:sz w:val="28"/>
          <w:szCs w:val="28"/>
        </w:rPr>
        <w:t xml:space="preserve"> нестационарная плотно</w:t>
      </w:r>
      <w:bookmarkStart w:id="561" w:name="OCRUncertain1029"/>
      <w:r w:rsidRPr="00FE457A">
        <w:rPr>
          <w:rFonts w:ascii="Times New Roman" w:hAnsi="Times New Roman" w:cs="Times New Roman"/>
          <w:sz w:val="28"/>
          <w:szCs w:val="28"/>
        </w:rPr>
        <w:t>с</w:t>
      </w:r>
      <w:bookmarkEnd w:id="561"/>
      <w:r w:rsidRPr="00FE457A">
        <w:rPr>
          <w:rFonts w:ascii="Times New Roman" w:hAnsi="Times New Roman" w:cs="Times New Roman"/>
          <w:sz w:val="28"/>
          <w:szCs w:val="28"/>
        </w:rPr>
        <w:t xml:space="preserve">ть </w:t>
      </w:r>
      <w:bookmarkStart w:id="562" w:name="OCRUncertain1030"/>
      <w:r w:rsidRPr="00FE457A">
        <w:rPr>
          <w:rFonts w:ascii="Times New Roman" w:hAnsi="Times New Roman" w:cs="Times New Roman"/>
          <w:sz w:val="28"/>
          <w:szCs w:val="28"/>
        </w:rPr>
        <w:t>ве- роятности</w:t>
      </w:r>
      <w:bookmarkEnd w:id="562"/>
      <w:r w:rsidRPr="00FE457A">
        <w:rPr>
          <w:rFonts w:ascii="Times New Roman" w:hAnsi="Times New Roman" w:cs="Times New Roman"/>
          <w:sz w:val="28"/>
          <w:szCs w:val="28"/>
        </w:rPr>
        <w:t xml:space="preserve"> </w:t>
      </w:r>
      <w:bookmarkStart w:id="563" w:name="OCRUncertain1031"/>
      <w:r w:rsidRPr="00FE457A">
        <w:rPr>
          <w:rFonts w:ascii="Times New Roman" w:hAnsi="Times New Roman" w:cs="Times New Roman"/>
          <w:sz w:val="28"/>
          <w:szCs w:val="28"/>
        </w:rPr>
        <w:t>у</w:t>
      </w:r>
      <w:bookmarkEnd w:id="563"/>
      <w:r w:rsidRPr="00FE457A">
        <w:rPr>
          <w:rFonts w:ascii="Times New Roman" w:hAnsi="Times New Roman" w:cs="Times New Roman"/>
          <w:sz w:val="28"/>
          <w:szCs w:val="28"/>
        </w:rPr>
        <w:t xml:space="preserve">довлетворяет </w:t>
      </w:r>
      <w:bookmarkStart w:id="564" w:name="OCRUncertain1032"/>
      <w:r w:rsidRPr="00FE457A">
        <w:rPr>
          <w:rFonts w:ascii="Times New Roman" w:hAnsi="Times New Roman" w:cs="Times New Roman"/>
          <w:sz w:val="28"/>
          <w:szCs w:val="28"/>
        </w:rPr>
        <w:t>у</w:t>
      </w:r>
      <w:bookmarkEnd w:id="564"/>
      <w:r w:rsidRPr="00FE457A">
        <w:rPr>
          <w:rFonts w:ascii="Times New Roman" w:hAnsi="Times New Roman" w:cs="Times New Roman"/>
          <w:sz w:val="28"/>
          <w:szCs w:val="28"/>
        </w:rPr>
        <w:t xml:space="preserve">равнению </w:t>
      </w:r>
      <w:bookmarkStart w:id="565" w:name="OCRUncertain1033"/>
      <w:r w:rsidRPr="00FE457A">
        <w:rPr>
          <w:rFonts w:ascii="Times New Roman" w:hAnsi="Times New Roman" w:cs="Times New Roman"/>
          <w:sz w:val="28"/>
          <w:szCs w:val="28"/>
        </w:rPr>
        <w:t>Чепмена-Колмогорова</w:t>
      </w:r>
      <w:bookmarkEnd w:id="565"/>
    </w:p>
    <w:p w:rsidR="00FE457A" w:rsidRPr="00FE457A" w:rsidRDefault="00FE457A" w:rsidP="00FE457A">
      <w:pPr>
        <w:widowControl w:val="0"/>
        <w:spacing w:line="360" w:lineRule="auto"/>
        <w:jc w:val="both"/>
        <w:rPr>
          <w:rFonts w:ascii="Times New Roman" w:hAnsi="Times New Roman" w:cs="Times New Roman"/>
          <w:sz w:val="28"/>
          <w:szCs w:val="28"/>
        </w:rPr>
      </w:pPr>
    </w:p>
    <w:p w:rsidR="00FE457A" w:rsidRPr="00FE457A" w:rsidRDefault="00FE457A" w:rsidP="00FE457A">
      <w:pPr>
        <w:widowControl w:val="0"/>
        <w:spacing w:line="360" w:lineRule="auto"/>
        <w:ind w:firstLine="720"/>
        <w:jc w:val="both"/>
        <w:rPr>
          <w:rFonts w:ascii="Times New Roman" w:hAnsi="Times New Roman" w:cs="Times New Roman"/>
          <w:sz w:val="28"/>
          <w:szCs w:val="28"/>
        </w:rPr>
      </w:pPr>
      <w:r w:rsidRPr="00FE457A">
        <w:rPr>
          <w:rFonts w:ascii="Times New Roman" w:hAnsi="Times New Roman" w:cs="Times New Roman"/>
          <w:sz w:val="28"/>
          <w:szCs w:val="28"/>
        </w:rPr>
        <w:t xml:space="preserve">  </w:t>
      </w:r>
      <w:r w:rsidRPr="00FE457A">
        <w:rPr>
          <w:rFonts w:ascii="Times New Roman" w:eastAsia="Times New Roman" w:hAnsi="Times New Roman" w:cs="Times New Roman"/>
          <w:position w:val="-12"/>
          <w:sz w:val="28"/>
          <w:szCs w:val="28"/>
          <w:lang w:val="en-US"/>
        </w:rPr>
        <w:object w:dxaOrig="5540" w:dyaOrig="380">
          <v:shape id="_x0000_i1126" type="#_x0000_t75" style="width:276.75pt;height:18.75pt" o:ole="">
            <v:imagedata r:id="rId247" o:title=""/>
          </v:shape>
          <o:OLEObject Type="Embed" ProgID="Equation.3" ShapeID="_x0000_i1126" DrawAspect="Content" ObjectID="_1561710576" r:id="rId248"/>
        </w:object>
      </w:r>
      <w:r w:rsidR="007F6E8E">
        <w:rPr>
          <w:rFonts w:ascii="Times New Roman" w:hAnsi="Times New Roman" w:cs="Times New Roman"/>
          <w:sz w:val="28"/>
          <w:szCs w:val="28"/>
        </w:rPr>
        <w:t>,</w:t>
      </w:r>
      <w:r w:rsidR="007F6E8E">
        <w:rPr>
          <w:rFonts w:ascii="Times New Roman" w:hAnsi="Times New Roman" w:cs="Times New Roman"/>
          <w:sz w:val="28"/>
          <w:szCs w:val="28"/>
        </w:rPr>
        <w:tab/>
      </w:r>
      <w:r w:rsidR="007F6E8E">
        <w:rPr>
          <w:rFonts w:ascii="Times New Roman" w:hAnsi="Times New Roman" w:cs="Times New Roman"/>
          <w:sz w:val="28"/>
          <w:szCs w:val="28"/>
        </w:rPr>
        <w:tab/>
        <w:t xml:space="preserve">         (3.</w:t>
      </w:r>
      <w:r w:rsidRPr="00FE457A">
        <w:rPr>
          <w:rFonts w:ascii="Times New Roman" w:hAnsi="Times New Roman" w:cs="Times New Roman"/>
          <w:sz w:val="28"/>
          <w:szCs w:val="28"/>
        </w:rPr>
        <w:t>5)</w:t>
      </w:r>
    </w:p>
    <w:p w:rsidR="00FE457A" w:rsidRPr="00FE457A" w:rsidRDefault="00FE457A" w:rsidP="00FE457A">
      <w:pPr>
        <w:widowControl w:val="0"/>
        <w:spacing w:line="360" w:lineRule="auto"/>
        <w:ind w:firstLine="720"/>
        <w:jc w:val="both"/>
        <w:rPr>
          <w:rFonts w:ascii="Times New Roman" w:hAnsi="Times New Roman" w:cs="Times New Roman"/>
          <w:sz w:val="28"/>
          <w:szCs w:val="28"/>
        </w:rPr>
      </w:pPr>
    </w:p>
    <w:p w:rsidR="00FE457A" w:rsidRPr="00FE457A" w:rsidRDefault="00FE457A" w:rsidP="00FE457A">
      <w:pPr>
        <w:widowControl w:val="0"/>
        <w:spacing w:line="360" w:lineRule="auto"/>
        <w:jc w:val="both"/>
        <w:rPr>
          <w:rFonts w:ascii="Times New Roman" w:hAnsi="Times New Roman" w:cs="Times New Roman"/>
          <w:sz w:val="28"/>
          <w:szCs w:val="28"/>
        </w:rPr>
      </w:pPr>
      <w:r w:rsidRPr="00FE457A">
        <w:rPr>
          <w:rFonts w:ascii="Times New Roman" w:hAnsi="Times New Roman" w:cs="Times New Roman"/>
          <w:sz w:val="28"/>
          <w:szCs w:val="28"/>
        </w:rPr>
        <w:t xml:space="preserve">которое в предположении </w:t>
      </w:r>
      <w:bookmarkStart w:id="566" w:name="OCRUncertain1034"/>
      <w:r w:rsidRPr="00FE457A">
        <w:rPr>
          <w:rFonts w:ascii="Times New Roman" w:hAnsi="Times New Roman" w:cs="Times New Roman"/>
          <w:sz w:val="28"/>
          <w:szCs w:val="28"/>
        </w:rPr>
        <w:t>медленности</w:t>
      </w:r>
      <w:bookmarkEnd w:id="566"/>
      <w:r w:rsidRPr="00FE457A">
        <w:rPr>
          <w:rFonts w:ascii="Times New Roman" w:hAnsi="Times New Roman" w:cs="Times New Roman"/>
          <w:sz w:val="28"/>
          <w:szCs w:val="28"/>
        </w:rPr>
        <w:t xml:space="preserve"> процес</w:t>
      </w:r>
      <w:bookmarkStart w:id="567" w:name="OCRUncertain1035"/>
      <w:r w:rsidRPr="00FE457A">
        <w:rPr>
          <w:rFonts w:ascii="Times New Roman" w:hAnsi="Times New Roman" w:cs="Times New Roman"/>
          <w:sz w:val="28"/>
          <w:szCs w:val="28"/>
        </w:rPr>
        <w:t>с</w:t>
      </w:r>
      <w:bookmarkEnd w:id="567"/>
      <w:r w:rsidRPr="00FE457A">
        <w:rPr>
          <w:rFonts w:ascii="Times New Roman" w:hAnsi="Times New Roman" w:cs="Times New Roman"/>
          <w:sz w:val="28"/>
          <w:szCs w:val="28"/>
        </w:rPr>
        <w:t>а, изве</w:t>
      </w:r>
      <w:bookmarkStart w:id="568" w:name="OCRUncertain1036"/>
      <w:r w:rsidRPr="00FE457A">
        <w:rPr>
          <w:rFonts w:ascii="Times New Roman" w:hAnsi="Times New Roman" w:cs="Times New Roman"/>
          <w:sz w:val="28"/>
          <w:szCs w:val="28"/>
        </w:rPr>
        <w:t>с</w:t>
      </w:r>
      <w:bookmarkEnd w:id="568"/>
      <w:r w:rsidRPr="00FE457A">
        <w:rPr>
          <w:rFonts w:ascii="Times New Roman" w:hAnsi="Times New Roman" w:cs="Times New Roman"/>
          <w:sz w:val="28"/>
          <w:szCs w:val="28"/>
        </w:rPr>
        <w:t xml:space="preserve">тными методами сводится к </w:t>
      </w:r>
      <w:bookmarkStart w:id="569" w:name="OCRUncertain1037"/>
      <w:r w:rsidRPr="00FE457A">
        <w:rPr>
          <w:rFonts w:ascii="Times New Roman" w:hAnsi="Times New Roman" w:cs="Times New Roman"/>
          <w:sz w:val="28"/>
          <w:szCs w:val="28"/>
        </w:rPr>
        <w:t>у</w:t>
      </w:r>
      <w:bookmarkEnd w:id="569"/>
      <w:r w:rsidRPr="00FE457A">
        <w:rPr>
          <w:rFonts w:ascii="Times New Roman" w:hAnsi="Times New Roman" w:cs="Times New Roman"/>
          <w:sz w:val="28"/>
          <w:szCs w:val="28"/>
        </w:rPr>
        <w:t xml:space="preserve">равнению </w:t>
      </w:r>
      <w:bookmarkStart w:id="570" w:name="OCRUncertain1038"/>
      <w:r w:rsidRPr="00FE457A">
        <w:rPr>
          <w:rFonts w:ascii="Times New Roman" w:hAnsi="Times New Roman" w:cs="Times New Roman"/>
          <w:sz w:val="28"/>
          <w:szCs w:val="28"/>
        </w:rPr>
        <w:t xml:space="preserve">Фоккера-Планка </w:t>
      </w:r>
      <w:bookmarkEnd w:id="570"/>
    </w:p>
    <w:p w:rsidR="00FE457A" w:rsidRPr="00FE457A" w:rsidRDefault="00FE457A" w:rsidP="00FE457A">
      <w:pPr>
        <w:widowControl w:val="0"/>
        <w:spacing w:line="360" w:lineRule="auto"/>
        <w:jc w:val="both"/>
        <w:rPr>
          <w:rFonts w:ascii="Times New Roman" w:hAnsi="Times New Roman" w:cs="Times New Roman"/>
          <w:sz w:val="28"/>
          <w:szCs w:val="28"/>
        </w:rPr>
      </w:pPr>
    </w:p>
    <w:p w:rsidR="00FE457A" w:rsidRPr="00FE457A" w:rsidRDefault="00FE457A" w:rsidP="00FE457A">
      <w:pPr>
        <w:widowControl w:val="0"/>
        <w:spacing w:line="360" w:lineRule="auto"/>
        <w:ind w:firstLine="720"/>
        <w:jc w:val="both"/>
        <w:rPr>
          <w:rFonts w:ascii="Times New Roman" w:hAnsi="Times New Roman" w:cs="Times New Roman"/>
          <w:sz w:val="28"/>
          <w:szCs w:val="28"/>
        </w:rPr>
      </w:pPr>
      <w:r w:rsidRPr="00FE457A">
        <w:rPr>
          <w:rFonts w:ascii="Times New Roman" w:eastAsia="Times New Roman" w:hAnsi="Times New Roman" w:cs="Times New Roman"/>
          <w:b/>
          <w:position w:val="-34"/>
          <w:sz w:val="28"/>
          <w:szCs w:val="28"/>
          <w:lang w:val="en-US"/>
        </w:rPr>
        <w:object w:dxaOrig="7120" w:dyaOrig="840">
          <v:shape id="_x0000_i1127" type="#_x0000_t75" style="width:356.25pt;height:42pt" o:ole="">
            <v:imagedata r:id="rId249" o:title=""/>
          </v:shape>
          <o:OLEObject Type="Embed" ProgID="Equation.3" ShapeID="_x0000_i1127" DrawAspect="Content" ObjectID="_1561710577" r:id="rId250"/>
        </w:object>
      </w:r>
      <w:r w:rsidRPr="00FE457A">
        <w:rPr>
          <w:rFonts w:ascii="Times New Roman" w:hAnsi="Times New Roman" w:cs="Times New Roman"/>
          <w:b/>
          <w:sz w:val="28"/>
          <w:szCs w:val="28"/>
        </w:rPr>
        <w:t xml:space="preserve"> ,        </w:t>
      </w:r>
      <w:r w:rsidR="007F6E8E">
        <w:rPr>
          <w:rFonts w:ascii="Times New Roman" w:hAnsi="Times New Roman" w:cs="Times New Roman"/>
          <w:sz w:val="28"/>
          <w:szCs w:val="28"/>
        </w:rPr>
        <w:t>(3.</w:t>
      </w:r>
      <w:r w:rsidRPr="00FE457A">
        <w:rPr>
          <w:rFonts w:ascii="Times New Roman" w:hAnsi="Times New Roman" w:cs="Times New Roman"/>
          <w:sz w:val="28"/>
          <w:szCs w:val="28"/>
        </w:rPr>
        <w:t>6)</w:t>
      </w:r>
    </w:p>
    <w:p w:rsidR="00FE457A" w:rsidRPr="00FE457A" w:rsidRDefault="00FE457A" w:rsidP="00FE457A">
      <w:pPr>
        <w:widowControl w:val="0"/>
        <w:spacing w:line="360" w:lineRule="auto"/>
        <w:jc w:val="both"/>
        <w:rPr>
          <w:rFonts w:ascii="Times New Roman" w:hAnsi="Times New Roman" w:cs="Times New Roman"/>
          <w:sz w:val="28"/>
          <w:szCs w:val="28"/>
        </w:rPr>
      </w:pPr>
      <w:r w:rsidRPr="00FE457A">
        <w:rPr>
          <w:rFonts w:ascii="Times New Roman" w:hAnsi="Times New Roman" w:cs="Times New Roman"/>
          <w:sz w:val="28"/>
          <w:szCs w:val="28"/>
        </w:rPr>
        <w:t>где</w:t>
      </w:r>
    </w:p>
    <w:p w:rsidR="00FE457A" w:rsidRPr="00FE457A" w:rsidRDefault="00FE457A" w:rsidP="00FE457A">
      <w:pPr>
        <w:widowControl w:val="0"/>
        <w:spacing w:line="360" w:lineRule="auto"/>
        <w:ind w:left="1440" w:firstLine="720"/>
        <w:jc w:val="both"/>
        <w:rPr>
          <w:rFonts w:ascii="Times New Roman" w:hAnsi="Times New Roman" w:cs="Times New Roman"/>
          <w:sz w:val="28"/>
          <w:szCs w:val="28"/>
        </w:rPr>
      </w:pPr>
      <w:r w:rsidRPr="00FE457A">
        <w:rPr>
          <w:rFonts w:ascii="Times New Roman" w:eastAsia="Times New Roman" w:hAnsi="Times New Roman" w:cs="Times New Roman"/>
          <w:position w:val="-26"/>
          <w:sz w:val="28"/>
          <w:szCs w:val="28"/>
          <w:lang w:val="en-US"/>
        </w:rPr>
        <w:object w:dxaOrig="3800" w:dyaOrig="700">
          <v:shape id="_x0000_i1128" type="#_x0000_t75" style="width:189.75pt;height:35.25pt" o:ole="">
            <v:imagedata r:id="rId251" o:title=""/>
          </v:shape>
          <o:OLEObject Type="Embed" ProgID="Equation.3" ShapeID="_x0000_i1128" DrawAspect="Content" ObjectID="_1561710578" r:id="rId252"/>
        </w:object>
      </w:r>
      <w:r w:rsidR="007F6E8E">
        <w:rPr>
          <w:rFonts w:ascii="Times New Roman" w:hAnsi="Times New Roman" w:cs="Times New Roman"/>
          <w:sz w:val="28"/>
          <w:szCs w:val="28"/>
        </w:rPr>
        <w:t>,</w:t>
      </w:r>
      <w:r w:rsidR="007F6E8E">
        <w:rPr>
          <w:rFonts w:ascii="Times New Roman" w:hAnsi="Times New Roman" w:cs="Times New Roman"/>
          <w:sz w:val="28"/>
          <w:szCs w:val="28"/>
        </w:rPr>
        <w:tab/>
      </w:r>
      <w:r w:rsidR="007F6E8E">
        <w:rPr>
          <w:rFonts w:ascii="Times New Roman" w:hAnsi="Times New Roman" w:cs="Times New Roman"/>
          <w:sz w:val="28"/>
          <w:szCs w:val="28"/>
        </w:rPr>
        <w:tab/>
      </w:r>
      <w:r w:rsidR="007F6E8E">
        <w:rPr>
          <w:rFonts w:ascii="Times New Roman" w:hAnsi="Times New Roman" w:cs="Times New Roman"/>
          <w:sz w:val="28"/>
          <w:szCs w:val="28"/>
        </w:rPr>
        <w:tab/>
        <w:t xml:space="preserve">         (3.</w:t>
      </w:r>
      <w:r w:rsidRPr="00FE457A">
        <w:rPr>
          <w:rFonts w:ascii="Times New Roman" w:hAnsi="Times New Roman" w:cs="Times New Roman"/>
          <w:sz w:val="28"/>
          <w:szCs w:val="28"/>
        </w:rPr>
        <w:t>7)</w:t>
      </w:r>
    </w:p>
    <w:p w:rsidR="00FE457A" w:rsidRPr="00FE457A" w:rsidRDefault="00FE457A" w:rsidP="00FE457A">
      <w:pPr>
        <w:widowControl w:val="0"/>
        <w:spacing w:line="360" w:lineRule="auto"/>
        <w:ind w:left="1440" w:firstLine="720"/>
        <w:jc w:val="both"/>
        <w:rPr>
          <w:rFonts w:ascii="Times New Roman" w:hAnsi="Times New Roman" w:cs="Times New Roman"/>
          <w:sz w:val="28"/>
          <w:szCs w:val="28"/>
        </w:rPr>
      </w:pPr>
    </w:p>
    <w:p w:rsidR="00FE457A" w:rsidRPr="00FE457A" w:rsidRDefault="00FE457A" w:rsidP="00FE457A">
      <w:pPr>
        <w:widowControl w:val="0"/>
        <w:spacing w:line="360" w:lineRule="auto"/>
        <w:ind w:left="1440" w:firstLine="720"/>
        <w:jc w:val="both"/>
        <w:rPr>
          <w:rFonts w:ascii="Times New Roman" w:hAnsi="Times New Roman" w:cs="Times New Roman"/>
          <w:sz w:val="28"/>
          <w:szCs w:val="28"/>
        </w:rPr>
      </w:pPr>
      <w:r w:rsidRPr="00FE457A">
        <w:rPr>
          <w:rFonts w:ascii="Times New Roman" w:eastAsia="Times New Roman" w:hAnsi="Times New Roman" w:cs="Times New Roman"/>
          <w:position w:val="-26"/>
          <w:sz w:val="28"/>
          <w:szCs w:val="28"/>
          <w:lang w:val="en-US"/>
        </w:rPr>
        <w:object w:dxaOrig="3920" w:dyaOrig="700">
          <v:shape id="_x0000_i1129" type="#_x0000_t75" style="width:195.75pt;height:35.25pt" o:ole="">
            <v:imagedata r:id="rId253" o:title=""/>
          </v:shape>
          <o:OLEObject Type="Embed" ProgID="Equation.3" ShapeID="_x0000_i1129" DrawAspect="Content" ObjectID="_1561710579" r:id="rId254"/>
        </w:object>
      </w:r>
      <w:r w:rsidR="007F6E8E">
        <w:rPr>
          <w:rFonts w:ascii="Times New Roman" w:hAnsi="Times New Roman" w:cs="Times New Roman"/>
          <w:sz w:val="28"/>
          <w:szCs w:val="28"/>
        </w:rPr>
        <w:t>.</w:t>
      </w:r>
      <w:r w:rsidR="007F6E8E">
        <w:rPr>
          <w:rFonts w:ascii="Times New Roman" w:hAnsi="Times New Roman" w:cs="Times New Roman"/>
          <w:sz w:val="28"/>
          <w:szCs w:val="28"/>
        </w:rPr>
        <w:tab/>
      </w:r>
      <w:r w:rsidR="007F6E8E">
        <w:rPr>
          <w:rFonts w:ascii="Times New Roman" w:hAnsi="Times New Roman" w:cs="Times New Roman"/>
          <w:sz w:val="28"/>
          <w:szCs w:val="28"/>
        </w:rPr>
        <w:tab/>
      </w:r>
      <w:r w:rsidR="007F6E8E">
        <w:rPr>
          <w:rFonts w:ascii="Times New Roman" w:hAnsi="Times New Roman" w:cs="Times New Roman"/>
          <w:sz w:val="28"/>
          <w:szCs w:val="28"/>
        </w:rPr>
        <w:tab/>
        <w:t xml:space="preserve">         (3.</w:t>
      </w:r>
      <w:r w:rsidRPr="00FE457A">
        <w:rPr>
          <w:rFonts w:ascii="Times New Roman" w:hAnsi="Times New Roman" w:cs="Times New Roman"/>
          <w:sz w:val="28"/>
          <w:szCs w:val="28"/>
        </w:rPr>
        <w:t>8)</w:t>
      </w:r>
    </w:p>
    <w:p w:rsidR="00FE457A" w:rsidRPr="00FE457A" w:rsidRDefault="00FE457A" w:rsidP="00FE457A">
      <w:pPr>
        <w:widowControl w:val="0"/>
        <w:spacing w:line="360" w:lineRule="auto"/>
        <w:ind w:left="1440" w:firstLine="720"/>
        <w:jc w:val="both"/>
        <w:rPr>
          <w:rFonts w:ascii="Times New Roman" w:hAnsi="Times New Roman" w:cs="Times New Roman"/>
          <w:sz w:val="28"/>
          <w:szCs w:val="28"/>
        </w:rPr>
      </w:pPr>
    </w:p>
    <w:p w:rsidR="00FE457A" w:rsidRPr="00FE457A" w:rsidRDefault="00FE457A" w:rsidP="00FE457A">
      <w:pPr>
        <w:widowControl w:val="0"/>
        <w:spacing w:line="360" w:lineRule="auto"/>
        <w:ind w:firstLine="720"/>
        <w:jc w:val="both"/>
        <w:rPr>
          <w:rFonts w:ascii="Times New Roman" w:hAnsi="Times New Roman" w:cs="Times New Roman"/>
          <w:sz w:val="28"/>
          <w:szCs w:val="28"/>
        </w:rPr>
      </w:pPr>
      <w:r w:rsidRPr="00FE457A">
        <w:rPr>
          <w:rFonts w:ascii="Times New Roman" w:hAnsi="Times New Roman" w:cs="Times New Roman"/>
          <w:sz w:val="28"/>
          <w:szCs w:val="28"/>
        </w:rPr>
        <w:t>Использ</w:t>
      </w:r>
      <w:bookmarkStart w:id="571" w:name="OCRUncertain1060"/>
      <w:r w:rsidRPr="00FE457A">
        <w:rPr>
          <w:rFonts w:ascii="Times New Roman" w:hAnsi="Times New Roman" w:cs="Times New Roman"/>
          <w:sz w:val="28"/>
          <w:szCs w:val="28"/>
        </w:rPr>
        <w:t>у</w:t>
      </w:r>
      <w:bookmarkEnd w:id="571"/>
      <w:r w:rsidRPr="00FE457A">
        <w:rPr>
          <w:rFonts w:ascii="Times New Roman" w:hAnsi="Times New Roman" w:cs="Times New Roman"/>
          <w:sz w:val="28"/>
          <w:szCs w:val="28"/>
        </w:rPr>
        <w:t>я соотношени</w:t>
      </w:r>
      <w:r w:rsidR="007F6E8E">
        <w:rPr>
          <w:rFonts w:ascii="Times New Roman" w:hAnsi="Times New Roman" w:cs="Times New Roman"/>
          <w:sz w:val="28"/>
          <w:szCs w:val="28"/>
        </w:rPr>
        <w:t>е (3.4) и уравнение (3.</w:t>
      </w:r>
      <w:r w:rsidRPr="00FE457A">
        <w:rPr>
          <w:rFonts w:ascii="Times New Roman" w:hAnsi="Times New Roman" w:cs="Times New Roman"/>
          <w:sz w:val="28"/>
          <w:szCs w:val="28"/>
        </w:rPr>
        <w:t xml:space="preserve">6), можно </w:t>
      </w:r>
      <w:bookmarkStart w:id="572" w:name="OCRUncertain1062"/>
      <w:r w:rsidRPr="00FE457A">
        <w:rPr>
          <w:rFonts w:ascii="Times New Roman" w:hAnsi="Times New Roman" w:cs="Times New Roman"/>
          <w:sz w:val="28"/>
          <w:szCs w:val="28"/>
        </w:rPr>
        <w:t xml:space="preserve">записать </w:t>
      </w:r>
      <w:bookmarkEnd w:id="572"/>
      <w:r w:rsidRPr="00FE457A">
        <w:rPr>
          <w:rFonts w:ascii="Times New Roman" w:hAnsi="Times New Roman" w:cs="Times New Roman"/>
          <w:sz w:val="28"/>
          <w:szCs w:val="28"/>
        </w:rPr>
        <w:t>кинетиче</w:t>
      </w:r>
      <w:bookmarkStart w:id="573" w:name="OCRUncertain1063"/>
      <w:r w:rsidRPr="00FE457A">
        <w:rPr>
          <w:rFonts w:ascii="Times New Roman" w:hAnsi="Times New Roman" w:cs="Times New Roman"/>
          <w:sz w:val="28"/>
          <w:szCs w:val="28"/>
        </w:rPr>
        <w:t>с</w:t>
      </w:r>
      <w:bookmarkEnd w:id="573"/>
      <w:r w:rsidRPr="00FE457A">
        <w:rPr>
          <w:rFonts w:ascii="Times New Roman" w:hAnsi="Times New Roman" w:cs="Times New Roman"/>
          <w:sz w:val="28"/>
          <w:szCs w:val="28"/>
        </w:rPr>
        <w:t>кое уравнение для функции ра</w:t>
      </w:r>
      <w:bookmarkStart w:id="574" w:name="OCRUncertain1064"/>
      <w:r w:rsidRPr="00FE457A">
        <w:rPr>
          <w:rFonts w:ascii="Times New Roman" w:hAnsi="Times New Roman" w:cs="Times New Roman"/>
          <w:sz w:val="28"/>
          <w:szCs w:val="28"/>
        </w:rPr>
        <w:t>с</w:t>
      </w:r>
      <w:bookmarkEnd w:id="574"/>
      <w:r w:rsidRPr="00FE457A">
        <w:rPr>
          <w:rFonts w:ascii="Times New Roman" w:hAnsi="Times New Roman" w:cs="Times New Roman"/>
          <w:sz w:val="28"/>
          <w:szCs w:val="28"/>
        </w:rPr>
        <w:t>пределения</w:t>
      </w:r>
    </w:p>
    <w:p w:rsidR="00FE457A" w:rsidRPr="00FE457A" w:rsidRDefault="00FE457A" w:rsidP="00FE457A">
      <w:pPr>
        <w:widowControl w:val="0"/>
        <w:spacing w:line="360" w:lineRule="auto"/>
        <w:jc w:val="both"/>
        <w:rPr>
          <w:rFonts w:ascii="Times New Roman" w:hAnsi="Times New Roman" w:cs="Times New Roman"/>
          <w:sz w:val="28"/>
          <w:szCs w:val="28"/>
        </w:rPr>
      </w:pPr>
      <w:r w:rsidRPr="00FE457A">
        <w:rPr>
          <w:rFonts w:ascii="Times New Roman" w:hAnsi="Times New Roman" w:cs="Times New Roman"/>
          <w:sz w:val="28"/>
          <w:szCs w:val="28"/>
        </w:rPr>
        <w:tab/>
      </w:r>
      <w:r w:rsidRPr="00FE457A">
        <w:rPr>
          <w:rFonts w:ascii="Times New Roman" w:hAnsi="Times New Roman" w:cs="Times New Roman"/>
          <w:sz w:val="28"/>
          <w:szCs w:val="28"/>
        </w:rPr>
        <w:tab/>
      </w:r>
    </w:p>
    <w:p w:rsidR="00FE457A" w:rsidRPr="00FE457A" w:rsidRDefault="00FE457A" w:rsidP="00FE457A">
      <w:pPr>
        <w:widowControl w:val="0"/>
        <w:spacing w:line="360" w:lineRule="auto"/>
        <w:ind w:left="2160" w:firstLine="720"/>
        <w:jc w:val="both"/>
        <w:rPr>
          <w:rFonts w:ascii="Times New Roman" w:hAnsi="Times New Roman" w:cs="Times New Roman"/>
          <w:sz w:val="28"/>
          <w:szCs w:val="28"/>
        </w:rPr>
      </w:pPr>
      <w:r w:rsidRPr="00FE457A">
        <w:rPr>
          <w:rFonts w:ascii="Times New Roman" w:eastAsia="Times New Roman" w:hAnsi="Times New Roman" w:cs="Times New Roman"/>
          <w:position w:val="-34"/>
          <w:sz w:val="28"/>
          <w:szCs w:val="28"/>
        </w:rPr>
        <w:object w:dxaOrig="1959" w:dyaOrig="780">
          <v:shape id="_x0000_i1130" type="#_x0000_t75" style="width:98.25pt;height:39pt" o:ole="">
            <v:imagedata r:id="rId255" o:title=""/>
          </v:shape>
          <o:OLEObject Type="Embed" ProgID="Equation.3" ShapeID="_x0000_i1130" DrawAspect="Content" ObjectID="_1561710580" r:id="rId256"/>
        </w:object>
      </w:r>
      <w:r w:rsidR="007F6E8E">
        <w:rPr>
          <w:rFonts w:ascii="Times New Roman" w:hAnsi="Times New Roman" w:cs="Times New Roman"/>
          <w:sz w:val="28"/>
          <w:szCs w:val="28"/>
        </w:rPr>
        <w:tab/>
        <w:t>,</w:t>
      </w:r>
      <w:r w:rsidR="007F6E8E">
        <w:rPr>
          <w:rFonts w:ascii="Times New Roman" w:hAnsi="Times New Roman" w:cs="Times New Roman"/>
          <w:sz w:val="28"/>
          <w:szCs w:val="28"/>
        </w:rPr>
        <w:tab/>
      </w:r>
      <w:r w:rsidR="007F6E8E">
        <w:rPr>
          <w:rFonts w:ascii="Times New Roman" w:hAnsi="Times New Roman" w:cs="Times New Roman"/>
          <w:sz w:val="28"/>
          <w:szCs w:val="28"/>
        </w:rPr>
        <w:tab/>
      </w:r>
      <w:r w:rsidR="007F6E8E">
        <w:rPr>
          <w:rFonts w:ascii="Times New Roman" w:hAnsi="Times New Roman" w:cs="Times New Roman"/>
          <w:sz w:val="28"/>
          <w:szCs w:val="28"/>
        </w:rPr>
        <w:tab/>
      </w:r>
      <w:r w:rsidR="007F6E8E">
        <w:rPr>
          <w:rFonts w:ascii="Times New Roman" w:hAnsi="Times New Roman" w:cs="Times New Roman"/>
          <w:sz w:val="28"/>
          <w:szCs w:val="28"/>
        </w:rPr>
        <w:tab/>
        <w:t xml:space="preserve">         (3.</w:t>
      </w:r>
      <w:r w:rsidRPr="00FE457A">
        <w:rPr>
          <w:rFonts w:ascii="Times New Roman" w:hAnsi="Times New Roman" w:cs="Times New Roman"/>
          <w:sz w:val="28"/>
          <w:szCs w:val="28"/>
        </w:rPr>
        <w:t>9)</w:t>
      </w:r>
    </w:p>
    <w:p w:rsidR="00FE457A" w:rsidRPr="00FE457A" w:rsidRDefault="00FE457A" w:rsidP="00FE457A">
      <w:pPr>
        <w:widowControl w:val="0"/>
        <w:spacing w:line="360" w:lineRule="auto"/>
        <w:jc w:val="both"/>
        <w:rPr>
          <w:rFonts w:ascii="Times New Roman" w:hAnsi="Times New Roman" w:cs="Times New Roman"/>
          <w:sz w:val="28"/>
          <w:szCs w:val="28"/>
        </w:rPr>
      </w:pPr>
      <w:r w:rsidRPr="00FE457A">
        <w:rPr>
          <w:rFonts w:ascii="Times New Roman" w:hAnsi="Times New Roman" w:cs="Times New Roman"/>
          <w:sz w:val="28"/>
          <w:szCs w:val="28"/>
        </w:rPr>
        <w:t xml:space="preserve">где  - </w:t>
      </w:r>
      <w:r w:rsidRPr="00FE457A">
        <w:rPr>
          <w:rFonts w:ascii="Times New Roman" w:hAnsi="Times New Roman" w:cs="Times New Roman"/>
          <w:b/>
          <w:sz w:val="28"/>
          <w:szCs w:val="28"/>
          <w:lang w:val="en-US"/>
        </w:rPr>
        <w:t>Q</w:t>
      </w:r>
      <w:r w:rsidRPr="00FE457A">
        <w:rPr>
          <w:rFonts w:ascii="Times New Roman" w:hAnsi="Times New Roman" w:cs="Times New Roman"/>
          <w:sz w:val="28"/>
          <w:szCs w:val="28"/>
        </w:rPr>
        <w:t xml:space="preserve"> е</w:t>
      </w:r>
      <w:bookmarkStart w:id="575" w:name="OCRUncertain1073"/>
      <w:r w:rsidRPr="00FE457A">
        <w:rPr>
          <w:rFonts w:ascii="Times New Roman" w:hAnsi="Times New Roman" w:cs="Times New Roman"/>
          <w:sz w:val="28"/>
          <w:szCs w:val="28"/>
        </w:rPr>
        <w:t>с</w:t>
      </w:r>
      <w:bookmarkEnd w:id="575"/>
      <w:r w:rsidRPr="00FE457A">
        <w:rPr>
          <w:rFonts w:ascii="Times New Roman" w:hAnsi="Times New Roman" w:cs="Times New Roman"/>
          <w:sz w:val="28"/>
          <w:szCs w:val="28"/>
        </w:rPr>
        <w:t>т</w:t>
      </w:r>
      <w:bookmarkStart w:id="576" w:name="OCRUncertain1074"/>
      <w:r w:rsidRPr="00FE457A">
        <w:rPr>
          <w:rFonts w:ascii="Times New Roman" w:hAnsi="Times New Roman" w:cs="Times New Roman"/>
          <w:sz w:val="28"/>
          <w:szCs w:val="28"/>
        </w:rPr>
        <w:t>ь</w:t>
      </w:r>
      <w:bookmarkEnd w:id="576"/>
      <w:r w:rsidRPr="00FE457A">
        <w:rPr>
          <w:rFonts w:ascii="Times New Roman" w:hAnsi="Times New Roman" w:cs="Times New Roman"/>
          <w:sz w:val="28"/>
          <w:szCs w:val="28"/>
        </w:rPr>
        <w:t xml:space="preserve"> поток </w:t>
      </w:r>
      <w:bookmarkStart w:id="577" w:name="OCRUncertain1075"/>
      <w:r w:rsidRPr="00FE457A">
        <w:rPr>
          <w:rFonts w:ascii="Times New Roman" w:hAnsi="Times New Roman" w:cs="Times New Roman"/>
          <w:sz w:val="28"/>
          <w:szCs w:val="28"/>
        </w:rPr>
        <w:t>ф</w:t>
      </w:r>
      <w:bookmarkEnd w:id="577"/>
      <w:r w:rsidRPr="00FE457A">
        <w:rPr>
          <w:rFonts w:ascii="Times New Roman" w:hAnsi="Times New Roman" w:cs="Times New Roman"/>
          <w:sz w:val="28"/>
          <w:szCs w:val="28"/>
        </w:rPr>
        <w:t>ункции ра</w:t>
      </w:r>
      <w:bookmarkStart w:id="578" w:name="OCRUncertain1076"/>
      <w:r w:rsidRPr="00FE457A">
        <w:rPr>
          <w:rFonts w:ascii="Times New Roman" w:hAnsi="Times New Roman" w:cs="Times New Roman"/>
          <w:sz w:val="28"/>
          <w:szCs w:val="28"/>
        </w:rPr>
        <w:t>с</w:t>
      </w:r>
      <w:bookmarkEnd w:id="578"/>
      <w:r w:rsidRPr="00FE457A">
        <w:rPr>
          <w:rFonts w:ascii="Times New Roman" w:hAnsi="Times New Roman" w:cs="Times New Roman"/>
          <w:sz w:val="28"/>
          <w:szCs w:val="28"/>
        </w:rPr>
        <w:t>пределения</w:t>
      </w:r>
    </w:p>
    <w:p w:rsidR="00FE457A" w:rsidRPr="00FE457A" w:rsidRDefault="00FE457A" w:rsidP="00FE457A">
      <w:pPr>
        <w:widowControl w:val="0"/>
        <w:spacing w:line="360" w:lineRule="auto"/>
        <w:jc w:val="both"/>
        <w:rPr>
          <w:rFonts w:ascii="Times New Roman" w:hAnsi="Times New Roman" w:cs="Times New Roman"/>
          <w:sz w:val="28"/>
          <w:szCs w:val="28"/>
        </w:rPr>
      </w:pPr>
    </w:p>
    <w:p w:rsidR="00FE457A" w:rsidRPr="00FE457A" w:rsidRDefault="00FE457A" w:rsidP="00FE457A">
      <w:pPr>
        <w:widowControl w:val="0"/>
        <w:spacing w:line="360" w:lineRule="auto"/>
        <w:ind w:left="1440" w:firstLine="720"/>
        <w:jc w:val="both"/>
        <w:rPr>
          <w:rFonts w:ascii="Times New Roman" w:hAnsi="Times New Roman" w:cs="Times New Roman"/>
          <w:sz w:val="28"/>
          <w:szCs w:val="28"/>
        </w:rPr>
      </w:pPr>
      <w:r w:rsidRPr="00FE457A">
        <w:rPr>
          <w:rFonts w:ascii="Times New Roman" w:eastAsia="Times New Roman" w:hAnsi="Times New Roman" w:cs="Times New Roman"/>
          <w:position w:val="-34"/>
          <w:sz w:val="28"/>
          <w:szCs w:val="28"/>
          <w:lang w:val="en-US"/>
        </w:rPr>
        <w:object w:dxaOrig="4100" w:dyaOrig="800">
          <v:shape id="_x0000_i1131" type="#_x0000_t75" style="width:204.75pt;height:39.75pt" o:ole="">
            <v:imagedata r:id="rId257" o:title=""/>
          </v:shape>
          <o:OLEObject Type="Embed" ProgID="Equation.3" ShapeID="_x0000_i1131" DrawAspect="Content" ObjectID="_1561710581" r:id="rId258"/>
        </w:object>
      </w:r>
      <w:r w:rsidR="007F6E8E">
        <w:rPr>
          <w:rFonts w:ascii="Times New Roman" w:hAnsi="Times New Roman" w:cs="Times New Roman"/>
          <w:sz w:val="28"/>
          <w:szCs w:val="28"/>
        </w:rPr>
        <w:tab/>
        <w:t>.</w:t>
      </w:r>
      <w:r w:rsidR="007F6E8E">
        <w:rPr>
          <w:rFonts w:ascii="Times New Roman" w:hAnsi="Times New Roman" w:cs="Times New Roman"/>
          <w:sz w:val="28"/>
          <w:szCs w:val="28"/>
        </w:rPr>
        <w:tab/>
      </w:r>
      <w:r w:rsidR="007F6E8E">
        <w:rPr>
          <w:rFonts w:ascii="Times New Roman" w:hAnsi="Times New Roman" w:cs="Times New Roman"/>
          <w:sz w:val="28"/>
          <w:szCs w:val="28"/>
        </w:rPr>
        <w:tab/>
        <w:t xml:space="preserve">       (3.</w:t>
      </w:r>
      <w:r w:rsidRPr="00FE457A">
        <w:rPr>
          <w:rFonts w:ascii="Times New Roman" w:hAnsi="Times New Roman" w:cs="Times New Roman"/>
          <w:sz w:val="28"/>
          <w:szCs w:val="28"/>
        </w:rPr>
        <w:t>10)</w:t>
      </w:r>
    </w:p>
    <w:p w:rsidR="00FE457A" w:rsidRPr="00FE457A" w:rsidRDefault="007F6E8E" w:rsidP="00FE457A">
      <w:pPr>
        <w:widowControl w:val="0"/>
        <w:spacing w:before="220" w:line="360" w:lineRule="auto"/>
        <w:ind w:firstLine="720"/>
        <w:jc w:val="both"/>
        <w:rPr>
          <w:rFonts w:ascii="Times New Roman" w:hAnsi="Times New Roman" w:cs="Times New Roman"/>
          <w:sz w:val="28"/>
          <w:szCs w:val="28"/>
        </w:rPr>
      </w:pPr>
      <w:bookmarkStart w:id="579" w:name="OCRUncertain1085"/>
      <w:r>
        <w:rPr>
          <w:rFonts w:ascii="Times New Roman" w:hAnsi="Times New Roman" w:cs="Times New Roman"/>
          <w:sz w:val="28"/>
          <w:szCs w:val="28"/>
        </w:rPr>
        <w:t xml:space="preserve">То </w:t>
      </w:r>
      <w:r w:rsidR="00FE457A" w:rsidRPr="00FE457A">
        <w:rPr>
          <w:rFonts w:ascii="Times New Roman" w:hAnsi="Times New Roman" w:cs="Times New Roman"/>
          <w:sz w:val="28"/>
          <w:szCs w:val="28"/>
        </w:rPr>
        <w:t>е</w:t>
      </w:r>
      <w:bookmarkEnd w:id="579"/>
      <w:r>
        <w:rPr>
          <w:rFonts w:ascii="Times New Roman" w:hAnsi="Times New Roman" w:cs="Times New Roman"/>
          <w:sz w:val="28"/>
          <w:szCs w:val="28"/>
        </w:rPr>
        <w:t>есть,</w:t>
      </w:r>
      <w:r w:rsidR="00FE457A" w:rsidRPr="00FE457A">
        <w:rPr>
          <w:rFonts w:ascii="Times New Roman" w:hAnsi="Times New Roman" w:cs="Times New Roman"/>
          <w:sz w:val="28"/>
          <w:szCs w:val="28"/>
        </w:rPr>
        <w:t xml:space="preserve"> мы получили уравнение н</w:t>
      </w:r>
      <w:r>
        <w:rPr>
          <w:rFonts w:ascii="Times New Roman" w:hAnsi="Times New Roman" w:cs="Times New Roman"/>
          <w:sz w:val="28"/>
          <w:szCs w:val="28"/>
        </w:rPr>
        <w:t>еразрывности (3.</w:t>
      </w:r>
      <w:r w:rsidR="00FE457A" w:rsidRPr="00FE457A">
        <w:rPr>
          <w:rFonts w:ascii="Times New Roman" w:hAnsi="Times New Roman" w:cs="Times New Roman"/>
          <w:sz w:val="28"/>
          <w:szCs w:val="28"/>
        </w:rPr>
        <w:t>3), решение которо</w:t>
      </w:r>
      <w:bookmarkStart w:id="580" w:name="OCRUncertain1086"/>
      <w:bookmarkEnd w:id="580"/>
      <w:r w:rsidR="00FE457A" w:rsidRPr="00FE457A">
        <w:rPr>
          <w:rFonts w:ascii="Times New Roman" w:hAnsi="Times New Roman" w:cs="Times New Roman"/>
          <w:sz w:val="28"/>
          <w:szCs w:val="28"/>
        </w:rPr>
        <w:t>го опи</w:t>
      </w:r>
      <w:bookmarkStart w:id="581" w:name="OCRUncertain1087"/>
      <w:r w:rsidR="00FE457A" w:rsidRPr="00FE457A">
        <w:rPr>
          <w:rFonts w:ascii="Times New Roman" w:hAnsi="Times New Roman" w:cs="Times New Roman"/>
          <w:sz w:val="28"/>
          <w:szCs w:val="28"/>
        </w:rPr>
        <w:t>с</w:t>
      </w:r>
      <w:bookmarkEnd w:id="581"/>
      <w:r w:rsidR="00FE457A" w:rsidRPr="00FE457A">
        <w:rPr>
          <w:rFonts w:ascii="Times New Roman" w:hAnsi="Times New Roman" w:cs="Times New Roman"/>
          <w:sz w:val="28"/>
          <w:szCs w:val="28"/>
        </w:rPr>
        <w:t>ывает эволюцию во времени неравновесной функции ра</w:t>
      </w:r>
      <w:bookmarkStart w:id="582" w:name="OCRUncertain1088"/>
      <w:r w:rsidR="00FE457A" w:rsidRPr="00FE457A">
        <w:rPr>
          <w:rFonts w:ascii="Times New Roman" w:hAnsi="Times New Roman" w:cs="Times New Roman"/>
          <w:sz w:val="28"/>
          <w:szCs w:val="28"/>
        </w:rPr>
        <w:t>с</w:t>
      </w:r>
      <w:bookmarkEnd w:id="582"/>
      <w:r w:rsidR="00FE457A" w:rsidRPr="00FE457A">
        <w:rPr>
          <w:rFonts w:ascii="Times New Roman" w:hAnsi="Times New Roman" w:cs="Times New Roman"/>
          <w:sz w:val="28"/>
          <w:szCs w:val="28"/>
        </w:rPr>
        <w:t>пределения</w:t>
      </w:r>
      <w:bookmarkStart w:id="583" w:name="OCRUncertain1090"/>
      <w:r w:rsidR="00FE457A" w:rsidRPr="00FE457A">
        <w:rPr>
          <w:rFonts w:ascii="Times New Roman" w:hAnsi="Times New Roman" w:cs="Times New Roman"/>
          <w:sz w:val="28"/>
          <w:szCs w:val="28"/>
        </w:rPr>
        <w:t xml:space="preserve"> </w:t>
      </w:r>
      <w:r w:rsidR="00FE457A" w:rsidRPr="00FE457A">
        <w:rPr>
          <w:rFonts w:ascii="Times New Roman" w:hAnsi="Times New Roman" w:cs="Times New Roman"/>
          <w:b/>
          <w:sz w:val="28"/>
          <w:szCs w:val="28"/>
          <w:lang w:val="en-US"/>
        </w:rPr>
        <w:t>f</w:t>
      </w:r>
      <w:r w:rsidR="00FE457A" w:rsidRPr="00FE457A">
        <w:rPr>
          <w:rFonts w:ascii="Times New Roman" w:hAnsi="Times New Roman" w:cs="Times New Roman"/>
          <w:b/>
          <w:sz w:val="28"/>
          <w:szCs w:val="28"/>
        </w:rPr>
        <w:t>(</w:t>
      </w:r>
      <w:r w:rsidR="00FE457A" w:rsidRPr="00FE457A">
        <w:rPr>
          <w:rFonts w:ascii="Times New Roman" w:hAnsi="Times New Roman" w:cs="Times New Roman"/>
          <w:b/>
          <w:sz w:val="28"/>
          <w:szCs w:val="28"/>
          <w:lang w:val="en-US"/>
        </w:rPr>
        <w:t>e</w:t>
      </w:r>
      <w:r w:rsidR="00FE457A" w:rsidRPr="00FE457A">
        <w:rPr>
          <w:rFonts w:ascii="Times New Roman" w:hAnsi="Times New Roman" w:cs="Times New Roman"/>
          <w:b/>
          <w:sz w:val="28"/>
          <w:szCs w:val="28"/>
        </w:rPr>
        <w:t>,</w:t>
      </w:r>
      <w:r w:rsidR="00FE457A" w:rsidRPr="00FE457A">
        <w:rPr>
          <w:rFonts w:ascii="Times New Roman" w:hAnsi="Times New Roman" w:cs="Times New Roman"/>
          <w:b/>
          <w:sz w:val="28"/>
          <w:szCs w:val="28"/>
          <w:lang w:val="en-US"/>
        </w:rPr>
        <w:t>t</w:t>
      </w:r>
      <w:r w:rsidR="00FE457A" w:rsidRPr="00FE457A">
        <w:rPr>
          <w:rFonts w:ascii="Times New Roman" w:hAnsi="Times New Roman" w:cs="Times New Roman"/>
          <w:b/>
          <w:sz w:val="28"/>
          <w:szCs w:val="28"/>
        </w:rPr>
        <w:t>)</w:t>
      </w:r>
      <w:r w:rsidR="00FE457A" w:rsidRPr="00FE457A">
        <w:rPr>
          <w:rFonts w:ascii="Times New Roman" w:hAnsi="Times New Roman" w:cs="Times New Roman"/>
          <w:sz w:val="28"/>
          <w:szCs w:val="28"/>
        </w:rPr>
        <w:t>.</w:t>
      </w:r>
      <w:bookmarkEnd w:id="583"/>
      <w:r w:rsidR="00FE457A" w:rsidRPr="00FE457A">
        <w:rPr>
          <w:rFonts w:ascii="Times New Roman" w:hAnsi="Times New Roman" w:cs="Times New Roman"/>
          <w:sz w:val="28"/>
          <w:szCs w:val="28"/>
        </w:rPr>
        <w:t xml:space="preserve"> Дал</w:t>
      </w:r>
      <w:bookmarkStart w:id="584" w:name="OCRUncertain1091"/>
      <w:r w:rsidR="00FE457A" w:rsidRPr="00FE457A">
        <w:rPr>
          <w:rFonts w:ascii="Times New Roman" w:hAnsi="Times New Roman" w:cs="Times New Roman"/>
          <w:sz w:val="28"/>
          <w:szCs w:val="28"/>
        </w:rPr>
        <w:t>ь</w:t>
      </w:r>
      <w:bookmarkEnd w:id="584"/>
      <w:r w:rsidR="00FE457A" w:rsidRPr="00FE457A">
        <w:rPr>
          <w:rFonts w:ascii="Times New Roman" w:hAnsi="Times New Roman" w:cs="Times New Roman"/>
          <w:sz w:val="28"/>
          <w:szCs w:val="28"/>
        </w:rPr>
        <w:t>нейшая з</w:t>
      </w:r>
      <w:bookmarkStart w:id="585" w:name="OCRUncertain1092"/>
      <w:r w:rsidR="00FE457A" w:rsidRPr="00FE457A">
        <w:rPr>
          <w:rFonts w:ascii="Times New Roman" w:hAnsi="Times New Roman" w:cs="Times New Roman"/>
          <w:sz w:val="28"/>
          <w:szCs w:val="28"/>
        </w:rPr>
        <w:t>а</w:t>
      </w:r>
      <w:bookmarkEnd w:id="585"/>
      <w:r w:rsidR="00FE457A" w:rsidRPr="00FE457A">
        <w:rPr>
          <w:rFonts w:ascii="Times New Roman" w:hAnsi="Times New Roman" w:cs="Times New Roman"/>
          <w:sz w:val="28"/>
          <w:szCs w:val="28"/>
        </w:rPr>
        <w:t xml:space="preserve">дача </w:t>
      </w:r>
      <w:bookmarkStart w:id="586" w:name="OCRUncertain1093"/>
      <w:r w:rsidR="00FE457A" w:rsidRPr="00FE457A">
        <w:rPr>
          <w:rFonts w:ascii="Times New Roman" w:hAnsi="Times New Roman" w:cs="Times New Roman"/>
          <w:sz w:val="28"/>
          <w:szCs w:val="28"/>
        </w:rPr>
        <w:t>с</w:t>
      </w:r>
      <w:bookmarkEnd w:id="586"/>
      <w:r w:rsidR="00FE457A" w:rsidRPr="00FE457A">
        <w:rPr>
          <w:rFonts w:ascii="Times New Roman" w:hAnsi="Times New Roman" w:cs="Times New Roman"/>
          <w:sz w:val="28"/>
          <w:szCs w:val="28"/>
        </w:rPr>
        <w:t>водит</w:t>
      </w:r>
      <w:bookmarkStart w:id="587" w:name="OCRUncertain1094"/>
      <w:r w:rsidR="00FE457A" w:rsidRPr="00FE457A">
        <w:rPr>
          <w:rFonts w:ascii="Times New Roman" w:hAnsi="Times New Roman" w:cs="Times New Roman"/>
          <w:sz w:val="28"/>
          <w:szCs w:val="28"/>
        </w:rPr>
        <w:t>с</w:t>
      </w:r>
      <w:bookmarkEnd w:id="587"/>
      <w:r w:rsidR="00FE457A" w:rsidRPr="00FE457A">
        <w:rPr>
          <w:rFonts w:ascii="Times New Roman" w:hAnsi="Times New Roman" w:cs="Times New Roman"/>
          <w:sz w:val="28"/>
          <w:szCs w:val="28"/>
        </w:rPr>
        <w:t>я к нахо</w:t>
      </w:r>
      <w:bookmarkStart w:id="588" w:name="OCRUncertain1095"/>
      <w:r w:rsidR="00FE457A" w:rsidRPr="00FE457A">
        <w:rPr>
          <w:rFonts w:ascii="Times New Roman" w:hAnsi="Times New Roman" w:cs="Times New Roman"/>
          <w:sz w:val="28"/>
          <w:szCs w:val="28"/>
        </w:rPr>
        <w:t>ж</w:t>
      </w:r>
      <w:bookmarkEnd w:id="588"/>
      <w:r w:rsidR="00FE457A" w:rsidRPr="00FE457A">
        <w:rPr>
          <w:rFonts w:ascii="Times New Roman" w:hAnsi="Times New Roman" w:cs="Times New Roman"/>
          <w:sz w:val="28"/>
          <w:szCs w:val="28"/>
        </w:rPr>
        <w:t>дению явного вида кинетических коэф</w:t>
      </w:r>
      <w:bookmarkStart w:id="589" w:name="OCRUncertain1096"/>
      <w:r w:rsidR="00FE457A" w:rsidRPr="00FE457A">
        <w:rPr>
          <w:rFonts w:ascii="Times New Roman" w:hAnsi="Times New Roman" w:cs="Times New Roman"/>
          <w:sz w:val="28"/>
          <w:szCs w:val="28"/>
        </w:rPr>
        <w:t>ф</w:t>
      </w:r>
      <w:bookmarkEnd w:id="589"/>
      <w:r w:rsidR="00FE457A" w:rsidRPr="00FE457A">
        <w:rPr>
          <w:rFonts w:ascii="Times New Roman" w:hAnsi="Times New Roman" w:cs="Times New Roman"/>
          <w:sz w:val="28"/>
          <w:szCs w:val="28"/>
        </w:rPr>
        <w:t xml:space="preserve">ициентов </w:t>
      </w:r>
      <w:bookmarkStart w:id="590" w:name="OCRUncertain1097"/>
      <w:r w:rsidR="00FE457A" w:rsidRPr="00FE457A">
        <w:rPr>
          <w:rFonts w:ascii="Times New Roman" w:hAnsi="Times New Roman" w:cs="Times New Roman"/>
          <w:b/>
          <w:sz w:val="28"/>
          <w:szCs w:val="28"/>
        </w:rPr>
        <w:t>а(е</w:t>
      </w:r>
      <w:bookmarkEnd w:id="590"/>
      <w:r w:rsidR="00FE457A" w:rsidRPr="00FE457A">
        <w:rPr>
          <w:rFonts w:ascii="Times New Roman" w:hAnsi="Times New Roman" w:cs="Times New Roman"/>
          <w:b/>
          <w:sz w:val="28"/>
          <w:szCs w:val="28"/>
        </w:rPr>
        <w:t>)</w:t>
      </w:r>
      <w:r w:rsidR="00FE457A" w:rsidRPr="00FE457A">
        <w:rPr>
          <w:rFonts w:ascii="Times New Roman" w:hAnsi="Times New Roman" w:cs="Times New Roman"/>
          <w:sz w:val="28"/>
          <w:szCs w:val="28"/>
        </w:rPr>
        <w:t xml:space="preserve"> и</w:t>
      </w:r>
      <w:bookmarkStart w:id="591" w:name="OCRUncertain1100"/>
      <w:r w:rsidR="00FE457A" w:rsidRPr="00FE457A">
        <w:rPr>
          <w:rFonts w:ascii="Times New Roman" w:hAnsi="Times New Roman" w:cs="Times New Roman"/>
          <w:sz w:val="28"/>
          <w:szCs w:val="28"/>
        </w:rPr>
        <w:t xml:space="preserve"> </w:t>
      </w:r>
      <w:r w:rsidR="00FE457A" w:rsidRPr="00FE457A">
        <w:rPr>
          <w:rFonts w:ascii="Times New Roman" w:hAnsi="Times New Roman" w:cs="Times New Roman"/>
          <w:b/>
          <w:sz w:val="28"/>
          <w:szCs w:val="28"/>
          <w:lang w:val="en-US"/>
        </w:rPr>
        <w:t>b</w:t>
      </w:r>
      <w:r w:rsidR="00FE457A" w:rsidRPr="00FE457A">
        <w:rPr>
          <w:rFonts w:ascii="Times New Roman" w:hAnsi="Times New Roman" w:cs="Times New Roman"/>
          <w:b/>
          <w:sz w:val="28"/>
          <w:szCs w:val="28"/>
        </w:rPr>
        <w:t>(</w:t>
      </w:r>
      <w:r w:rsidR="00FE457A" w:rsidRPr="00FE457A">
        <w:rPr>
          <w:rFonts w:ascii="Times New Roman" w:hAnsi="Times New Roman" w:cs="Times New Roman"/>
          <w:b/>
          <w:sz w:val="28"/>
          <w:szCs w:val="28"/>
          <w:lang w:val="en-US"/>
        </w:rPr>
        <w:t>e</w:t>
      </w:r>
      <w:r w:rsidR="00FE457A" w:rsidRPr="00FE457A">
        <w:rPr>
          <w:rFonts w:ascii="Times New Roman" w:hAnsi="Times New Roman" w:cs="Times New Roman"/>
          <w:b/>
          <w:sz w:val="28"/>
          <w:szCs w:val="28"/>
        </w:rPr>
        <w:t>)</w:t>
      </w:r>
      <w:r w:rsidR="00FE457A" w:rsidRPr="00FE457A">
        <w:rPr>
          <w:rFonts w:ascii="Times New Roman" w:hAnsi="Times New Roman" w:cs="Times New Roman"/>
          <w:sz w:val="28"/>
          <w:szCs w:val="28"/>
        </w:rPr>
        <w:t>.</w:t>
      </w:r>
      <w:bookmarkEnd w:id="591"/>
    </w:p>
    <w:p w:rsidR="00FE457A" w:rsidRPr="00FE457A" w:rsidRDefault="00FE457A" w:rsidP="00FE457A">
      <w:pPr>
        <w:widowControl w:val="0"/>
        <w:spacing w:line="360" w:lineRule="auto"/>
        <w:ind w:firstLine="880"/>
        <w:jc w:val="both"/>
        <w:rPr>
          <w:rFonts w:ascii="Times New Roman" w:hAnsi="Times New Roman" w:cs="Times New Roman"/>
          <w:sz w:val="28"/>
          <w:szCs w:val="28"/>
        </w:rPr>
      </w:pPr>
      <w:r w:rsidRPr="00FE457A">
        <w:rPr>
          <w:rFonts w:ascii="Times New Roman" w:hAnsi="Times New Roman" w:cs="Times New Roman"/>
          <w:sz w:val="28"/>
          <w:szCs w:val="28"/>
        </w:rPr>
        <w:t xml:space="preserve">Для определения коэффициента </w:t>
      </w:r>
      <w:bookmarkStart w:id="592" w:name="OCRUncertain1101"/>
      <w:r w:rsidRPr="00FE457A">
        <w:rPr>
          <w:rFonts w:ascii="Times New Roman" w:hAnsi="Times New Roman" w:cs="Times New Roman"/>
          <w:b/>
          <w:sz w:val="28"/>
          <w:szCs w:val="28"/>
          <w:lang w:val="en-US"/>
        </w:rPr>
        <w:t>a</w:t>
      </w:r>
      <w:r w:rsidRPr="00FE457A">
        <w:rPr>
          <w:rFonts w:ascii="Times New Roman" w:hAnsi="Times New Roman" w:cs="Times New Roman"/>
          <w:b/>
          <w:sz w:val="28"/>
          <w:szCs w:val="28"/>
        </w:rPr>
        <w:t>(е</w:t>
      </w:r>
      <w:bookmarkEnd w:id="592"/>
      <w:r w:rsidRPr="00FE457A">
        <w:rPr>
          <w:rFonts w:ascii="Times New Roman" w:hAnsi="Times New Roman" w:cs="Times New Roman"/>
          <w:b/>
          <w:sz w:val="28"/>
          <w:szCs w:val="28"/>
        </w:rPr>
        <w:t>)</w:t>
      </w:r>
      <w:r w:rsidRPr="00FE457A">
        <w:rPr>
          <w:rFonts w:ascii="Times New Roman" w:hAnsi="Times New Roman" w:cs="Times New Roman"/>
          <w:sz w:val="28"/>
          <w:szCs w:val="28"/>
        </w:rPr>
        <w:t xml:space="preserve"> воспользуем</w:t>
      </w:r>
      <w:bookmarkStart w:id="593" w:name="OCRUncertain1102"/>
      <w:r w:rsidRPr="00FE457A">
        <w:rPr>
          <w:rFonts w:ascii="Times New Roman" w:hAnsi="Times New Roman" w:cs="Times New Roman"/>
          <w:sz w:val="28"/>
          <w:szCs w:val="28"/>
        </w:rPr>
        <w:t>с</w:t>
      </w:r>
      <w:bookmarkEnd w:id="593"/>
      <w:r w:rsidRPr="00FE457A">
        <w:rPr>
          <w:rFonts w:ascii="Times New Roman" w:hAnsi="Times New Roman" w:cs="Times New Roman"/>
          <w:sz w:val="28"/>
          <w:szCs w:val="28"/>
        </w:rPr>
        <w:t>я условием медленно</w:t>
      </w:r>
      <w:bookmarkStart w:id="594" w:name="OCRUncertain1103"/>
      <w:r w:rsidRPr="00FE457A">
        <w:rPr>
          <w:rFonts w:ascii="Times New Roman" w:hAnsi="Times New Roman" w:cs="Times New Roman"/>
          <w:sz w:val="28"/>
          <w:szCs w:val="28"/>
        </w:rPr>
        <w:t>с</w:t>
      </w:r>
      <w:bookmarkEnd w:id="594"/>
      <w:r w:rsidRPr="00FE457A">
        <w:rPr>
          <w:rFonts w:ascii="Times New Roman" w:hAnsi="Times New Roman" w:cs="Times New Roman"/>
          <w:sz w:val="28"/>
          <w:szCs w:val="28"/>
        </w:rPr>
        <w:t>ти процесса, введенно</w:t>
      </w:r>
      <w:r w:rsidR="007F6E8E">
        <w:rPr>
          <w:rFonts w:ascii="Times New Roman" w:hAnsi="Times New Roman" w:cs="Times New Roman"/>
          <w:sz w:val="28"/>
          <w:szCs w:val="28"/>
        </w:rPr>
        <w:t>го при получении уравнения (3.</w:t>
      </w:r>
      <w:r w:rsidRPr="00FE457A">
        <w:rPr>
          <w:rFonts w:ascii="Times New Roman" w:hAnsi="Times New Roman" w:cs="Times New Roman"/>
          <w:sz w:val="28"/>
          <w:szCs w:val="28"/>
        </w:rPr>
        <w:t>6)</w:t>
      </w:r>
      <w:bookmarkStart w:id="595" w:name="OCRUncertain1104"/>
      <w:r w:rsidRPr="00FE457A">
        <w:rPr>
          <w:rFonts w:ascii="Times New Roman" w:hAnsi="Times New Roman" w:cs="Times New Roman"/>
          <w:sz w:val="28"/>
          <w:szCs w:val="28"/>
        </w:rPr>
        <w:t xml:space="preserve">; </w:t>
      </w:r>
      <w:bookmarkEnd w:id="595"/>
      <w:r w:rsidR="007F6E8E">
        <w:rPr>
          <w:rFonts w:ascii="Times New Roman" w:hAnsi="Times New Roman" w:cs="Times New Roman"/>
          <w:sz w:val="28"/>
          <w:szCs w:val="28"/>
        </w:rPr>
        <w:t>то есть</w:t>
      </w:r>
      <w:r w:rsidRPr="00FE457A">
        <w:rPr>
          <w:rFonts w:ascii="Times New Roman" w:hAnsi="Times New Roman" w:cs="Times New Roman"/>
          <w:sz w:val="28"/>
          <w:szCs w:val="28"/>
        </w:rPr>
        <w:t xml:space="preserve"> предположим, что время релаксации для установления неполного равнове</w:t>
      </w:r>
      <w:bookmarkStart w:id="596" w:name="OCRUncertain1106"/>
      <w:r w:rsidRPr="00FE457A">
        <w:rPr>
          <w:rFonts w:ascii="Times New Roman" w:hAnsi="Times New Roman" w:cs="Times New Roman"/>
          <w:sz w:val="28"/>
          <w:szCs w:val="28"/>
        </w:rPr>
        <w:t>с</w:t>
      </w:r>
      <w:bookmarkEnd w:id="596"/>
      <w:r w:rsidRPr="00FE457A">
        <w:rPr>
          <w:rFonts w:ascii="Times New Roman" w:hAnsi="Times New Roman" w:cs="Times New Roman"/>
          <w:sz w:val="28"/>
          <w:szCs w:val="28"/>
        </w:rPr>
        <w:t xml:space="preserve">ия при заданном значении </w:t>
      </w:r>
      <w:bookmarkStart w:id="597" w:name="OCRUncertain1107"/>
      <w:r w:rsidRPr="00FE457A">
        <w:rPr>
          <w:rFonts w:ascii="Times New Roman" w:hAnsi="Times New Roman" w:cs="Times New Roman"/>
          <w:b/>
          <w:sz w:val="28"/>
          <w:szCs w:val="28"/>
        </w:rPr>
        <w:t>е</w:t>
      </w:r>
      <w:bookmarkEnd w:id="597"/>
      <w:r w:rsidRPr="00FE457A">
        <w:rPr>
          <w:rFonts w:ascii="Times New Roman" w:hAnsi="Times New Roman" w:cs="Times New Roman"/>
          <w:sz w:val="28"/>
          <w:szCs w:val="28"/>
        </w:rPr>
        <w:t xml:space="preserve"> много меньше времени релаксации для установления полного равновесного состояния с </w:t>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rPr>
        <w:t>=0</w:t>
      </w:r>
      <w:r w:rsidRPr="00FE457A">
        <w:rPr>
          <w:rFonts w:ascii="Times New Roman" w:hAnsi="Times New Roman" w:cs="Times New Roman"/>
          <w:sz w:val="28"/>
          <w:szCs w:val="28"/>
        </w:rPr>
        <w:t>.</w:t>
      </w:r>
    </w:p>
    <w:p w:rsidR="00FE457A" w:rsidRPr="00FE457A" w:rsidRDefault="00FE457A" w:rsidP="00FE457A">
      <w:pPr>
        <w:widowControl w:val="0"/>
        <w:spacing w:before="100" w:line="360" w:lineRule="auto"/>
        <w:ind w:firstLine="720"/>
        <w:jc w:val="both"/>
        <w:rPr>
          <w:rFonts w:ascii="Times New Roman" w:hAnsi="Times New Roman" w:cs="Times New Roman"/>
          <w:sz w:val="28"/>
          <w:szCs w:val="28"/>
        </w:rPr>
      </w:pPr>
      <w:r w:rsidRPr="00FE457A">
        <w:rPr>
          <w:rFonts w:ascii="Times New Roman" w:hAnsi="Times New Roman" w:cs="Times New Roman"/>
          <w:sz w:val="28"/>
          <w:szCs w:val="28"/>
        </w:rPr>
        <w:t xml:space="preserve">Тогда средние от </w:t>
      </w:r>
      <w:bookmarkStart w:id="598" w:name="OCRUncertain1112"/>
      <w:r w:rsidRPr="00FE457A">
        <w:rPr>
          <w:rFonts w:ascii="Times New Roman" w:hAnsi="Times New Roman" w:cs="Times New Roman"/>
          <w:sz w:val="28"/>
          <w:szCs w:val="28"/>
        </w:rPr>
        <w:t>м</w:t>
      </w:r>
      <w:bookmarkEnd w:id="598"/>
      <w:r w:rsidRPr="00FE457A">
        <w:rPr>
          <w:rFonts w:ascii="Times New Roman" w:hAnsi="Times New Roman" w:cs="Times New Roman"/>
          <w:sz w:val="28"/>
          <w:szCs w:val="28"/>
        </w:rPr>
        <w:t>акроскопических флукт</w:t>
      </w:r>
      <w:bookmarkStart w:id="599" w:name="OCRUncertain1114"/>
      <w:r w:rsidRPr="00FE457A">
        <w:rPr>
          <w:rFonts w:ascii="Times New Roman" w:hAnsi="Times New Roman" w:cs="Times New Roman"/>
          <w:sz w:val="28"/>
          <w:szCs w:val="28"/>
        </w:rPr>
        <w:t>у</w:t>
      </w:r>
      <w:bookmarkEnd w:id="599"/>
      <w:r w:rsidRPr="00FE457A">
        <w:rPr>
          <w:rFonts w:ascii="Times New Roman" w:hAnsi="Times New Roman" w:cs="Times New Roman"/>
          <w:sz w:val="28"/>
          <w:szCs w:val="28"/>
        </w:rPr>
        <w:t xml:space="preserve">аций </w:t>
      </w:r>
      <w:bookmarkStart w:id="600" w:name="OCRUncertain1115"/>
      <w:r w:rsidRPr="00FE457A">
        <w:rPr>
          <w:rFonts w:ascii="Times New Roman" w:hAnsi="Times New Roman" w:cs="Times New Roman"/>
          <w:sz w:val="28"/>
          <w:szCs w:val="28"/>
        </w:rPr>
        <w:t>у</w:t>
      </w:r>
      <w:bookmarkEnd w:id="600"/>
      <w:r w:rsidRPr="00FE457A">
        <w:rPr>
          <w:rFonts w:ascii="Times New Roman" w:hAnsi="Times New Roman" w:cs="Times New Roman"/>
          <w:sz w:val="28"/>
          <w:szCs w:val="28"/>
        </w:rPr>
        <w:t>довлетворяют линей</w:t>
      </w:r>
      <w:bookmarkStart w:id="601" w:name="OCRUncertain1116"/>
      <w:bookmarkEnd w:id="601"/>
      <w:r w:rsidRPr="00FE457A">
        <w:rPr>
          <w:rFonts w:ascii="Times New Roman" w:hAnsi="Times New Roman" w:cs="Times New Roman"/>
          <w:sz w:val="28"/>
          <w:szCs w:val="28"/>
        </w:rPr>
        <w:t>но</w:t>
      </w:r>
      <w:bookmarkStart w:id="602" w:name="OCRUncertain1117"/>
      <w:r w:rsidRPr="00FE457A">
        <w:rPr>
          <w:rFonts w:ascii="Times New Roman" w:hAnsi="Times New Roman" w:cs="Times New Roman"/>
          <w:sz w:val="28"/>
          <w:szCs w:val="28"/>
        </w:rPr>
        <w:t>му</w:t>
      </w:r>
      <w:bookmarkEnd w:id="602"/>
      <w:r w:rsidRPr="00FE457A">
        <w:rPr>
          <w:rFonts w:ascii="Times New Roman" w:hAnsi="Times New Roman" w:cs="Times New Roman"/>
          <w:sz w:val="28"/>
          <w:szCs w:val="28"/>
        </w:rPr>
        <w:t xml:space="preserve"> дифференциальном</w:t>
      </w:r>
      <w:bookmarkStart w:id="603" w:name="OCRUncertain1118"/>
      <w:r w:rsidRPr="00FE457A">
        <w:rPr>
          <w:rFonts w:ascii="Times New Roman" w:hAnsi="Times New Roman" w:cs="Times New Roman"/>
          <w:sz w:val="28"/>
          <w:szCs w:val="28"/>
        </w:rPr>
        <w:t>у</w:t>
      </w:r>
      <w:bookmarkEnd w:id="603"/>
      <w:r w:rsidRPr="00FE457A">
        <w:rPr>
          <w:rFonts w:ascii="Times New Roman" w:hAnsi="Times New Roman" w:cs="Times New Roman"/>
          <w:sz w:val="28"/>
          <w:szCs w:val="28"/>
        </w:rPr>
        <w:t xml:space="preserve"> уравнению первого порядка </w:t>
      </w:r>
    </w:p>
    <w:p w:rsidR="00FE457A" w:rsidRPr="00FE457A" w:rsidRDefault="00FE457A" w:rsidP="00FE457A">
      <w:pPr>
        <w:widowControl w:val="0"/>
        <w:spacing w:before="160" w:line="360" w:lineRule="auto"/>
        <w:ind w:left="2160" w:firstLine="720"/>
        <w:jc w:val="both"/>
        <w:rPr>
          <w:rFonts w:ascii="Times New Roman" w:hAnsi="Times New Roman" w:cs="Times New Roman"/>
          <w:sz w:val="28"/>
          <w:szCs w:val="28"/>
        </w:rPr>
      </w:pPr>
      <w:r w:rsidRPr="00FE457A">
        <w:rPr>
          <w:rFonts w:ascii="Times New Roman" w:eastAsia="Times New Roman" w:hAnsi="Times New Roman" w:cs="Times New Roman"/>
          <w:position w:val="-32"/>
          <w:sz w:val="28"/>
          <w:szCs w:val="28"/>
        </w:rPr>
        <w:object w:dxaOrig="1839" w:dyaOrig="760">
          <v:shape id="_x0000_i1132" type="#_x0000_t75" style="width:92.25pt;height:38.25pt" o:ole="">
            <v:imagedata r:id="rId259" o:title=""/>
          </v:shape>
          <o:OLEObject Type="Embed" ProgID="Equation.3" ShapeID="_x0000_i1132" DrawAspect="Content" ObjectID="_1561710582" r:id="rId260"/>
        </w:object>
      </w:r>
      <w:r w:rsidRPr="00FE457A">
        <w:rPr>
          <w:rFonts w:ascii="Times New Roman" w:hAnsi="Times New Roman" w:cs="Times New Roman"/>
          <w:sz w:val="28"/>
          <w:szCs w:val="28"/>
        </w:rPr>
        <w:t xml:space="preserve">   ,          </w:t>
      </w:r>
      <w:r w:rsidRPr="00FE457A">
        <w:rPr>
          <w:rFonts w:ascii="Times New Roman" w:hAnsi="Times New Roman" w:cs="Times New Roman"/>
          <w:sz w:val="28"/>
          <w:szCs w:val="28"/>
        </w:rPr>
        <w:tab/>
      </w:r>
      <w:r w:rsidRPr="00FE457A">
        <w:rPr>
          <w:rFonts w:ascii="Times New Roman" w:hAnsi="Times New Roman" w:cs="Times New Roman"/>
          <w:sz w:val="28"/>
          <w:szCs w:val="28"/>
        </w:rPr>
        <w:tab/>
      </w:r>
      <w:r w:rsidR="007F6E8E">
        <w:rPr>
          <w:rFonts w:ascii="Times New Roman" w:hAnsi="Times New Roman" w:cs="Times New Roman"/>
          <w:sz w:val="28"/>
          <w:szCs w:val="28"/>
        </w:rPr>
        <w:t xml:space="preserve">               (3.11)</w:t>
      </w:r>
      <w:r w:rsidR="007F6E8E">
        <w:rPr>
          <w:rFonts w:ascii="Times New Roman" w:hAnsi="Times New Roman" w:cs="Times New Roman"/>
          <w:sz w:val="28"/>
          <w:szCs w:val="28"/>
        </w:rPr>
        <w:tab/>
        <w:t xml:space="preserve">                 </w:t>
      </w:r>
    </w:p>
    <w:p w:rsidR="00FE457A" w:rsidRPr="00FE457A" w:rsidRDefault="00FE457A" w:rsidP="00FE457A">
      <w:pPr>
        <w:widowControl w:val="0"/>
        <w:spacing w:before="160" w:line="360" w:lineRule="auto"/>
        <w:ind w:left="142"/>
        <w:rPr>
          <w:rFonts w:ascii="Times New Roman" w:hAnsi="Times New Roman" w:cs="Times New Roman"/>
          <w:sz w:val="28"/>
          <w:szCs w:val="28"/>
        </w:rPr>
      </w:pPr>
      <w:r w:rsidRPr="00FE457A">
        <w:rPr>
          <w:rFonts w:ascii="Times New Roman" w:hAnsi="Times New Roman" w:cs="Times New Roman"/>
          <w:sz w:val="28"/>
          <w:szCs w:val="28"/>
        </w:rPr>
        <w:t xml:space="preserve">здесь </w:t>
      </w:r>
      <w:r w:rsidRPr="00FE457A">
        <w:rPr>
          <w:rFonts w:ascii="Times New Roman" w:hAnsi="Times New Roman" w:cs="Times New Roman"/>
          <w:b/>
          <w:sz w:val="28"/>
          <w:szCs w:val="28"/>
          <w:lang w:val="en-US"/>
        </w:rPr>
        <w:t>M</w:t>
      </w:r>
      <w:r w:rsidRPr="00FE457A">
        <w:rPr>
          <w:rFonts w:ascii="Times New Roman" w:hAnsi="Times New Roman" w:cs="Times New Roman"/>
          <w:b/>
          <w:sz w:val="28"/>
          <w:szCs w:val="28"/>
        </w:rPr>
        <w:t xml:space="preserve"> </w:t>
      </w:r>
      <w:r w:rsidRPr="00FE457A">
        <w:rPr>
          <w:rFonts w:ascii="Times New Roman" w:hAnsi="Times New Roman" w:cs="Times New Roman"/>
          <w:sz w:val="28"/>
          <w:szCs w:val="28"/>
        </w:rPr>
        <w:t>- константа. Средние определяются формулой</w:t>
      </w:r>
    </w:p>
    <w:p w:rsidR="00FE457A" w:rsidRPr="00FE457A" w:rsidRDefault="00FE457A" w:rsidP="00FE457A">
      <w:pPr>
        <w:widowControl w:val="0"/>
        <w:spacing w:before="160" w:line="360" w:lineRule="auto"/>
        <w:ind w:left="2160" w:firstLine="720"/>
        <w:rPr>
          <w:rFonts w:ascii="Times New Roman" w:hAnsi="Times New Roman" w:cs="Times New Roman"/>
          <w:sz w:val="28"/>
          <w:szCs w:val="28"/>
        </w:rPr>
      </w:pPr>
      <w:r w:rsidRPr="00FE457A">
        <w:rPr>
          <w:rFonts w:ascii="Times New Roman" w:eastAsia="Times New Roman" w:hAnsi="Times New Roman" w:cs="Times New Roman"/>
          <w:position w:val="-16"/>
          <w:sz w:val="28"/>
          <w:szCs w:val="28"/>
          <w:lang w:val="en-US"/>
        </w:rPr>
        <w:object w:dxaOrig="2600" w:dyaOrig="500">
          <v:shape id="_x0000_i1133" type="#_x0000_t75" style="width:129.75pt;height:24.75pt" o:ole="">
            <v:imagedata r:id="rId261" o:title=""/>
          </v:shape>
          <o:OLEObject Type="Embed" ProgID="Equation.3" ShapeID="_x0000_i1133" DrawAspect="Content" ObjectID="_1561710583" r:id="rId262"/>
        </w:object>
      </w:r>
      <w:r w:rsidR="007F6E8E">
        <w:rPr>
          <w:rFonts w:ascii="Times New Roman" w:hAnsi="Times New Roman" w:cs="Times New Roman"/>
          <w:sz w:val="28"/>
          <w:szCs w:val="28"/>
        </w:rPr>
        <w:t xml:space="preserve"> .</w:t>
      </w:r>
      <w:r w:rsidR="007F6E8E">
        <w:rPr>
          <w:rFonts w:ascii="Times New Roman" w:hAnsi="Times New Roman" w:cs="Times New Roman"/>
          <w:sz w:val="28"/>
          <w:szCs w:val="28"/>
        </w:rPr>
        <w:tab/>
      </w:r>
      <w:r w:rsidR="007F6E8E">
        <w:rPr>
          <w:rFonts w:ascii="Times New Roman" w:hAnsi="Times New Roman" w:cs="Times New Roman"/>
          <w:sz w:val="28"/>
          <w:szCs w:val="28"/>
        </w:rPr>
        <w:tab/>
      </w:r>
      <w:r w:rsidR="007F6E8E">
        <w:rPr>
          <w:rFonts w:ascii="Times New Roman" w:hAnsi="Times New Roman" w:cs="Times New Roman"/>
          <w:sz w:val="28"/>
          <w:szCs w:val="28"/>
        </w:rPr>
        <w:tab/>
        <w:t xml:space="preserve">                 (3.</w:t>
      </w:r>
      <w:r w:rsidRPr="00FE457A">
        <w:rPr>
          <w:rFonts w:ascii="Times New Roman" w:hAnsi="Times New Roman" w:cs="Times New Roman"/>
          <w:sz w:val="28"/>
          <w:szCs w:val="28"/>
        </w:rPr>
        <w:t>12)</w:t>
      </w:r>
    </w:p>
    <w:p w:rsidR="00FE457A" w:rsidRPr="00FE457A" w:rsidRDefault="00FE457A" w:rsidP="00FE457A">
      <w:pPr>
        <w:widowControl w:val="0"/>
        <w:tabs>
          <w:tab w:val="left" w:pos="8360"/>
        </w:tabs>
        <w:spacing w:line="360" w:lineRule="auto"/>
        <w:jc w:val="both"/>
        <w:rPr>
          <w:rFonts w:ascii="Times New Roman" w:hAnsi="Times New Roman" w:cs="Times New Roman"/>
          <w:sz w:val="28"/>
          <w:szCs w:val="28"/>
        </w:rPr>
      </w:pPr>
    </w:p>
    <w:p w:rsidR="00FE457A" w:rsidRPr="00FE457A" w:rsidRDefault="007F6E8E" w:rsidP="00FE457A">
      <w:pPr>
        <w:widowControl w:val="0"/>
        <w:tabs>
          <w:tab w:val="left" w:pos="836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Решение уравнения (3.</w:t>
      </w:r>
      <w:r w:rsidR="00FE457A" w:rsidRPr="00FE457A">
        <w:rPr>
          <w:rFonts w:ascii="Times New Roman" w:hAnsi="Times New Roman" w:cs="Times New Roman"/>
          <w:sz w:val="28"/>
          <w:szCs w:val="28"/>
        </w:rPr>
        <w:t xml:space="preserve">11) есть </w:t>
      </w:r>
    </w:p>
    <w:p w:rsidR="00FE457A" w:rsidRPr="00FE457A" w:rsidRDefault="00FE457A" w:rsidP="00FE457A">
      <w:pPr>
        <w:widowControl w:val="0"/>
        <w:tabs>
          <w:tab w:val="left" w:pos="8360"/>
        </w:tabs>
        <w:spacing w:line="360" w:lineRule="auto"/>
        <w:jc w:val="both"/>
        <w:rPr>
          <w:rFonts w:ascii="Times New Roman" w:hAnsi="Times New Roman" w:cs="Times New Roman"/>
          <w:sz w:val="28"/>
          <w:szCs w:val="28"/>
        </w:rPr>
      </w:pPr>
    </w:p>
    <w:p w:rsidR="00FE457A" w:rsidRPr="00FE457A" w:rsidRDefault="00FE457A" w:rsidP="00FE457A">
      <w:pPr>
        <w:widowControl w:val="0"/>
        <w:tabs>
          <w:tab w:val="left" w:pos="7797"/>
        </w:tabs>
        <w:spacing w:line="360" w:lineRule="auto"/>
        <w:ind w:firstLine="2835"/>
        <w:jc w:val="both"/>
        <w:rPr>
          <w:rFonts w:ascii="Times New Roman" w:hAnsi="Times New Roman" w:cs="Times New Roman"/>
          <w:sz w:val="28"/>
          <w:szCs w:val="28"/>
        </w:rPr>
      </w:pPr>
      <w:r w:rsidRPr="00FE457A">
        <w:rPr>
          <w:rFonts w:ascii="Times New Roman" w:eastAsia="Times New Roman" w:hAnsi="Times New Roman" w:cs="Times New Roman"/>
          <w:position w:val="-12"/>
          <w:sz w:val="28"/>
          <w:szCs w:val="28"/>
          <w:lang w:val="en-US"/>
        </w:rPr>
        <w:object w:dxaOrig="2200" w:dyaOrig="380">
          <v:shape id="_x0000_i1134" type="#_x0000_t75" style="width:110.25pt;height:18.75pt" o:ole="">
            <v:imagedata r:id="rId263" o:title=""/>
          </v:shape>
          <o:OLEObject Type="Embed" ProgID="Equation.3" ShapeID="_x0000_i1134" DrawAspect="Content" ObjectID="_1561710584" r:id="rId264"/>
        </w:object>
      </w:r>
      <w:r w:rsidR="007F6E8E">
        <w:rPr>
          <w:rFonts w:ascii="Times New Roman" w:hAnsi="Times New Roman" w:cs="Times New Roman"/>
          <w:sz w:val="28"/>
          <w:szCs w:val="28"/>
        </w:rPr>
        <w:t xml:space="preserve">  .</w:t>
      </w:r>
      <w:r w:rsidR="007F6E8E">
        <w:rPr>
          <w:rFonts w:ascii="Times New Roman" w:hAnsi="Times New Roman" w:cs="Times New Roman"/>
          <w:sz w:val="28"/>
          <w:szCs w:val="28"/>
        </w:rPr>
        <w:tab/>
        <w:t xml:space="preserve">        (3.</w:t>
      </w:r>
      <w:r w:rsidRPr="00FE457A">
        <w:rPr>
          <w:rFonts w:ascii="Times New Roman" w:hAnsi="Times New Roman" w:cs="Times New Roman"/>
          <w:sz w:val="28"/>
          <w:szCs w:val="28"/>
        </w:rPr>
        <w:t>13)</w:t>
      </w:r>
    </w:p>
    <w:p w:rsidR="00FE457A" w:rsidRPr="00FE457A" w:rsidRDefault="00FE457A" w:rsidP="00FE457A">
      <w:pPr>
        <w:widowControl w:val="0"/>
        <w:tabs>
          <w:tab w:val="left" w:pos="8360"/>
        </w:tabs>
        <w:spacing w:line="360" w:lineRule="auto"/>
        <w:ind w:firstLine="851"/>
        <w:jc w:val="both"/>
        <w:rPr>
          <w:rFonts w:ascii="Times New Roman" w:hAnsi="Times New Roman" w:cs="Times New Roman"/>
          <w:sz w:val="28"/>
          <w:szCs w:val="28"/>
        </w:rPr>
      </w:pPr>
      <w:r w:rsidRPr="00FE457A">
        <w:rPr>
          <w:rFonts w:ascii="Times New Roman" w:hAnsi="Times New Roman" w:cs="Times New Roman"/>
          <w:sz w:val="28"/>
          <w:szCs w:val="28"/>
        </w:rPr>
        <w:t>Воспользовавшис</w:t>
      </w:r>
      <w:bookmarkStart w:id="604" w:name="OCRUncertain1139"/>
      <w:r w:rsidRPr="00FE457A">
        <w:rPr>
          <w:rFonts w:ascii="Times New Roman" w:hAnsi="Times New Roman" w:cs="Times New Roman"/>
          <w:sz w:val="28"/>
          <w:szCs w:val="28"/>
        </w:rPr>
        <w:t>ь</w:t>
      </w:r>
      <w:bookmarkEnd w:id="604"/>
      <w:r w:rsidRPr="00FE457A">
        <w:rPr>
          <w:rFonts w:ascii="Times New Roman" w:hAnsi="Times New Roman" w:cs="Times New Roman"/>
          <w:sz w:val="28"/>
          <w:szCs w:val="28"/>
        </w:rPr>
        <w:t xml:space="preserve"> условием нормирования </w:t>
      </w:r>
      <w:r w:rsidRPr="00FE457A">
        <w:rPr>
          <w:rFonts w:ascii="Times New Roman" w:eastAsia="Times New Roman" w:hAnsi="Times New Roman" w:cs="Times New Roman"/>
          <w:b/>
          <w:position w:val="-12"/>
          <w:sz w:val="28"/>
          <w:szCs w:val="28"/>
          <w:lang w:val="en-US"/>
        </w:rPr>
        <w:object w:dxaOrig="1140" w:dyaOrig="380">
          <v:shape id="_x0000_i1135" type="#_x0000_t75" style="width:57pt;height:18.75pt" o:ole="">
            <v:imagedata r:id="rId243" o:title=""/>
          </v:shape>
          <o:OLEObject Type="Embed" ProgID="Equation.3" ShapeID="_x0000_i1135" DrawAspect="Content" ObjectID="_1561710585" r:id="rId265"/>
        </w:object>
      </w:r>
      <w:r w:rsidR="007F6E8E">
        <w:rPr>
          <w:rFonts w:ascii="Times New Roman" w:hAnsi="Times New Roman" w:cs="Times New Roman"/>
          <w:sz w:val="28"/>
          <w:szCs w:val="28"/>
        </w:rPr>
        <w:t xml:space="preserve"> на единицу,</w:t>
      </w:r>
      <w:r w:rsidR="007F6E8E">
        <w:rPr>
          <w:rFonts w:ascii="Times New Roman" w:hAnsi="Times New Roman" w:cs="Times New Roman"/>
          <w:sz w:val="28"/>
          <w:szCs w:val="28"/>
        </w:rPr>
        <w:br/>
        <w:t>представим (3.</w:t>
      </w:r>
      <w:r w:rsidRPr="00FE457A">
        <w:rPr>
          <w:rFonts w:ascii="Times New Roman" w:hAnsi="Times New Roman" w:cs="Times New Roman"/>
          <w:sz w:val="28"/>
          <w:szCs w:val="28"/>
        </w:rPr>
        <w:t>12) в виде</w:t>
      </w:r>
    </w:p>
    <w:p w:rsidR="00FE457A" w:rsidRPr="00FE457A" w:rsidRDefault="00FE457A" w:rsidP="00FE457A">
      <w:pPr>
        <w:widowControl w:val="0"/>
        <w:tabs>
          <w:tab w:val="left" w:pos="8360"/>
        </w:tabs>
        <w:spacing w:line="360" w:lineRule="auto"/>
        <w:jc w:val="both"/>
        <w:rPr>
          <w:rFonts w:ascii="Times New Roman" w:hAnsi="Times New Roman" w:cs="Times New Roman"/>
          <w:sz w:val="28"/>
          <w:szCs w:val="28"/>
        </w:rPr>
      </w:pPr>
    </w:p>
    <w:p w:rsidR="00FE457A" w:rsidRPr="00FE457A" w:rsidRDefault="00FE457A" w:rsidP="00FE457A">
      <w:pPr>
        <w:widowControl w:val="0"/>
        <w:tabs>
          <w:tab w:val="left" w:pos="7797"/>
        </w:tabs>
        <w:spacing w:line="360" w:lineRule="auto"/>
        <w:ind w:firstLine="1600"/>
        <w:jc w:val="both"/>
        <w:rPr>
          <w:rFonts w:ascii="Times New Roman" w:hAnsi="Times New Roman" w:cs="Times New Roman"/>
          <w:sz w:val="28"/>
          <w:szCs w:val="28"/>
        </w:rPr>
      </w:pPr>
      <w:r w:rsidRPr="00FE457A">
        <w:rPr>
          <w:rFonts w:ascii="Times New Roman" w:eastAsia="Times New Roman" w:hAnsi="Times New Roman" w:cs="Times New Roman"/>
          <w:position w:val="-16"/>
          <w:sz w:val="28"/>
          <w:szCs w:val="28"/>
          <w:lang w:val="en-US"/>
        </w:rPr>
        <w:object w:dxaOrig="3578" w:dyaOrig="500">
          <v:shape id="_x0000_i1136" type="#_x0000_t75" style="width:179.25pt;height:24.75pt" o:ole="">
            <v:imagedata r:id="rId266" o:title=""/>
          </v:shape>
          <o:OLEObject Type="Embed" ProgID="Equation.3" ShapeID="_x0000_i1136" DrawAspect="Content" ObjectID="_1561710586" r:id="rId267"/>
        </w:object>
      </w:r>
      <w:r w:rsidR="007F6E8E">
        <w:rPr>
          <w:rFonts w:ascii="Times New Roman" w:hAnsi="Times New Roman" w:cs="Times New Roman"/>
          <w:sz w:val="28"/>
          <w:szCs w:val="28"/>
        </w:rPr>
        <w:tab/>
        <w:t xml:space="preserve">         (3.14</w:t>
      </w:r>
      <w:r w:rsidRPr="00FE457A">
        <w:rPr>
          <w:rFonts w:ascii="Times New Roman" w:hAnsi="Times New Roman" w:cs="Times New Roman"/>
          <w:sz w:val="28"/>
          <w:szCs w:val="28"/>
        </w:rPr>
        <w:t>)</w:t>
      </w:r>
    </w:p>
    <w:p w:rsidR="00FE457A" w:rsidRPr="00FE457A" w:rsidRDefault="00FE457A" w:rsidP="00FE457A">
      <w:pPr>
        <w:widowControl w:val="0"/>
        <w:tabs>
          <w:tab w:val="left" w:pos="7797"/>
        </w:tabs>
        <w:spacing w:line="360" w:lineRule="auto"/>
        <w:ind w:firstLine="1600"/>
        <w:jc w:val="both"/>
        <w:rPr>
          <w:rFonts w:ascii="Times New Roman" w:hAnsi="Times New Roman" w:cs="Times New Roman"/>
          <w:sz w:val="28"/>
          <w:szCs w:val="28"/>
        </w:rPr>
      </w:pPr>
      <w:r w:rsidRPr="00FE457A">
        <w:rPr>
          <w:rFonts w:ascii="Times New Roman" w:hAnsi="Times New Roman" w:cs="Times New Roman"/>
          <w:sz w:val="28"/>
          <w:szCs w:val="28"/>
        </w:rPr>
        <w:br/>
        <w:t>и п</w:t>
      </w:r>
      <w:r w:rsidR="00A437EB">
        <w:rPr>
          <w:rFonts w:ascii="Times New Roman" w:hAnsi="Times New Roman" w:cs="Times New Roman"/>
          <w:sz w:val="28"/>
          <w:szCs w:val="28"/>
        </w:rPr>
        <w:t>риравнивая (3.14</w:t>
      </w:r>
      <w:r w:rsidR="007F6E8E">
        <w:rPr>
          <w:rFonts w:ascii="Times New Roman" w:hAnsi="Times New Roman" w:cs="Times New Roman"/>
          <w:sz w:val="28"/>
          <w:szCs w:val="28"/>
        </w:rPr>
        <w:t>) к (3.</w:t>
      </w:r>
      <w:r w:rsidR="00A437EB">
        <w:rPr>
          <w:rFonts w:ascii="Times New Roman" w:hAnsi="Times New Roman" w:cs="Times New Roman"/>
          <w:sz w:val="28"/>
          <w:szCs w:val="28"/>
        </w:rPr>
        <w:t>13</w:t>
      </w:r>
      <w:r w:rsidRPr="00FE457A">
        <w:rPr>
          <w:rFonts w:ascii="Times New Roman" w:hAnsi="Times New Roman" w:cs="Times New Roman"/>
          <w:sz w:val="28"/>
          <w:szCs w:val="28"/>
        </w:rPr>
        <w:t>), получим</w:t>
      </w:r>
    </w:p>
    <w:p w:rsidR="00FE457A" w:rsidRPr="00FE457A" w:rsidRDefault="00FE457A" w:rsidP="00FE457A">
      <w:pPr>
        <w:widowControl w:val="0"/>
        <w:tabs>
          <w:tab w:val="left" w:pos="7797"/>
        </w:tabs>
        <w:spacing w:line="360" w:lineRule="auto"/>
        <w:ind w:firstLine="1600"/>
        <w:jc w:val="both"/>
        <w:rPr>
          <w:rFonts w:ascii="Times New Roman" w:hAnsi="Times New Roman" w:cs="Times New Roman"/>
          <w:sz w:val="28"/>
          <w:szCs w:val="28"/>
        </w:rPr>
      </w:pPr>
    </w:p>
    <w:p w:rsidR="00FE457A" w:rsidRPr="00FE457A" w:rsidRDefault="00FE457A" w:rsidP="00FE457A">
      <w:pPr>
        <w:widowControl w:val="0"/>
        <w:tabs>
          <w:tab w:val="left" w:pos="7797"/>
        </w:tabs>
        <w:spacing w:line="360" w:lineRule="auto"/>
        <w:ind w:firstLine="1600"/>
        <w:jc w:val="both"/>
        <w:rPr>
          <w:rFonts w:ascii="Times New Roman" w:hAnsi="Times New Roman" w:cs="Times New Roman"/>
          <w:sz w:val="28"/>
          <w:szCs w:val="28"/>
        </w:rPr>
      </w:pPr>
      <w:r w:rsidRPr="00FE457A">
        <w:rPr>
          <w:rFonts w:ascii="Times New Roman" w:eastAsia="Times New Roman" w:hAnsi="Times New Roman" w:cs="Times New Roman"/>
          <w:position w:val="-14"/>
          <w:sz w:val="28"/>
          <w:szCs w:val="28"/>
          <w:lang w:val="en-US"/>
        </w:rPr>
        <w:object w:dxaOrig="2219" w:dyaOrig="420">
          <v:shape id="_x0000_i1137" type="#_x0000_t75" style="width:111pt;height:21pt" o:ole="">
            <v:imagedata r:id="rId268" o:title=""/>
          </v:shape>
          <o:OLEObject Type="Embed" ProgID="Equation.3" ShapeID="_x0000_i1137" DrawAspect="Content" ObjectID="_1561710587" r:id="rId269"/>
        </w:object>
      </w:r>
      <w:r w:rsidRPr="00FE457A">
        <w:rPr>
          <w:rFonts w:ascii="Times New Roman" w:eastAsia="Times New Roman" w:hAnsi="Times New Roman" w:cs="Times New Roman"/>
          <w:position w:val="-12"/>
          <w:sz w:val="28"/>
          <w:szCs w:val="28"/>
          <w:lang w:val="en-US"/>
        </w:rPr>
        <w:object w:dxaOrig="2580" w:dyaOrig="440">
          <v:shape id="_x0000_i1138" type="#_x0000_t75" style="width:129pt;height:21.75pt" o:ole="">
            <v:imagedata r:id="rId270" o:title=""/>
          </v:shape>
          <o:OLEObject Type="Embed" ProgID="Equation.3" ShapeID="_x0000_i1138" DrawAspect="Content" ObjectID="_1561710588" r:id="rId271"/>
        </w:object>
      </w:r>
      <w:r w:rsidR="00A437EB">
        <w:rPr>
          <w:rFonts w:ascii="Times New Roman" w:hAnsi="Times New Roman" w:cs="Times New Roman"/>
          <w:sz w:val="28"/>
          <w:szCs w:val="28"/>
        </w:rPr>
        <w:t>.</w:t>
      </w:r>
      <w:r w:rsidR="00A437EB">
        <w:rPr>
          <w:rFonts w:ascii="Times New Roman" w:hAnsi="Times New Roman" w:cs="Times New Roman"/>
          <w:sz w:val="28"/>
          <w:szCs w:val="28"/>
        </w:rPr>
        <w:tab/>
        <w:t xml:space="preserve">         (3.</w:t>
      </w:r>
      <w:r w:rsidRPr="00FE457A">
        <w:rPr>
          <w:rFonts w:ascii="Times New Roman" w:hAnsi="Times New Roman" w:cs="Times New Roman"/>
          <w:sz w:val="28"/>
          <w:szCs w:val="28"/>
        </w:rPr>
        <w:t>15)</w:t>
      </w:r>
    </w:p>
    <w:p w:rsidR="00FE457A" w:rsidRPr="00FE457A" w:rsidRDefault="00FE457A" w:rsidP="00FE457A">
      <w:pPr>
        <w:widowControl w:val="0"/>
        <w:tabs>
          <w:tab w:val="left" w:pos="7797"/>
        </w:tabs>
        <w:spacing w:line="360" w:lineRule="auto"/>
        <w:ind w:firstLine="1600"/>
        <w:jc w:val="both"/>
        <w:rPr>
          <w:rFonts w:ascii="Times New Roman" w:hAnsi="Times New Roman" w:cs="Times New Roman"/>
          <w:sz w:val="28"/>
          <w:szCs w:val="28"/>
        </w:rPr>
      </w:pPr>
    </w:p>
    <w:p w:rsidR="00FE457A" w:rsidRPr="00FE457A" w:rsidRDefault="00FE457A" w:rsidP="00FE457A">
      <w:pPr>
        <w:widowControl w:val="0"/>
        <w:tabs>
          <w:tab w:val="left" w:pos="8360"/>
        </w:tabs>
        <w:spacing w:line="360" w:lineRule="auto"/>
        <w:ind w:firstLine="709"/>
        <w:jc w:val="both"/>
        <w:rPr>
          <w:rFonts w:ascii="Times New Roman" w:hAnsi="Times New Roman" w:cs="Times New Roman"/>
          <w:sz w:val="28"/>
          <w:szCs w:val="28"/>
        </w:rPr>
      </w:pPr>
      <w:r w:rsidRPr="00FE457A">
        <w:rPr>
          <w:rFonts w:ascii="Times New Roman" w:hAnsi="Times New Roman" w:cs="Times New Roman"/>
          <w:sz w:val="28"/>
          <w:szCs w:val="28"/>
        </w:rPr>
        <w:t>Далее, разложим эк</w:t>
      </w:r>
      <w:bookmarkStart w:id="605" w:name="OCRUncertain1149"/>
      <w:r w:rsidRPr="00FE457A">
        <w:rPr>
          <w:rFonts w:ascii="Times New Roman" w:hAnsi="Times New Roman" w:cs="Times New Roman"/>
          <w:sz w:val="28"/>
          <w:szCs w:val="28"/>
        </w:rPr>
        <w:t>с</w:t>
      </w:r>
      <w:bookmarkEnd w:id="605"/>
      <w:r w:rsidRPr="00FE457A">
        <w:rPr>
          <w:rFonts w:ascii="Times New Roman" w:hAnsi="Times New Roman" w:cs="Times New Roman"/>
          <w:sz w:val="28"/>
          <w:szCs w:val="28"/>
        </w:rPr>
        <w:t>понен</w:t>
      </w:r>
      <w:bookmarkStart w:id="606" w:name="OCRUncertain1150"/>
      <w:r w:rsidRPr="00FE457A">
        <w:rPr>
          <w:rFonts w:ascii="Times New Roman" w:hAnsi="Times New Roman" w:cs="Times New Roman"/>
          <w:sz w:val="28"/>
          <w:szCs w:val="28"/>
        </w:rPr>
        <w:t>т</w:t>
      </w:r>
      <w:bookmarkEnd w:id="606"/>
      <w:r w:rsidRPr="00FE457A">
        <w:rPr>
          <w:rFonts w:ascii="Times New Roman" w:hAnsi="Times New Roman" w:cs="Times New Roman"/>
          <w:sz w:val="28"/>
          <w:szCs w:val="28"/>
        </w:rPr>
        <w:t>у в левой ча</w:t>
      </w:r>
      <w:bookmarkStart w:id="607" w:name="OCRUncertain1151"/>
      <w:r w:rsidRPr="00FE457A">
        <w:rPr>
          <w:rFonts w:ascii="Times New Roman" w:hAnsi="Times New Roman" w:cs="Times New Roman"/>
          <w:sz w:val="28"/>
          <w:szCs w:val="28"/>
        </w:rPr>
        <w:t>с</w:t>
      </w:r>
      <w:bookmarkEnd w:id="607"/>
      <w:r w:rsidR="00A437EB">
        <w:rPr>
          <w:rFonts w:ascii="Times New Roman" w:hAnsi="Times New Roman" w:cs="Times New Roman"/>
          <w:sz w:val="28"/>
          <w:szCs w:val="28"/>
        </w:rPr>
        <w:t>ти равенства (3.</w:t>
      </w:r>
      <w:r w:rsidRPr="00FE457A">
        <w:rPr>
          <w:rFonts w:ascii="Times New Roman" w:hAnsi="Times New Roman" w:cs="Times New Roman"/>
          <w:sz w:val="28"/>
          <w:szCs w:val="28"/>
        </w:rPr>
        <w:t>15) в ряд, разделим обе части равенст</w:t>
      </w:r>
      <w:bookmarkStart w:id="608" w:name="OCRUncertain1152"/>
      <w:r w:rsidRPr="00FE457A">
        <w:rPr>
          <w:rFonts w:ascii="Times New Roman" w:hAnsi="Times New Roman" w:cs="Times New Roman"/>
          <w:sz w:val="28"/>
          <w:szCs w:val="28"/>
        </w:rPr>
        <w:t>в</w:t>
      </w:r>
      <w:bookmarkEnd w:id="608"/>
      <w:r w:rsidRPr="00FE457A">
        <w:rPr>
          <w:rFonts w:ascii="Times New Roman" w:hAnsi="Times New Roman" w:cs="Times New Roman"/>
          <w:sz w:val="28"/>
          <w:szCs w:val="28"/>
        </w:rPr>
        <w:t xml:space="preserve">а на </w:t>
      </w:r>
      <w:r w:rsidRPr="00FE457A">
        <w:rPr>
          <w:rFonts w:ascii="Times New Roman" w:hAnsi="Times New Roman" w:cs="Times New Roman"/>
          <w:b/>
          <w:sz w:val="28"/>
          <w:szCs w:val="28"/>
          <w:lang w:val="en-US"/>
        </w:rPr>
        <w:t>t</w:t>
      </w:r>
      <w:r w:rsidRPr="00FE457A">
        <w:rPr>
          <w:rFonts w:ascii="Times New Roman" w:hAnsi="Times New Roman" w:cs="Times New Roman"/>
          <w:sz w:val="28"/>
          <w:szCs w:val="28"/>
        </w:rPr>
        <w:t xml:space="preserve"> и устре</w:t>
      </w:r>
      <w:bookmarkStart w:id="609" w:name="OCRUncertain1154"/>
      <w:r w:rsidRPr="00FE457A">
        <w:rPr>
          <w:rFonts w:ascii="Times New Roman" w:hAnsi="Times New Roman" w:cs="Times New Roman"/>
          <w:sz w:val="28"/>
          <w:szCs w:val="28"/>
        </w:rPr>
        <w:t>м</w:t>
      </w:r>
      <w:bookmarkEnd w:id="609"/>
      <w:r w:rsidRPr="00FE457A">
        <w:rPr>
          <w:rFonts w:ascii="Times New Roman" w:hAnsi="Times New Roman" w:cs="Times New Roman"/>
          <w:sz w:val="28"/>
          <w:szCs w:val="28"/>
        </w:rPr>
        <w:t xml:space="preserve">им </w:t>
      </w:r>
      <w:r w:rsidRPr="00FE457A">
        <w:rPr>
          <w:rFonts w:ascii="Times New Roman" w:hAnsi="Times New Roman" w:cs="Times New Roman"/>
          <w:b/>
          <w:sz w:val="28"/>
          <w:szCs w:val="28"/>
          <w:lang w:val="en-US"/>
        </w:rPr>
        <w:t>t</w:t>
      </w:r>
      <w:r w:rsidRPr="00FE457A">
        <w:rPr>
          <w:rFonts w:ascii="Times New Roman" w:hAnsi="Times New Roman" w:cs="Times New Roman"/>
          <w:sz w:val="28"/>
          <w:szCs w:val="28"/>
        </w:rPr>
        <w:t xml:space="preserve"> к нулю; в итоге получим</w:t>
      </w:r>
    </w:p>
    <w:p w:rsidR="00FE457A" w:rsidRPr="00FE457A" w:rsidRDefault="00FE457A" w:rsidP="00FE457A">
      <w:pPr>
        <w:widowControl w:val="0"/>
        <w:tabs>
          <w:tab w:val="left" w:pos="8360"/>
        </w:tabs>
        <w:spacing w:line="360" w:lineRule="auto"/>
        <w:jc w:val="both"/>
        <w:rPr>
          <w:rFonts w:ascii="Times New Roman" w:hAnsi="Times New Roman" w:cs="Times New Roman"/>
          <w:sz w:val="28"/>
          <w:szCs w:val="28"/>
        </w:rPr>
      </w:pPr>
    </w:p>
    <w:p w:rsidR="00FE457A" w:rsidRPr="00FE457A" w:rsidRDefault="00FE457A" w:rsidP="00FE457A">
      <w:pPr>
        <w:widowControl w:val="0"/>
        <w:spacing w:line="360" w:lineRule="auto"/>
        <w:ind w:left="1440" w:firstLine="720"/>
        <w:jc w:val="both"/>
        <w:rPr>
          <w:rFonts w:ascii="Times New Roman" w:hAnsi="Times New Roman" w:cs="Times New Roman"/>
          <w:sz w:val="28"/>
          <w:szCs w:val="28"/>
        </w:rPr>
      </w:pPr>
      <w:r w:rsidRPr="00FE457A">
        <w:rPr>
          <w:rFonts w:ascii="Times New Roman" w:eastAsia="Times New Roman" w:hAnsi="Times New Roman" w:cs="Times New Roman"/>
          <w:position w:val="-26"/>
          <w:sz w:val="28"/>
          <w:szCs w:val="28"/>
          <w:lang w:val="en-US"/>
        </w:rPr>
        <w:object w:dxaOrig="4060" w:dyaOrig="700">
          <v:shape id="_x0000_i1139" type="#_x0000_t75" style="width:203.25pt;height:35.25pt" o:ole="">
            <v:imagedata r:id="rId272" o:title=""/>
          </v:shape>
          <o:OLEObject Type="Embed" ProgID="Equation.3" ShapeID="_x0000_i1139" DrawAspect="Content" ObjectID="_1561710589" r:id="rId273"/>
        </w:object>
      </w:r>
      <w:r w:rsidR="00A437EB">
        <w:rPr>
          <w:rFonts w:ascii="Times New Roman" w:hAnsi="Times New Roman" w:cs="Times New Roman"/>
          <w:sz w:val="28"/>
          <w:szCs w:val="28"/>
        </w:rPr>
        <w:t>.</w:t>
      </w:r>
      <w:r w:rsidR="00A437EB">
        <w:rPr>
          <w:rFonts w:ascii="Times New Roman" w:hAnsi="Times New Roman" w:cs="Times New Roman"/>
          <w:sz w:val="28"/>
          <w:szCs w:val="28"/>
        </w:rPr>
        <w:tab/>
      </w:r>
      <w:r w:rsidR="00A437EB">
        <w:rPr>
          <w:rFonts w:ascii="Times New Roman" w:hAnsi="Times New Roman" w:cs="Times New Roman"/>
          <w:sz w:val="28"/>
          <w:szCs w:val="28"/>
        </w:rPr>
        <w:tab/>
      </w:r>
      <w:r w:rsidR="00A437EB">
        <w:rPr>
          <w:rFonts w:ascii="Times New Roman" w:hAnsi="Times New Roman" w:cs="Times New Roman"/>
          <w:sz w:val="28"/>
          <w:szCs w:val="28"/>
        </w:rPr>
        <w:tab/>
        <w:t xml:space="preserve">       (3.</w:t>
      </w:r>
      <w:r w:rsidRPr="00FE457A">
        <w:rPr>
          <w:rFonts w:ascii="Times New Roman" w:hAnsi="Times New Roman" w:cs="Times New Roman"/>
          <w:sz w:val="28"/>
          <w:szCs w:val="28"/>
        </w:rPr>
        <w:t>16)</w:t>
      </w: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hAnsi="Times New Roman" w:cs="Times New Roman"/>
          <w:sz w:val="28"/>
          <w:szCs w:val="28"/>
        </w:rPr>
        <w:tab/>
      </w:r>
    </w:p>
    <w:p w:rsidR="00FE457A" w:rsidRPr="00FE457A" w:rsidRDefault="00A437EB" w:rsidP="00FE457A">
      <w:pPr>
        <w:widowControl w:val="0"/>
        <w:spacing w:before="160" w:line="360" w:lineRule="auto"/>
        <w:ind w:firstLine="720"/>
        <w:jc w:val="both"/>
        <w:rPr>
          <w:rFonts w:ascii="Times New Roman" w:hAnsi="Times New Roman" w:cs="Times New Roman"/>
          <w:sz w:val="28"/>
          <w:szCs w:val="28"/>
        </w:rPr>
      </w:pPr>
      <w:r>
        <w:rPr>
          <w:rFonts w:ascii="Times New Roman" w:hAnsi="Times New Roman" w:cs="Times New Roman"/>
          <w:sz w:val="28"/>
          <w:szCs w:val="28"/>
        </w:rPr>
        <w:t>Сравнивая (3.16) с (3.</w:t>
      </w:r>
      <w:r w:rsidR="00FE457A" w:rsidRPr="00FE457A">
        <w:rPr>
          <w:rFonts w:ascii="Times New Roman" w:hAnsi="Times New Roman" w:cs="Times New Roman"/>
          <w:sz w:val="28"/>
          <w:szCs w:val="28"/>
        </w:rPr>
        <w:t>7), легко видеть, что</w:t>
      </w:r>
    </w:p>
    <w:p w:rsidR="00FE457A" w:rsidRPr="00FE457A" w:rsidRDefault="00FE457A" w:rsidP="00FE457A">
      <w:pPr>
        <w:widowControl w:val="0"/>
        <w:spacing w:before="260" w:line="360" w:lineRule="auto"/>
        <w:ind w:left="2160" w:firstLine="720"/>
        <w:jc w:val="both"/>
        <w:rPr>
          <w:rFonts w:ascii="Times New Roman" w:hAnsi="Times New Roman" w:cs="Times New Roman"/>
          <w:sz w:val="28"/>
          <w:szCs w:val="28"/>
        </w:rPr>
      </w:pPr>
      <w:r w:rsidRPr="00FE457A">
        <w:rPr>
          <w:rFonts w:ascii="Times New Roman" w:hAnsi="Times New Roman" w:cs="Times New Roman"/>
          <w:b/>
          <w:sz w:val="28"/>
          <w:szCs w:val="28"/>
          <w:lang w:val="en-US"/>
        </w:rPr>
        <w:t>a</w:t>
      </w:r>
      <w:r w:rsidRPr="00FE457A">
        <w:rPr>
          <w:rFonts w:ascii="Times New Roman" w:hAnsi="Times New Roman" w:cs="Times New Roman"/>
          <w:b/>
          <w:sz w:val="28"/>
          <w:szCs w:val="28"/>
        </w:rPr>
        <w:t>(</w:t>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rPr>
        <w:t xml:space="preserve">) = - </w:t>
      </w:r>
      <w:r w:rsidRPr="00FE457A">
        <w:rPr>
          <w:rFonts w:ascii="Times New Roman" w:hAnsi="Times New Roman" w:cs="Times New Roman"/>
          <w:b/>
          <w:sz w:val="28"/>
          <w:szCs w:val="28"/>
          <w:lang w:val="en-US"/>
        </w:rPr>
        <w:t>eM</w:t>
      </w:r>
      <w:r w:rsidRPr="00FE457A">
        <w:rPr>
          <w:rFonts w:ascii="Times New Roman" w:hAnsi="Times New Roman" w:cs="Times New Roman"/>
          <w:sz w:val="28"/>
          <w:szCs w:val="28"/>
        </w:rPr>
        <w:t xml:space="preserve">    .</w:t>
      </w:r>
      <w:r w:rsidR="00A437EB">
        <w:rPr>
          <w:rFonts w:ascii="Times New Roman" w:hAnsi="Times New Roman" w:cs="Times New Roman"/>
          <w:sz w:val="28"/>
          <w:szCs w:val="28"/>
        </w:rPr>
        <w:t xml:space="preserve">      </w:t>
      </w:r>
      <w:r w:rsidR="00A437EB">
        <w:rPr>
          <w:rFonts w:ascii="Times New Roman" w:hAnsi="Times New Roman" w:cs="Times New Roman"/>
          <w:sz w:val="28"/>
          <w:szCs w:val="28"/>
        </w:rPr>
        <w:tab/>
      </w:r>
      <w:r w:rsidR="00A437EB">
        <w:rPr>
          <w:rFonts w:ascii="Times New Roman" w:hAnsi="Times New Roman" w:cs="Times New Roman"/>
          <w:sz w:val="28"/>
          <w:szCs w:val="28"/>
        </w:rPr>
        <w:tab/>
      </w:r>
      <w:r w:rsidR="00A437EB">
        <w:rPr>
          <w:rFonts w:ascii="Times New Roman" w:hAnsi="Times New Roman" w:cs="Times New Roman"/>
          <w:sz w:val="28"/>
          <w:szCs w:val="28"/>
        </w:rPr>
        <w:tab/>
      </w:r>
      <w:r w:rsidR="00A437EB">
        <w:rPr>
          <w:rFonts w:ascii="Times New Roman" w:hAnsi="Times New Roman" w:cs="Times New Roman"/>
          <w:sz w:val="28"/>
          <w:szCs w:val="28"/>
        </w:rPr>
        <w:tab/>
        <w:t xml:space="preserve">                 (3.</w:t>
      </w:r>
      <w:r w:rsidRPr="00FE457A">
        <w:rPr>
          <w:rFonts w:ascii="Times New Roman" w:hAnsi="Times New Roman" w:cs="Times New Roman"/>
          <w:sz w:val="28"/>
          <w:szCs w:val="28"/>
        </w:rPr>
        <w:t>17)</w:t>
      </w:r>
    </w:p>
    <w:p w:rsidR="00FE457A" w:rsidRPr="00FE457A" w:rsidRDefault="00FE457A" w:rsidP="00FE457A">
      <w:pPr>
        <w:widowControl w:val="0"/>
        <w:spacing w:before="260" w:line="360" w:lineRule="auto"/>
        <w:ind w:left="2160" w:firstLine="720"/>
        <w:jc w:val="both"/>
        <w:rPr>
          <w:rFonts w:ascii="Times New Roman" w:hAnsi="Times New Roman" w:cs="Times New Roman"/>
          <w:sz w:val="28"/>
          <w:szCs w:val="28"/>
        </w:rPr>
      </w:pPr>
    </w:p>
    <w:p w:rsidR="00FE457A" w:rsidRPr="00FE457A" w:rsidRDefault="00FE457A" w:rsidP="00FE457A">
      <w:pPr>
        <w:widowControl w:val="0"/>
        <w:spacing w:line="360" w:lineRule="auto"/>
        <w:ind w:firstLine="720"/>
        <w:jc w:val="both"/>
        <w:rPr>
          <w:rFonts w:ascii="Times New Roman" w:hAnsi="Times New Roman" w:cs="Times New Roman"/>
          <w:sz w:val="28"/>
          <w:szCs w:val="28"/>
        </w:rPr>
      </w:pPr>
      <w:r w:rsidRPr="00FE457A">
        <w:rPr>
          <w:rFonts w:ascii="Times New Roman" w:hAnsi="Times New Roman" w:cs="Times New Roman"/>
          <w:sz w:val="28"/>
          <w:szCs w:val="28"/>
        </w:rPr>
        <w:t xml:space="preserve">Феноменологический коэффициент </w:t>
      </w:r>
      <w:bookmarkStart w:id="610" w:name="OCRUncertain1166"/>
      <w:r w:rsidRPr="00FE457A">
        <w:rPr>
          <w:rFonts w:ascii="Times New Roman" w:hAnsi="Times New Roman" w:cs="Times New Roman"/>
          <w:b/>
          <w:sz w:val="28"/>
          <w:szCs w:val="28"/>
        </w:rPr>
        <w:t>М</w:t>
      </w:r>
      <w:bookmarkEnd w:id="610"/>
      <w:r w:rsidRPr="00FE457A">
        <w:rPr>
          <w:rFonts w:ascii="Times New Roman" w:hAnsi="Times New Roman" w:cs="Times New Roman"/>
          <w:sz w:val="28"/>
          <w:szCs w:val="28"/>
        </w:rPr>
        <w:t xml:space="preserve"> не зави</w:t>
      </w:r>
      <w:bookmarkStart w:id="611" w:name="OCRUncertain1167"/>
      <w:r w:rsidRPr="00FE457A">
        <w:rPr>
          <w:rFonts w:ascii="Times New Roman" w:hAnsi="Times New Roman" w:cs="Times New Roman"/>
          <w:sz w:val="28"/>
          <w:szCs w:val="28"/>
        </w:rPr>
        <w:t>с</w:t>
      </w:r>
      <w:bookmarkEnd w:id="611"/>
      <w:r w:rsidRPr="00FE457A">
        <w:rPr>
          <w:rFonts w:ascii="Times New Roman" w:hAnsi="Times New Roman" w:cs="Times New Roman"/>
          <w:sz w:val="28"/>
          <w:szCs w:val="28"/>
        </w:rPr>
        <w:t xml:space="preserve">ит от времени и по </w:t>
      </w:r>
      <w:bookmarkStart w:id="612" w:name="OCRUncertain1168"/>
      <w:r w:rsidRPr="00FE457A">
        <w:rPr>
          <w:rFonts w:ascii="Times New Roman" w:hAnsi="Times New Roman" w:cs="Times New Roman"/>
          <w:sz w:val="28"/>
          <w:szCs w:val="28"/>
        </w:rPr>
        <w:t>с</w:t>
      </w:r>
      <w:bookmarkEnd w:id="612"/>
      <w:r w:rsidRPr="00FE457A">
        <w:rPr>
          <w:rFonts w:ascii="Times New Roman" w:hAnsi="Times New Roman" w:cs="Times New Roman"/>
          <w:sz w:val="28"/>
          <w:szCs w:val="28"/>
        </w:rPr>
        <w:t xml:space="preserve">воему </w:t>
      </w:r>
      <w:bookmarkStart w:id="613" w:name="OCRUncertain1169"/>
      <w:r w:rsidRPr="00FE457A">
        <w:rPr>
          <w:rFonts w:ascii="Times New Roman" w:hAnsi="Times New Roman" w:cs="Times New Roman"/>
          <w:sz w:val="28"/>
          <w:szCs w:val="28"/>
        </w:rPr>
        <w:t>с</w:t>
      </w:r>
      <w:bookmarkEnd w:id="613"/>
      <w:r w:rsidRPr="00FE457A">
        <w:rPr>
          <w:rFonts w:ascii="Times New Roman" w:hAnsi="Times New Roman" w:cs="Times New Roman"/>
          <w:sz w:val="28"/>
          <w:szCs w:val="28"/>
        </w:rPr>
        <w:t xml:space="preserve">мыслу </w:t>
      </w:r>
      <w:bookmarkStart w:id="614" w:name="OCRUncertain1170"/>
      <w:r w:rsidRPr="00FE457A">
        <w:rPr>
          <w:rFonts w:ascii="Times New Roman" w:hAnsi="Times New Roman" w:cs="Times New Roman"/>
          <w:sz w:val="28"/>
          <w:szCs w:val="28"/>
        </w:rPr>
        <w:t>с</w:t>
      </w:r>
      <w:bookmarkEnd w:id="614"/>
      <w:r w:rsidRPr="00FE457A">
        <w:rPr>
          <w:rFonts w:ascii="Times New Roman" w:hAnsi="Times New Roman" w:cs="Times New Roman"/>
          <w:sz w:val="28"/>
          <w:szCs w:val="28"/>
        </w:rPr>
        <w:t>овпадает с обратным временем ожидания спонта</w:t>
      </w:r>
      <w:bookmarkStart w:id="615" w:name="OCRUncertain1171"/>
      <w:r w:rsidRPr="00FE457A">
        <w:rPr>
          <w:rFonts w:ascii="Times New Roman" w:hAnsi="Times New Roman" w:cs="Times New Roman"/>
          <w:sz w:val="28"/>
          <w:szCs w:val="28"/>
        </w:rPr>
        <w:t>н</w:t>
      </w:r>
      <w:bookmarkEnd w:id="615"/>
      <w:r w:rsidRPr="00FE457A">
        <w:rPr>
          <w:rFonts w:ascii="Times New Roman" w:hAnsi="Times New Roman" w:cs="Times New Roman"/>
          <w:sz w:val="28"/>
          <w:szCs w:val="28"/>
        </w:rPr>
        <w:t xml:space="preserve">ной мутации </w:t>
      </w:r>
      <w:r w:rsidRPr="00FE457A">
        <w:rPr>
          <w:rFonts w:ascii="Times New Roman" w:hAnsi="Times New Roman" w:cs="Times New Roman"/>
          <w:b/>
          <w:sz w:val="28"/>
          <w:szCs w:val="28"/>
          <w:lang w:val="en-US"/>
        </w:rPr>
        <w:t>t</w:t>
      </w:r>
      <w:r w:rsidRPr="00FE457A">
        <w:rPr>
          <w:rFonts w:ascii="Times New Roman" w:hAnsi="Times New Roman" w:cs="Times New Roman"/>
          <w:b/>
          <w:sz w:val="28"/>
          <w:szCs w:val="28"/>
          <w:vertAlign w:val="subscript"/>
          <w:lang w:val="en-US"/>
        </w:rPr>
        <w:t>m</w:t>
      </w:r>
    </w:p>
    <w:p w:rsidR="00FE457A" w:rsidRPr="00FE457A" w:rsidRDefault="00FE457A" w:rsidP="00FE457A">
      <w:pPr>
        <w:widowControl w:val="0"/>
        <w:spacing w:line="360" w:lineRule="auto"/>
        <w:jc w:val="both"/>
        <w:rPr>
          <w:rFonts w:ascii="Times New Roman" w:hAnsi="Times New Roman" w:cs="Times New Roman"/>
          <w:sz w:val="28"/>
          <w:szCs w:val="28"/>
        </w:rPr>
      </w:pP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eastAsia="Times New Roman" w:hAnsi="Times New Roman" w:cs="Times New Roman"/>
          <w:position w:val="-34"/>
          <w:sz w:val="28"/>
          <w:szCs w:val="28"/>
          <w:lang w:val="en-US"/>
        </w:rPr>
        <w:object w:dxaOrig="1020" w:dyaOrig="780">
          <v:shape id="_x0000_i1140" type="#_x0000_t75" style="width:51pt;height:39pt" o:ole="">
            <v:imagedata r:id="rId274" o:title=""/>
          </v:shape>
          <o:OLEObject Type="Embed" ProgID="Equation.3" ShapeID="_x0000_i1140" DrawAspect="Content" ObjectID="_1561710590" r:id="rId275"/>
        </w:object>
      </w:r>
      <w:r w:rsidR="00A437EB">
        <w:rPr>
          <w:rFonts w:ascii="Times New Roman" w:hAnsi="Times New Roman" w:cs="Times New Roman"/>
          <w:sz w:val="28"/>
          <w:szCs w:val="28"/>
        </w:rPr>
        <w:tab/>
        <w:t>.</w:t>
      </w:r>
      <w:r w:rsidR="00A437EB">
        <w:rPr>
          <w:rFonts w:ascii="Times New Roman" w:hAnsi="Times New Roman" w:cs="Times New Roman"/>
          <w:sz w:val="28"/>
          <w:szCs w:val="28"/>
        </w:rPr>
        <w:tab/>
      </w:r>
      <w:r w:rsidR="00A437EB">
        <w:rPr>
          <w:rFonts w:ascii="Times New Roman" w:hAnsi="Times New Roman" w:cs="Times New Roman"/>
          <w:sz w:val="28"/>
          <w:szCs w:val="28"/>
        </w:rPr>
        <w:tab/>
      </w:r>
      <w:r w:rsidR="00A437EB">
        <w:rPr>
          <w:rFonts w:ascii="Times New Roman" w:hAnsi="Times New Roman" w:cs="Times New Roman"/>
          <w:sz w:val="28"/>
          <w:szCs w:val="28"/>
        </w:rPr>
        <w:tab/>
      </w:r>
      <w:r w:rsidR="00A437EB">
        <w:rPr>
          <w:rFonts w:ascii="Times New Roman" w:hAnsi="Times New Roman" w:cs="Times New Roman"/>
          <w:sz w:val="28"/>
          <w:szCs w:val="28"/>
        </w:rPr>
        <w:tab/>
      </w:r>
      <w:r w:rsidR="00A437EB">
        <w:rPr>
          <w:rFonts w:ascii="Times New Roman" w:hAnsi="Times New Roman" w:cs="Times New Roman"/>
          <w:sz w:val="28"/>
          <w:szCs w:val="28"/>
        </w:rPr>
        <w:tab/>
        <w:t xml:space="preserve">       (3.</w:t>
      </w:r>
      <w:r w:rsidRPr="00FE457A">
        <w:rPr>
          <w:rFonts w:ascii="Times New Roman" w:hAnsi="Times New Roman" w:cs="Times New Roman"/>
          <w:sz w:val="28"/>
          <w:szCs w:val="28"/>
        </w:rPr>
        <w:t>18)</w:t>
      </w:r>
    </w:p>
    <w:p w:rsidR="00FE457A" w:rsidRPr="00FE457A" w:rsidRDefault="00FE457A" w:rsidP="00FE457A">
      <w:pPr>
        <w:widowControl w:val="0"/>
        <w:spacing w:line="360" w:lineRule="auto"/>
        <w:ind w:firstLine="720"/>
        <w:jc w:val="both"/>
        <w:rPr>
          <w:rFonts w:ascii="Times New Roman" w:hAnsi="Times New Roman" w:cs="Times New Roman"/>
          <w:sz w:val="28"/>
          <w:szCs w:val="28"/>
        </w:rPr>
      </w:pPr>
      <w:r w:rsidRPr="00FE457A">
        <w:rPr>
          <w:rFonts w:ascii="Times New Roman" w:hAnsi="Times New Roman" w:cs="Times New Roman"/>
          <w:sz w:val="28"/>
          <w:szCs w:val="28"/>
        </w:rPr>
        <w:t xml:space="preserve">Величина </w:t>
      </w:r>
      <w:r w:rsidRPr="00FE457A">
        <w:rPr>
          <w:rFonts w:ascii="Times New Roman" w:hAnsi="Times New Roman" w:cs="Times New Roman"/>
          <w:b/>
          <w:sz w:val="28"/>
          <w:szCs w:val="28"/>
          <w:lang w:val="en-US"/>
        </w:rPr>
        <w:t>t</w:t>
      </w:r>
      <w:r w:rsidRPr="00FE457A">
        <w:rPr>
          <w:rFonts w:ascii="Times New Roman" w:hAnsi="Times New Roman" w:cs="Times New Roman"/>
          <w:b/>
          <w:sz w:val="28"/>
          <w:szCs w:val="28"/>
          <w:vertAlign w:val="subscript"/>
          <w:lang w:val="en-US"/>
        </w:rPr>
        <w:t>m</w:t>
      </w:r>
      <w:r w:rsidRPr="00FE457A">
        <w:rPr>
          <w:rFonts w:ascii="Times New Roman" w:hAnsi="Times New Roman" w:cs="Times New Roman"/>
          <w:sz w:val="28"/>
          <w:szCs w:val="28"/>
        </w:rPr>
        <w:t xml:space="preserve"> определяется вы</w:t>
      </w:r>
      <w:bookmarkStart w:id="616" w:name="OCRUncertain1173"/>
      <w:r w:rsidRPr="00FE457A">
        <w:rPr>
          <w:rFonts w:ascii="Times New Roman" w:hAnsi="Times New Roman" w:cs="Times New Roman"/>
          <w:sz w:val="28"/>
          <w:szCs w:val="28"/>
        </w:rPr>
        <w:t>с</w:t>
      </w:r>
      <w:bookmarkEnd w:id="616"/>
      <w:r w:rsidRPr="00FE457A">
        <w:rPr>
          <w:rFonts w:ascii="Times New Roman" w:hAnsi="Times New Roman" w:cs="Times New Roman"/>
          <w:sz w:val="28"/>
          <w:szCs w:val="28"/>
        </w:rPr>
        <w:t xml:space="preserve">отой потенциального барьера </w:t>
      </w:r>
      <w:r w:rsidRPr="00FE457A">
        <w:rPr>
          <w:rFonts w:ascii="Times New Roman" w:hAnsi="Times New Roman" w:cs="Times New Roman"/>
          <w:b/>
          <w:sz w:val="28"/>
          <w:szCs w:val="28"/>
        </w:rPr>
        <w:t>E</w:t>
      </w:r>
      <w:r w:rsidRPr="00FE457A">
        <w:rPr>
          <w:rFonts w:ascii="Times New Roman" w:hAnsi="Times New Roman" w:cs="Times New Roman"/>
          <w:b/>
          <w:sz w:val="28"/>
          <w:szCs w:val="28"/>
          <w:vertAlign w:val="subscript"/>
        </w:rPr>
        <w:t>0</w:t>
      </w:r>
      <w:r w:rsidRPr="00FE457A">
        <w:rPr>
          <w:rFonts w:ascii="Times New Roman" w:hAnsi="Times New Roman" w:cs="Times New Roman"/>
          <w:sz w:val="28"/>
          <w:szCs w:val="28"/>
        </w:rPr>
        <w:t xml:space="preserve"> </w:t>
      </w:r>
      <w:bookmarkStart w:id="617" w:name="OCRUncertain1175"/>
      <w:r w:rsidRPr="00FE457A">
        <w:rPr>
          <w:rFonts w:ascii="Times New Roman" w:hAnsi="Times New Roman" w:cs="Times New Roman"/>
          <w:sz w:val="28"/>
          <w:szCs w:val="28"/>
        </w:rPr>
        <w:t xml:space="preserve">, </w:t>
      </w:r>
      <w:bookmarkEnd w:id="617"/>
      <w:r w:rsidRPr="00FE457A">
        <w:rPr>
          <w:rFonts w:ascii="Times New Roman" w:hAnsi="Times New Roman" w:cs="Times New Roman"/>
          <w:sz w:val="28"/>
          <w:szCs w:val="28"/>
        </w:rPr>
        <w:t xml:space="preserve">отделяющего одно </w:t>
      </w:r>
      <w:bookmarkStart w:id="618" w:name="OCRUncertain1176"/>
      <w:r w:rsidRPr="00FE457A">
        <w:rPr>
          <w:rFonts w:ascii="Times New Roman" w:hAnsi="Times New Roman" w:cs="Times New Roman"/>
          <w:sz w:val="28"/>
          <w:szCs w:val="28"/>
        </w:rPr>
        <w:t>аллельное</w:t>
      </w:r>
      <w:bookmarkEnd w:id="618"/>
      <w:r w:rsidRPr="00FE457A">
        <w:rPr>
          <w:rFonts w:ascii="Times New Roman" w:hAnsi="Times New Roman" w:cs="Times New Roman"/>
          <w:sz w:val="28"/>
          <w:szCs w:val="28"/>
        </w:rPr>
        <w:t xml:space="preserve"> состояние гена от др</w:t>
      </w:r>
      <w:bookmarkStart w:id="619" w:name="OCRUncertain1177"/>
      <w:r w:rsidRPr="00FE457A">
        <w:rPr>
          <w:rFonts w:ascii="Times New Roman" w:hAnsi="Times New Roman" w:cs="Times New Roman"/>
          <w:sz w:val="28"/>
          <w:szCs w:val="28"/>
        </w:rPr>
        <w:t>у</w:t>
      </w:r>
      <w:bookmarkEnd w:id="619"/>
      <w:r w:rsidR="00A437EB">
        <w:rPr>
          <w:rFonts w:ascii="Times New Roman" w:hAnsi="Times New Roman" w:cs="Times New Roman"/>
          <w:sz w:val="28"/>
          <w:szCs w:val="28"/>
        </w:rPr>
        <w:t>гого.</w:t>
      </w:r>
    </w:p>
    <w:p w:rsidR="00FE457A" w:rsidRPr="00FE457A" w:rsidRDefault="00FE457A" w:rsidP="00FE457A">
      <w:pPr>
        <w:widowControl w:val="0"/>
        <w:spacing w:line="360" w:lineRule="auto"/>
        <w:jc w:val="both"/>
        <w:rPr>
          <w:rFonts w:ascii="Times New Roman" w:hAnsi="Times New Roman" w:cs="Times New Roman"/>
          <w:sz w:val="28"/>
          <w:szCs w:val="28"/>
        </w:rPr>
      </w:pPr>
    </w:p>
    <w:p w:rsidR="00FE457A" w:rsidRPr="00FE457A" w:rsidRDefault="00FE457A" w:rsidP="00FE457A">
      <w:pPr>
        <w:widowControl w:val="0"/>
        <w:spacing w:line="360" w:lineRule="auto"/>
        <w:jc w:val="both"/>
        <w:rPr>
          <w:rFonts w:ascii="Times New Roman" w:hAnsi="Times New Roman" w:cs="Times New Roman"/>
          <w:sz w:val="28"/>
          <w:szCs w:val="28"/>
        </w:rPr>
      </w:pP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eastAsia="Times New Roman" w:hAnsi="Times New Roman" w:cs="Times New Roman"/>
          <w:position w:val="-34"/>
          <w:sz w:val="28"/>
          <w:szCs w:val="28"/>
          <w:lang w:val="en-US"/>
        </w:rPr>
        <w:object w:dxaOrig="2360" w:dyaOrig="800">
          <v:shape id="_x0000_i1141" type="#_x0000_t75" style="width:117.75pt;height:39.75pt" o:ole="">
            <v:imagedata r:id="rId276" o:title=""/>
          </v:shape>
          <o:OLEObject Type="Embed" ProgID="Equation.3" ShapeID="_x0000_i1141" DrawAspect="Content" ObjectID="_1561710591" r:id="rId277"/>
        </w:object>
      </w:r>
      <w:r w:rsidR="00A437EB">
        <w:rPr>
          <w:rFonts w:ascii="Times New Roman" w:hAnsi="Times New Roman" w:cs="Times New Roman"/>
          <w:sz w:val="28"/>
          <w:szCs w:val="28"/>
        </w:rPr>
        <w:t>,</w:t>
      </w:r>
      <w:r w:rsidR="00A437EB">
        <w:rPr>
          <w:rFonts w:ascii="Times New Roman" w:hAnsi="Times New Roman" w:cs="Times New Roman"/>
          <w:sz w:val="28"/>
          <w:szCs w:val="28"/>
        </w:rPr>
        <w:tab/>
      </w:r>
      <w:r w:rsidR="00A437EB">
        <w:rPr>
          <w:rFonts w:ascii="Times New Roman" w:hAnsi="Times New Roman" w:cs="Times New Roman"/>
          <w:sz w:val="28"/>
          <w:szCs w:val="28"/>
        </w:rPr>
        <w:tab/>
      </w:r>
      <w:r w:rsidR="00A437EB">
        <w:rPr>
          <w:rFonts w:ascii="Times New Roman" w:hAnsi="Times New Roman" w:cs="Times New Roman"/>
          <w:sz w:val="28"/>
          <w:szCs w:val="28"/>
        </w:rPr>
        <w:tab/>
      </w:r>
      <w:r w:rsidR="00A437EB">
        <w:rPr>
          <w:rFonts w:ascii="Times New Roman" w:hAnsi="Times New Roman" w:cs="Times New Roman"/>
          <w:sz w:val="28"/>
          <w:szCs w:val="28"/>
        </w:rPr>
        <w:tab/>
        <w:t xml:space="preserve">       (3.</w:t>
      </w:r>
      <w:r w:rsidRPr="00FE457A">
        <w:rPr>
          <w:rFonts w:ascii="Times New Roman" w:hAnsi="Times New Roman" w:cs="Times New Roman"/>
          <w:sz w:val="28"/>
          <w:szCs w:val="28"/>
        </w:rPr>
        <w:t>19)</w:t>
      </w:r>
    </w:p>
    <w:p w:rsidR="00FE457A" w:rsidRPr="00FE457A" w:rsidRDefault="00FE457A" w:rsidP="00FE457A">
      <w:pPr>
        <w:widowControl w:val="0"/>
        <w:spacing w:before="160" w:line="360" w:lineRule="auto"/>
        <w:jc w:val="both"/>
        <w:rPr>
          <w:rFonts w:ascii="Times New Roman" w:hAnsi="Times New Roman" w:cs="Times New Roman"/>
          <w:sz w:val="28"/>
          <w:szCs w:val="28"/>
        </w:rPr>
      </w:pPr>
      <w:r w:rsidRPr="00FE457A">
        <w:rPr>
          <w:rFonts w:ascii="Times New Roman" w:hAnsi="Times New Roman" w:cs="Times New Roman"/>
          <w:sz w:val="28"/>
          <w:szCs w:val="28"/>
        </w:rPr>
        <w:t xml:space="preserve">где  </w:t>
      </w:r>
      <w:bookmarkStart w:id="620" w:name="OCRUncertain1180"/>
      <w:r w:rsidRPr="00FE457A">
        <w:rPr>
          <w:rFonts w:ascii="Times New Roman" w:hAnsi="Times New Roman" w:cs="Times New Roman"/>
          <w:b/>
          <w:sz w:val="28"/>
          <w:szCs w:val="28"/>
          <w:lang w:val="en-US"/>
        </w:rPr>
        <w:t>t</w:t>
      </w:r>
      <w:bookmarkEnd w:id="620"/>
      <w:r w:rsidRPr="00FE457A">
        <w:rPr>
          <w:rFonts w:ascii="Times New Roman" w:hAnsi="Times New Roman" w:cs="Times New Roman"/>
          <w:b/>
          <w:sz w:val="28"/>
          <w:szCs w:val="28"/>
          <w:vertAlign w:val="subscript"/>
        </w:rPr>
        <w:t>0</w:t>
      </w:r>
      <w:r w:rsidRPr="00FE457A">
        <w:rPr>
          <w:rFonts w:ascii="Times New Roman" w:hAnsi="Times New Roman" w:cs="Times New Roman"/>
          <w:sz w:val="28"/>
          <w:szCs w:val="28"/>
        </w:rPr>
        <w:t xml:space="preserve"> - постоянная порядка 10</w:t>
      </w:r>
      <w:r w:rsidRPr="00FE457A">
        <w:rPr>
          <w:rFonts w:ascii="Times New Roman" w:hAnsi="Times New Roman" w:cs="Times New Roman"/>
          <w:sz w:val="28"/>
          <w:szCs w:val="28"/>
          <w:vertAlign w:val="superscript"/>
        </w:rPr>
        <w:t>-13</w:t>
      </w:r>
      <w:r w:rsidRPr="00FE457A">
        <w:rPr>
          <w:rFonts w:ascii="Times New Roman" w:hAnsi="Times New Roman" w:cs="Times New Roman"/>
          <w:sz w:val="28"/>
          <w:szCs w:val="28"/>
        </w:rPr>
        <w:t xml:space="preserve">   - 10</w:t>
      </w:r>
      <w:r w:rsidRPr="00FE457A">
        <w:rPr>
          <w:rFonts w:ascii="Times New Roman" w:hAnsi="Times New Roman" w:cs="Times New Roman"/>
          <w:sz w:val="28"/>
          <w:szCs w:val="28"/>
          <w:vertAlign w:val="superscript"/>
        </w:rPr>
        <w:t>-14</w:t>
      </w:r>
      <w:r w:rsidRPr="00FE457A">
        <w:rPr>
          <w:rFonts w:ascii="Times New Roman" w:hAnsi="Times New Roman" w:cs="Times New Roman"/>
          <w:sz w:val="28"/>
          <w:szCs w:val="28"/>
        </w:rPr>
        <w:t xml:space="preserve">    </w:t>
      </w:r>
      <w:bookmarkStart w:id="621" w:name="OCRUncertain1182"/>
      <w:r w:rsidRPr="00FE457A">
        <w:rPr>
          <w:rFonts w:ascii="Times New Roman" w:hAnsi="Times New Roman" w:cs="Times New Roman"/>
          <w:sz w:val="28"/>
          <w:szCs w:val="28"/>
        </w:rPr>
        <w:t>с</w:t>
      </w:r>
      <w:bookmarkEnd w:id="621"/>
      <w:r w:rsidRPr="00FE457A">
        <w:rPr>
          <w:rFonts w:ascii="Times New Roman" w:hAnsi="Times New Roman" w:cs="Times New Roman"/>
          <w:sz w:val="28"/>
          <w:szCs w:val="28"/>
        </w:rPr>
        <w:t>ек.</w:t>
      </w:r>
    </w:p>
    <w:p w:rsidR="00FE457A" w:rsidRPr="00FE457A" w:rsidRDefault="00FE457A" w:rsidP="00FE457A">
      <w:pPr>
        <w:widowControl w:val="0"/>
        <w:spacing w:line="360" w:lineRule="auto"/>
        <w:ind w:firstLine="880"/>
        <w:jc w:val="both"/>
        <w:rPr>
          <w:rFonts w:ascii="Times New Roman" w:hAnsi="Times New Roman" w:cs="Times New Roman"/>
          <w:sz w:val="28"/>
          <w:szCs w:val="28"/>
        </w:rPr>
      </w:pPr>
      <w:r w:rsidRPr="00FE457A">
        <w:rPr>
          <w:rFonts w:ascii="Times New Roman" w:hAnsi="Times New Roman" w:cs="Times New Roman"/>
          <w:sz w:val="28"/>
          <w:szCs w:val="28"/>
        </w:rPr>
        <w:t>Дл</w:t>
      </w:r>
      <w:bookmarkStart w:id="622" w:name="OCRUncertain1183"/>
      <w:r w:rsidRPr="00FE457A">
        <w:rPr>
          <w:rFonts w:ascii="Times New Roman" w:hAnsi="Times New Roman" w:cs="Times New Roman"/>
          <w:sz w:val="28"/>
          <w:szCs w:val="28"/>
        </w:rPr>
        <w:t>я</w:t>
      </w:r>
      <w:bookmarkEnd w:id="622"/>
      <w:r w:rsidRPr="00FE457A">
        <w:rPr>
          <w:rFonts w:ascii="Times New Roman" w:hAnsi="Times New Roman" w:cs="Times New Roman"/>
          <w:sz w:val="28"/>
          <w:szCs w:val="28"/>
        </w:rPr>
        <w:t xml:space="preserve"> вычисл</w:t>
      </w:r>
      <w:bookmarkStart w:id="623" w:name="OCRUncertain1184"/>
      <w:r w:rsidRPr="00FE457A">
        <w:rPr>
          <w:rFonts w:ascii="Times New Roman" w:hAnsi="Times New Roman" w:cs="Times New Roman"/>
          <w:sz w:val="28"/>
          <w:szCs w:val="28"/>
        </w:rPr>
        <w:t>е</w:t>
      </w:r>
      <w:bookmarkEnd w:id="623"/>
      <w:r w:rsidRPr="00FE457A">
        <w:rPr>
          <w:rFonts w:ascii="Times New Roman" w:hAnsi="Times New Roman" w:cs="Times New Roman"/>
          <w:sz w:val="28"/>
          <w:szCs w:val="28"/>
        </w:rPr>
        <w:t>ния коэф</w:t>
      </w:r>
      <w:bookmarkStart w:id="624" w:name="OCRUncertain1185"/>
      <w:r w:rsidRPr="00FE457A">
        <w:rPr>
          <w:rFonts w:ascii="Times New Roman" w:hAnsi="Times New Roman" w:cs="Times New Roman"/>
          <w:sz w:val="28"/>
          <w:szCs w:val="28"/>
        </w:rPr>
        <w:t>ф</w:t>
      </w:r>
      <w:bookmarkEnd w:id="624"/>
      <w:r w:rsidRPr="00FE457A">
        <w:rPr>
          <w:rFonts w:ascii="Times New Roman" w:hAnsi="Times New Roman" w:cs="Times New Roman"/>
          <w:sz w:val="28"/>
          <w:szCs w:val="28"/>
        </w:rPr>
        <w:t xml:space="preserve">ициента </w:t>
      </w:r>
      <w:r w:rsidRPr="00FE457A">
        <w:rPr>
          <w:rFonts w:ascii="Times New Roman" w:hAnsi="Times New Roman" w:cs="Times New Roman"/>
          <w:b/>
          <w:sz w:val="28"/>
          <w:szCs w:val="28"/>
          <w:lang w:val="en-US"/>
        </w:rPr>
        <w:t>b</w:t>
      </w:r>
      <w:r w:rsidRPr="00FE457A">
        <w:rPr>
          <w:rFonts w:ascii="Times New Roman" w:hAnsi="Times New Roman" w:cs="Times New Roman"/>
          <w:b/>
          <w:sz w:val="28"/>
          <w:szCs w:val="28"/>
        </w:rPr>
        <w:t>(</w:t>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rPr>
        <w:t>)</w:t>
      </w:r>
      <w:r w:rsidRPr="00FE457A">
        <w:rPr>
          <w:rFonts w:ascii="Times New Roman" w:hAnsi="Times New Roman" w:cs="Times New Roman"/>
          <w:sz w:val="28"/>
          <w:szCs w:val="28"/>
        </w:rPr>
        <w:t xml:space="preserve"> использ</w:t>
      </w:r>
      <w:bookmarkStart w:id="625" w:name="OCRUncertain1187"/>
      <w:r w:rsidRPr="00FE457A">
        <w:rPr>
          <w:rFonts w:ascii="Times New Roman" w:hAnsi="Times New Roman" w:cs="Times New Roman"/>
          <w:sz w:val="28"/>
          <w:szCs w:val="28"/>
        </w:rPr>
        <w:t>у</w:t>
      </w:r>
      <w:bookmarkEnd w:id="625"/>
      <w:r w:rsidRPr="00FE457A">
        <w:rPr>
          <w:rFonts w:ascii="Times New Roman" w:hAnsi="Times New Roman" w:cs="Times New Roman"/>
          <w:sz w:val="28"/>
          <w:szCs w:val="28"/>
        </w:rPr>
        <w:t xml:space="preserve">ем граничное </w:t>
      </w:r>
      <w:bookmarkStart w:id="626" w:name="OCRUncertain1188"/>
      <w:r w:rsidRPr="00FE457A">
        <w:rPr>
          <w:rFonts w:ascii="Times New Roman" w:hAnsi="Times New Roman" w:cs="Times New Roman"/>
          <w:sz w:val="28"/>
          <w:szCs w:val="28"/>
        </w:rPr>
        <w:t>значение</w:t>
      </w:r>
      <w:bookmarkEnd w:id="626"/>
      <w:r w:rsidRPr="00FE457A">
        <w:rPr>
          <w:rFonts w:ascii="Times New Roman" w:hAnsi="Times New Roman" w:cs="Times New Roman"/>
          <w:sz w:val="28"/>
          <w:szCs w:val="28"/>
        </w:rPr>
        <w:t xml:space="preserve"> потока при</w:t>
      </w:r>
      <w:bookmarkStart w:id="627" w:name="OCRUncertain1190"/>
      <w:r w:rsidRPr="00FE457A">
        <w:rPr>
          <w:rFonts w:ascii="Times New Roman" w:hAnsi="Times New Roman" w:cs="Times New Roman"/>
          <w:sz w:val="28"/>
          <w:szCs w:val="28"/>
        </w:rPr>
        <w:t xml:space="preserve"> </w:t>
      </w:r>
      <w:r w:rsidRPr="00FE457A">
        <w:rPr>
          <w:rFonts w:ascii="Times New Roman" w:eastAsia="Times New Roman" w:hAnsi="Times New Roman" w:cs="Times New Roman"/>
          <w:position w:val="-6"/>
          <w:sz w:val="28"/>
          <w:szCs w:val="28"/>
          <w:lang w:val="en-US"/>
        </w:rPr>
        <w:object w:dxaOrig="800" w:dyaOrig="280">
          <v:shape id="_x0000_i1142" type="#_x0000_t75" style="width:39.75pt;height:14.25pt" o:ole="">
            <v:imagedata r:id="rId278" o:title=""/>
          </v:shape>
          <o:OLEObject Type="Embed" ProgID="Equation.3" ShapeID="_x0000_i1142" DrawAspect="Content" ObjectID="_1561710592" r:id="rId279"/>
        </w:object>
      </w:r>
      <w:r w:rsidRPr="00FE457A">
        <w:rPr>
          <w:rFonts w:ascii="Times New Roman" w:hAnsi="Times New Roman" w:cs="Times New Roman"/>
          <w:sz w:val="28"/>
          <w:szCs w:val="28"/>
        </w:rPr>
        <w:t>.</w:t>
      </w:r>
      <w:bookmarkEnd w:id="627"/>
      <w:r w:rsidRPr="00FE457A">
        <w:rPr>
          <w:rFonts w:ascii="Times New Roman" w:hAnsi="Times New Roman" w:cs="Times New Roman"/>
          <w:sz w:val="28"/>
          <w:szCs w:val="28"/>
        </w:rPr>
        <w:t xml:space="preserve"> Очевидно, что конечное состоя</w:t>
      </w:r>
      <w:bookmarkStart w:id="628" w:name="OCRUncertain1191"/>
      <w:r w:rsidRPr="00FE457A">
        <w:rPr>
          <w:rFonts w:ascii="Times New Roman" w:hAnsi="Times New Roman" w:cs="Times New Roman"/>
          <w:sz w:val="28"/>
          <w:szCs w:val="28"/>
        </w:rPr>
        <w:t>ни</w:t>
      </w:r>
      <w:bookmarkEnd w:id="628"/>
      <w:r w:rsidRPr="00FE457A">
        <w:rPr>
          <w:rFonts w:ascii="Times New Roman" w:hAnsi="Times New Roman" w:cs="Times New Roman"/>
          <w:sz w:val="28"/>
          <w:szCs w:val="28"/>
        </w:rPr>
        <w:t xml:space="preserve">е </w:t>
      </w:r>
      <w:bookmarkStart w:id="629" w:name="OCRUncertain1192"/>
      <w:r w:rsidRPr="00FE457A">
        <w:rPr>
          <w:rFonts w:ascii="Times New Roman" w:hAnsi="Times New Roman" w:cs="Times New Roman"/>
          <w:sz w:val="28"/>
          <w:szCs w:val="28"/>
        </w:rPr>
        <w:t>сис</w:t>
      </w:r>
      <w:bookmarkEnd w:id="629"/>
      <w:r w:rsidRPr="00FE457A">
        <w:rPr>
          <w:rFonts w:ascii="Times New Roman" w:hAnsi="Times New Roman" w:cs="Times New Roman"/>
          <w:sz w:val="28"/>
          <w:szCs w:val="28"/>
        </w:rPr>
        <w:t>те</w:t>
      </w:r>
      <w:bookmarkStart w:id="630" w:name="OCRUncertain1194"/>
      <w:r w:rsidRPr="00FE457A">
        <w:rPr>
          <w:rFonts w:ascii="Times New Roman" w:hAnsi="Times New Roman" w:cs="Times New Roman"/>
          <w:sz w:val="28"/>
          <w:szCs w:val="28"/>
        </w:rPr>
        <w:t>м</w:t>
      </w:r>
      <w:bookmarkEnd w:id="630"/>
      <w:r w:rsidRPr="00FE457A">
        <w:rPr>
          <w:rFonts w:ascii="Times New Roman" w:hAnsi="Times New Roman" w:cs="Times New Roman"/>
          <w:sz w:val="28"/>
          <w:szCs w:val="28"/>
        </w:rPr>
        <w:t>ы соответств</w:t>
      </w:r>
      <w:bookmarkStart w:id="631" w:name="OCRUncertain1195"/>
      <w:r w:rsidRPr="00FE457A">
        <w:rPr>
          <w:rFonts w:ascii="Times New Roman" w:hAnsi="Times New Roman" w:cs="Times New Roman"/>
          <w:sz w:val="28"/>
          <w:szCs w:val="28"/>
        </w:rPr>
        <w:t>у</w:t>
      </w:r>
      <w:bookmarkEnd w:id="631"/>
      <w:r w:rsidRPr="00FE457A">
        <w:rPr>
          <w:rFonts w:ascii="Times New Roman" w:hAnsi="Times New Roman" w:cs="Times New Roman"/>
          <w:sz w:val="28"/>
          <w:szCs w:val="28"/>
        </w:rPr>
        <w:t xml:space="preserve">ет равновесному распределению </w:t>
      </w:r>
      <w:bookmarkStart w:id="632" w:name="OCRUncertain1196"/>
      <w:r w:rsidRPr="00FE457A">
        <w:rPr>
          <w:rFonts w:ascii="Times New Roman" w:hAnsi="Times New Roman" w:cs="Times New Roman"/>
          <w:sz w:val="28"/>
          <w:szCs w:val="28"/>
        </w:rPr>
        <w:t>Максвелла-Больцма</w:t>
      </w:r>
      <w:bookmarkEnd w:id="632"/>
      <w:r w:rsidRPr="00FE457A">
        <w:rPr>
          <w:rFonts w:ascii="Times New Roman" w:hAnsi="Times New Roman" w:cs="Times New Roman"/>
          <w:sz w:val="28"/>
          <w:szCs w:val="28"/>
        </w:rPr>
        <w:t>на</w:t>
      </w:r>
    </w:p>
    <w:p w:rsidR="00FE457A" w:rsidRPr="00FE457A" w:rsidRDefault="00FE457A" w:rsidP="00FE457A">
      <w:pPr>
        <w:widowControl w:val="0"/>
        <w:spacing w:line="360" w:lineRule="auto"/>
        <w:ind w:firstLine="880"/>
        <w:jc w:val="both"/>
        <w:rPr>
          <w:rFonts w:ascii="Times New Roman" w:hAnsi="Times New Roman" w:cs="Times New Roman"/>
          <w:sz w:val="28"/>
          <w:szCs w:val="28"/>
        </w:rPr>
      </w:pPr>
    </w:p>
    <w:p w:rsidR="00FE457A" w:rsidRPr="00FE457A" w:rsidRDefault="00FE457A" w:rsidP="00FE457A">
      <w:pPr>
        <w:widowControl w:val="0"/>
        <w:spacing w:line="360" w:lineRule="auto"/>
        <w:ind w:right="-1"/>
        <w:jc w:val="right"/>
        <w:rPr>
          <w:rFonts w:ascii="Times New Roman" w:hAnsi="Times New Roman" w:cs="Times New Roman"/>
          <w:sz w:val="28"/>
          <w:szCs w:val="28"/>
        </w:rPr>
      </w:pPr>
      <w:r w:rsidRPr="00FE457A">
        <w:rPr>
          <w:rFonts w:ascii="Times New Roman" w:hAnsi="Times New Roman" w:cs="Times New Roman"/>
          <w:b/>
          <w:sz w:val="28"/>
          <w:szCs w:val="28"/>
        </w:rPr>
        <w:t xml:space="preserve">                              </w:t>
      </w:r>
      <w:r w:rsidRPr="00FE457A">
        <w:rPr>
          <w:rFonts w:ascii="Times New Roman" w:hAnsi="Times New Roman" w:cs="Times New Roman"/>
          <w:b/>
          <w:sz w:val="28"/>
          <w:szCs w:val="28"/>
        </w:rPr>
        <w:tab/>
      </w:r>
      <w:r w:rsidRPr="00FE457A">
        <w:rPr>
          <w:rFonts w:ascii="Times New Roman" w:eastAsia="Times New Roman" w:hAnsi="Times New Roman" w:cs="Times New Roman"/>
          <w:b/>
          <w:position w:val="-32"/>
          <w:sz w:val="28"/>
          <w:szCs w:val="28"/>
        </w:rPr>
        <w:object w:dxaOrig="3120" w:dyaOrig="780">
          <v:shape id="_x0000_i1143" type="#_x0000_t75" style="width:156pt;height:39pt" o:ole="">
            <v:imagedata r:id="rId280" o:title=""/>
          </v:shape>
          <o:OLEObject Type="Embed" ProgID="Equation.3" ShapeID="_x0000_i1143" DrawAspect="Content" ObjectID="_1561710593" r:id="rId281"/>
        </w:object>
      </w:r>
      <w:r w:rsidRPr="00FE457A">
        <w:rPr>
          <w:rFonts w:ascii="Times New Roman" w:hAnsi="Times New Roman" w:cs="Times New Roman"/>
          <w:b/>
          <w:sz w:val="28"/>
          <w:szCs w:val="28"/>
        </w:rPr>
        <w:t xml:space="preserve">     ,                     (</w:t>
      </w:r>
      <w:r w:rsidR="00A437EB">
        <w:rPr>
          <w:rFonts w:ascii="Times New Roman" w:hAnsi="Times New Roman" w:cs="Times New Roman"/>
          <w:sz w:val="28"/>
          <w:szCs w:val="28"/>
        </w:rPr>
        <w:t>3.</w:t>
      </w:r>
      <w:r w:rsidRPr="00FE457A">
        <w:rPr>
          <w:rFonts w:ascii="Times New Roman" w:hAnsi="Times New Roman" w:cs="Times New Roman"/>
          <w:sz w:val="28"/>
          <w:szCs w:val="28"/>
        </w:rPr>
        <w:t>20)</w:t>
      </w:r>
    </w:p>
    <w:p w:rsidR="00FE457A" w:rsidRPr="00FE457A" w:rsidRDefault="00FE457A" w:rsidP="00FE457A">
      <w:pPr>
        <w:widowControl w:val="0"/>
        <w:spacing w:line="360" w:lineRule="auto"/>
        <w:ind w:right="1410"/>
        <w:jc w:val="both"/>
        <w:rPr>
          <w:rFonts w:ascii="Times New Roman" w:hAnsi="Times New Roman" w:cs="Times New Roman"/>
          <w:b/>
          <w:sz w:val="28"/>
          <w:szCs w:val="28"/>
        </w:rPr>
      </w:pPr>
    </w:p>
    <w:p w:rsidR="00FE457A" w:rsidRPr="00FE457A" w:rsidRDefault="00FE457A" w:rsidP="00FE457A">
      <w:pPr>
        <w:widowControl w:val="0"/>
        <w:spacing w:line="360" w:lineRule="auto"/>
        <w:jc w:val="both"/>
        <w:rPr>
          <w:rFonts w:ascii="Times New Roman" w:hAnsi="Times New Roman" w:cs="Times New Roman"/>
          <w:sz w:val="28"/>
          <w:szCs w:val="28"/>
        </w:rPr>
      </w:pPr>
      <w:r w:rsidRPr="00FE457A">
        <w:rPr>
          <w:rFonts w:ascii="Times New Roman" w:hAnsi="Times New Roman" w:cs="Times New Roman"/>
          <w:sz w:val="28"/>
          <w:szCs w:val="28"/>
        </w:rPr>
        <w:t>а п</w:t>
      </w:r>
      <w:r w:rsidR="00A437EB">
        <w:rPr>
          <w:rFonts w:ascii="Times New Roman" w:hAnsi="Times New Roman" w:cs="Times New Roman"/>
          <w:sz w:val="28"/>
          <w:szCs w:val="28"/>
        </w:rPr>
        <w:t>оток функции распределения (3.</w:t>
      </w:r>
      <w:r w:rsidRPr="00FE457A">
        <w:rPr>
          <w:rFonts w:ascii="Times New Roman" w:hAnsi="Times New Roman" w:cs="Times New Roman"/>
          <w:sz w:val="28"/>
          <w:szCs w:val="28"/>
        </w:rPr>
        <w:t xml:space="preserve">10) в этом </w:t>
      </w:r>
      <w:bookmarkStart w:id="633" w:name="OCRUncertain1212"/>
      <w:r w:rsidRPr="00FE457A">
        <w:rPr>
          <w:rFonts w:ascii="Times New Roman" w:hAnsi="Times New Roman" w:cs="Times New Roman"/>
          <w:sz w:val="28"/>
          <w:szCs w:val="28"/>
        </w:rPr>
        <w:t>сос</w:t>
      </w:r>
      <w:bookmarkEnd w:id="633"/>
      <w:r w:rsidRPr="00FE457A">
        <w:rPr>
          <w:rFonts w:ascii="Times New Roman" w:hAnsi="Times New Roman" w:cs="Times New Roman"/>
          <w:sz w:val="28"/>
          <w:szCs w:val="28"/>
        </w:rPr>
        <w:t>тоянии равен нулю</w:t>
      </w:r>
    </w:p>
    <w:p w:rsidR="00FE457A" w:rsidRPr="00FE457A" w:rsidRDefault="00FE457A" w:rsidP="00FE457A">
      <w:pPr>
        <w:widowControl w:val="0"/>
        <w:spacing w:line="360" w:lineRule="auto"/>
        <w:jc w:val="both"/>
        <w:rPr>
          <w:rFonts w:ascii="Times New Roman" w:hAnsi="Times New Roman" w:cs="Times New Roman"/>
          <w:sz w:val="28"/>
          <w:szCs w:val="28"/>
        </w:rPr>
      </w:pPr>
    </w:p>
    <w:p w:rsidR="00FE457A" w:rsidRPr="00FE457A" w:rsidRDefault="00FE457A" w:rsidP="00FE457A">
      <w:pPr>
        <w:widowControl w:val="0"/>
        <w:spacing w:line="360" w:lineRule="auto"/>
        <w:ind w:left="720" w:firstLine="720"/>
        <w:jc w:val="both"/>
        <w:rPr>
          <w:rFonts w:ascii="Times New Roman" w:hAnsi="Times New Roman" w:cs="Times New Roman"/>
          <w:sz w:val="28"/>
          <w:szCs w:val="28"/>
        </w:rPr>
      </w:pPr>
      <w:r w:rsidRPr="00FE457A">
        <w:rPr>
          <w:rFonts w:ascii="Times New Roman" w:eastAsia="Times New Roman" w:hAnsi="Times New Roman" w:cs="Times New Roman"/>
          <w:position w:val="-28"/>
          <w:sz w:val="28"/>
          <w:szCs w:val="28"/>
        </w:rPr>
        <w:object w:dxaOrig="5680" w:dyaOrig="720">
          <v:shape id="_x0000_i1144" type="#_x0000_t75" style="width:284.25pt;height:36pt" o:ole="">
            <v:imagedata r:id="rId282" o:title=""/>
          </v:shape>
          <o:OLEObject Type="Embed" ProgID="Equation.3" ShapeID="_x0000_i1144" DrawAspect="Content" ObjectID="_1561710594" r:id="rId283"/>
        </w:object>
      </w:r>
      <w:r w:rsidRPr="00FE457A">
        <w:rPr>
          <w:rFonts w:ascii="Times New Roman" w:hAnsi="Times New Roman" w:cs="Times New Roman"/>
          <w:sz w:val="28"/>
          <w:szCs w:val="28"/>
        </w:rPr>
        <w:tab/>
        <w:t>.</w:t>
      </w:r>
      <w:r w:rsidRPr="00FE457A">
        <w:rPr>
          <w:rFonts w:ascii="Times New Roman" w:hAnsi="Times New Roman" w:cs="Times New Roman"/>
          <w:sz w:val="28"/>
          <w:szCs w:val="28"/>
        </w:rPr>
        <w:tab/>
      </w:r>
      <w:r w:rsidR="00A437EB">
        <w:rPr>
          <w:rFonts w:ascii="Times New Roman" w:hAnsi="Times New Roman" w:cs="Times New Roman"/>
          <w:sz w:val="28"/>
          <w:szCs w:val="28"/>
        </w:rPr>
        <w:t xml:space="preserve">(3.21)       </w:t>
      </w:r>
    </w:p>
    <w:p w:rsidR="00FE457A" w:rsidRPr="00FE457A" w:rsidRDefault="00FE457A" w:rsidP="00FE457A">
      <w:pPr>
        <w:widowControl w:val="0"/>
        <w:spacing w:before="220" w:line="360" w:lineRule="auto"/>
        <w:ind w:firstLine="720"/>
        <w:jc w:val="both"/>
        <w:rPr>
          <w:rFonts w:ascii="Times New Roman" w:hAnsi="Times New Roman" w:cs="Times New Roman"/>
          <w:sz w:val="28"/>
          <w:szCs w:val="28"/>
        </w:rPr>
      </w:pPr>
      <w:r w:rsidRPr="00FE457A">
        <w:rPr>
          <w:rFonts w:ascii="Times New Roman" w:hAnsi="Times New Roman" w:cs="Times New Roman"/>
          <w:sz w:val="28"/>
          <w:szCs w:val="28"/>
        </w:rPr>
        <w:t>Решая данное диф</w:t>
      </w:r>
      <w:bookmarkStart w:id="634" w:name="OCRUncertain1228"/>
      <w:r w:rsidRPr="00FE457A">
        <w:rPr>
          <w:rFonts w:ascii="Times New Roman" w:hAnsi="Times New Roman" w:cs="Times New Roman"/>
          <w:sz w:val="28"/>
          <w:szCs w:val="28"/>
        </w:rPr>
        <w:t>ф</w:t>
      </w:r>
      <w:bookmarkEnd w:id="634"/>
      <w:r w:rsidRPr="00FE457A">
        <w:rPr>
          <w:rFonts w:ascii="Times New Roman" w:hAnsi="Times New Roman" w:cs="Times New Roman"/>
          <w:sz w:val="28"/>
          <w:szCs w:val="28"/>
        </w:rPr>
        <w:t>еренциа</w:t>
      </w:r>
      <w:bookmarkStart w:id="635" w:name="OCRUncertain1229"/>
      <w:r w:rsidRPr="00FE457A">
        <w:rPr>
          <w:rFonts w:ascii="Times New Roman" w:hAnsi="Times New Roman" w:cs="Times New Roman"/>
          <w:sz w:val="28"/>
          <w:szCs w:val="28"/>
        </w:rPr>
        <w:t>л</w:t>
      </w:r>
      <w:bookmarkEnd w:id="635"/>
      <w:r w:rsidRPr="00FE457A">
        <w:rPr>
          <w:rFonts w:ascii="Times New Roman" w:hAnsi="Times New Roman" w:cs="Times New Roman"/>
          <w:sz w:val="28"/>
          <w:szCs w:val="28"/>
        </w:rPr>
        <w:t>ьное уравнение отно</w:t>
      </w:r>
      <w:bookmarkStart w:id="636" w:name="OCRUncertain1230"/>
      <w:r w:rsidRPr="00FE457A">
        <w:rPr>
          <w:rFonts w:ascii="Times New Roman" w:hAnsi="Times New Roman" w:cs="Times New Roman"/>
          <w:sz w:val="28"/>
          <w:szCs w:val="28"/>
        </w:rPr>
        <w:t>с</w:t>
      </w:r>
      <w:bookmarkEnd w:id="636"/>
      <w:r w:rsidRPr="00FE457A">
        <w:rPr>
          <w:rFonts w:ascii="Times New Roman" w:hAnsi="Times New Roman" w:cs="Times New Roman"/>
          <w:sz w:val="28"/>
          <w:szCs w:val="28"/>
        </w:rPr>
        <w:t xml:space="preserve">ительно </w:t>
      </w:r>
      <w:r w:rsidRPr="00FE457A">
        <w:rPr>
          <w:rFonts w:ascii="Times New Roman" w:hAnsi="Times New Roman" w:cs="Times New Roman"/>
          <w:b/>
          <w:sz w:val="28"/>
          <w:szCs w:val="28"/>
          <w:lang w:val="en-US"/>
        </w:rPr>
        <w:t>b</w:t>
      </w:r>
      <w:r w:rsidRPr="00FE457A">
        <w:rPr>
          <w:rFonts w:ascii="Times New Roman" w:hAnsi="Times New Roman" w:cs="Times New Roman"/>
          <w:b/>
          <w:sz w:val="28"/>
          <w:szCs w:val="28"/>
        </w:rPr>
        <w:t>(</w:t>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rPr>
        <w:t>)</w:t>
      </w:r>
      <w:r w:rsidRPr="00FE457A">
        <w:rPr>
          <w:rFonts w:ascii="Times New Roman" w:hAnsi="Times New Roman" w:cs="Times New Roman"/>
          <w:sz w:val="28"/>
          <w:szCs w:val="28"/>
        </w:rPr>
        <w:t xml:space="preserve"> нахо</w:t>
      </w:r>
      <w:bookmarkStart w:id="637" w:name="OCRUncertain1232"/>
      <w:bookmarkEnd w:id="637"/>
      <w:r w:rsidRPr="00FE457A">
        <w:rPr>
          <w:rFonts w:ascii="Times New Roman" w:hAnsi="Times New Roman" w:cs="Times New Roman"/>
          <w:sz w:val="28"/>
          <w:szCs w:val="28"/>
        </w:rPr>
        <w:t>дим:</w:t>
      </w:r>
    </w:p>
    <w:p w:rsidR="00FE457A" w:rsidRPr="00FE457A" w:rsidRDefault="00FE457A" w:rsidP="00FE457A">
      <w:pPr>
        <w:widowControl w:val="0"/>
        <w:spacing w:before="220" w:line="360" w:lineRule="auto"/>
        <w:ind w:left="2160" w:firstLine="720"/>
        <w:jc w:val="both"/>
        <w:rPr>
          <w:rFonts w:ascii="Times New Roman" w:hAnsi="Times New Roman" w:cs="Times New Roman"/>
          <w:sz w:val="28"/>
          <w:szCs w:val="28"/>
        </w:rPr>
      </w:pPr>
      <w:r w:rsidRPr="00FE457A">
        <w:rPr>
          <w:rFonts w:ascii="Times New Roman" w:eastAsia="Times New Roman" w:hAnsi="Times New Roman" w:cs="Times New Roman"/>
          <w:position w:val="-12"/>
          <w:sz w:val="28"/>
          <w:szCs w:val="28"/>
          <w:lang w:val="en-US"/>
        </w:rPr>
        <w:object w:dxaOrig="2500" w:dyaOrig="360">
          <v:shape id="_x0000_i1145" type="#_x0000_t75" style="width:125.25pt;height:18pt" o:ole="">
            <v:imagedata r:id="rId284" o:title=""/>
          </v:shape>
          <o:OLEObject Type="Embed" ProgID="Equation.3" ShapeID="_x0000_i1145" DrawAspect="Content" ObjectID="_1561710595" r:id="rId285"/>
        </w:object>
      </w:r>
      <w:r w:rsidR="00A437EB">
        <w:rPr>
          <w:rFonts w:ascii="Times New Roman" w:hAnsi="Times New Roman" w:cs="Times New Roman"/>
          <w:sz w:val="28"/>
          <w:szCs w:val="28"/>
        </w:rPr>
        <w:t>.</w:t>
      </w:r>
      <w:r w:rsidR="00A437EB">
        <w:rPr>
          <w:rFonts w:ascii="Times New Roman" w:hAnsi="Times New Roman" w:cs="Times New Roman"/>
          <w:sz w:val="28"/>
          <w:szCs w:val="28"/>
        </w:rPr>
        <w:tab/>
      </w:r>
      <w:r w:rsidR="00A437EB">
        <w:rPr>
          <w:rFonts w:ascii="Times New Roman" w:hAnsi="Times New Roman" w:cs="Times New Roman"/>
          <w:sz w:val="28"/>
          <w:szCs w:val="28"/>
        </w:rPr>
        <w:tab/>
      </w:r>
      <w:r w:rsidR="00A437EB">
        <w:rPr>
          <w:rFonts w:ascii="Times New Roman" w:hAnsi="Times New Roman" w:cs="Times New Roman"/>
          <w:sz w:val="28"/>
          <w:szCs w:val="28"/>
        </w:rPr>
        <w:tab/>
      </w:r>
      <w:r w:rsidR="00A437EB">
        <w:rPr>
          <w:rFonts w:ascii="Times New Roman" w:hAnsi="Times New Roman" w:cs="Times New Roman"/>
          <w:sz w:val="28"/>
          <w:szCs w:val="28"/>
        </w:rPr>
        <w:tab/>
        <w:t xml:space="preserve">       (3.</w:t>
      </w:r>
      <w:r w:rsidRPr="00FE457A">
        <w:rPr>
          <w:rFonts w:ascii="Times New Roman" w:hAnsi="Times New Roman" w:cs="Times New Roman"/>
          <w:sz w:val="28"/>
          <w:szCs w:val="28"/>
        </w:rPr>
        <w:t>22)</w:t>
      </w:r>
    </w:p>
    <w:p w:rsidR="00FE457A" w:rsidRPr="00FE457A" w:rsidRDefault="00FE457A" w:rsidP="00FE457A">
      <w:pPr>
        <w:widowControl w:val="0"/>
        <w:spacing w:line="360" w:lineRule="auto"/>
        <w:ind w:left="7920" w:right="80" w:firstLine="720"/>
        <w:jc w:val="both"/>
        <w:rPr>
          <w:rFonts w:ascii="Times New Roman" w:hAnsi="Times New Roman" w:cs="Times New Roman"/>
          <w:sz w:val="28"/>
          <w:szCs w:val="28"/>
        </w:rPr>
      </w:pPr>
    </w:p>
    <w:p w:rsidR="00FE457A" w:rsidRPr="00FE457A" w:rsidRDefault="00FE457A" w:rsidP="00FE457A">
      <w:pPr>
        <w:widowControl w:val="0"/>
        <w:spacing w:line="360" w:lineRule="auto"/>
        <w:ind w:firstLine="880"/>
        <w:jc w:val="both"/>
        <w:rPr>
          <w:rFonts w:ascii="Times New Roman" w:hAnsi="Times New Roman" w:cs="Times New Roman"/>
          <w:sz w:val="28"/>
          <w:szCs w:val="28"/>
        </w:rPr>
      </w:pPr>
      <w:r w:rsidRPr="00FE457A">
        <w:rPr>
          <w:rFonts w:ascii="Times New Roman" w:hAnsi="Times New Roman" w:cs="Times New Roman"/>
          <w:sz w:val="28"/>
          <w:szCs w:val="28"/>
        </w:rPr>
        <w:t xml:space="preserve">Подставляя найденные значения </w:t>
      </w:r>
      <w:r w:rsidRPr="00FE457A">
        <w:rPr>
          <w:rFonts w:ascii="Times New Roman" w:hAnsi="Times New Roman" w:cs="Times New Roman"/>
          <w:b/>
          <w:sz w:val="28"/>
          <w:szCs w:val="28"/>
        </w:rPr>
        <w:t>a(e)</w:t>
      </w:r>
      <w:r w:rsidRPr="00FE457A">
        <w:rPr>
          <w:rFonts w:ascii="Times New Roman" w:hAnsi="Times New Roman" w:cs="Times New Roman"/>
          <w:sz w:val="28"/>
          <w:szCs w:val="28"/>
        </w:rPr>
        <w:t xml:space="preserve"> и </w:t>
      </w:r>
      <w:r w:rsidRPr="00FE457A">
        <w:rPr>
          <w:rFonts w:ascii="Times New Roman" w:hAnsi="Times New Roman" w:cs="Times New Roman"/>
          <w:b/>
          <w:sz w:val="28"/>
          <w:szCs w:val="28"/>
          <w:lang w:val="en-US"/>
        </w:rPr>
        <w:t>b</w:t>
      </w:r>
      <w:r w:rsidRPr="00FE457A">
        <w:rPr>
          <w:rFonts w:ascii="Times New Roman" w:hAnsi="Times New Roman" w:cs="Times New Roman"/>
          <w:b/>
          <w:sz w:val="28"/>
          <w:szCs w:val="28"/>
        </w:rPr>
        <w:t>(</w:t>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rPr>
        <w:t>)</w:t>
      </w:r>
      <w:r w:rsidRPr="00FE457A">
        <w:rPr>
          <w:rFonts w:ascii="Times New Roman" w:hAnsi="Times New Roman" w:cs="Times New Roman"/>
          <w:sz w:val="28"/>
          <w:szCs w:val="28"/>
        </w:rPr>
        <w:t xml:space="preserve"> общее </w:t>
      </w:r>
      <w:bookmarkStart w:id="638" w:name="OCRUncertain1240"/>
      <w:r w:rsidRPr="00FE457A">
        <w:rPr>
          <w:rFonts w:ascii="Times New Roman" w:hAnsi="Times New Roman" w:cs="Times New Roman"/>
          <w:sz w:val="28"/>
          <w:szCs w:val="28"/>
        </w:rPr>
        <w:t>выражение</w:t>
      </w:r>
      <w:bookmarkEnd w:id="638"/>
      <w:r w:rsidR="00A437EB">
        <w:rPr>
          <w:rFonts w:ascii="Times New Roman" w:hAnsi="Times New Roman" w:cs="Times New Roman"/>
          <w:sz w:val="28"/>
          <w:szCs w:val="28"/>
        </w:rPr>
        <w:t xml:space="preserve"> для потока (3.</w:t>
      </w:r>
      <w:r w:rsidRPr="00FE457A">
        <w:rPr>
          <w:rFonts w:ascii="Times New Roman" w:hAnsi="Times New Roman" w:cs="Times New Roman"/>
          <w:sz w:val="28"/>
          <w:szCs w:val="28"/>
        </w:rPr>
        <w:t>10), получим окончательный вид кинетиче</w:t>
      </w:r>
      <w:bookmarkStart w:id="639" w:name="OCRUncertain1242"/>
      <w:r w:rsidRPr="00FE457A">
        <w:rPr>
          <w:rFonts w:ascii="Times New Roman" w:hAnsi="Times New Roman" w:cs="Times New Roman"/>
          <w:sz w:val="28"/>
          <w:szCs w:val="28"/>
        </w:rPr>
        <w:t>с</w:t>
      </w:r>
      <w:bookmarkEnd w:id="639"/>
      <w:r w:rsidRPr="00FE457A">
        <w:rPr>
          <w:rFonts w:ascii="Times New Roman" w:hAnsi="Times New Roman" w:cs="Times New Roman"/>
          <w:sz w:val="28"/>
          <w:szCs w:val="28"/>
        </w:rPr>
        <w:t>кого уравнения для функции ра</w:t>
      </w:r>
      <w:bookmarkStart w:id="640" w:name="OCRUncertain1244"/>
      <w:r w:rsidRPr="00FE457A">
        <w:rPr>
          <w:rFonts w:ascii="Times New Roman" w:hAnsi="Times New Roman" w:cs="Times New Roman"/>
          <w:sz w:val="28"/>
          <w:szCs w:val="28"/>
        </w:rPr>
        <w:t>с</w:t>
      </w:r>
      <w:bookmarkEnd w:id="640"/>
      <w:r w:rsidRPr="00FE457A">
        <w:rPr>
          <w:rFonts w:ascii="Times New Roman" w:hAnsi="Times New Roman" w:cs="Times New Roman"/>
          <w:sz w:val="28"/>
          <w:szCs w:val="28"/>
        </w:rPr>
        <w:t xml:space="preserve">пределения генов по своим </w:t>
      </w:r>
      <w:r w:rsidRPr="00FE457A">
        <w:rPr>
          <w:rFonts w:ascii="Times New Roman" w:hAnsi="Times New Roman" w:cs="Times New Roman"/>
          <w:smallCaps/>
          <w:sz w:val="28"/>
          <w:szCs w:val="28"/>
        </w:rPr>
        <w:t xml:space="preserve"> </w:t>
      </w:r>
      <w:bookmarkStart w:id="641" w:name="OCRUncertain1247"/>
      <w:r w:rsidRPr="00FE457A">
        <w:rPr>
          <w:rFonts w:ascii="Times New Roman" w:hAnsi="Times New Roman" w:cs="Times New Roman"/>
          <w:sz w:val="28"/>
          <w:szCs w:val="28"/>
        </w:rPr>
        <w:t>аллельным</w:t>
      </w:r>
      <w:bookmarkEnd w:id="641"/>
      <w:r w:rsidRPr="00FE457A">
        <w:rPr>
          <w:rFonts w:ascii="Times New Roman" w:hAnsi="Times New Roman" w:cs="Times New Roman"/>
          <w:sz w:val="28"/>
          <w:szCs w:val="28"/>
        </w:rPr>
        <w:t xml:space="preserve"> со</w:t>
      </w:r>
      <w:bookmarkStart w:id="642" w:name="OCRUncertain1248"/>
      <w:r w:rsidRPr="00FE457A">
        <w:rPr>
          <w:rFonts w:ascii="Times New Roman" w:hAnsi="Times New Roman" w:cs="Times New Roman"/>
          <w:sz w:val="28"/>
          <w:szCs w:val="28"/>
        </w:rPr>
        <w:t>стояниям</w:t>
      </w:r>
      <w:bookmarkEnd w:id="642"/>
    </w:p>
    <w:p w:rsidR="00FE457A" w:rsidRPr="00FE457A" w:rsidRDefault="00FE457A" w:rsidP="00FE457A">
      <w:pPr>
        <w:widowControl w:val="0"/>
        <w:spacing w:line="360" w:lineRule="auto"/>
        <w:ind w:firstLine="880"/>
        <w:jc w:val="both"/>
        <w:rPr>
          <w:rFonts w:ascii="Times New Roman" w:hAnsi="Times New Roman" w:cs="Times New Roman"/>
          <w:sz w:val="28"/>
          <w:szCs w:val="28"/>
        </w:rPr>
      </w:pPr>
    </w:p>
    <w:p w:rsidR="00FE457A" w:rsidRPr="00FE457A" w:rsidRDefault="00FE457A" w:rsidP="00FE457A">
      <w:pPr>
        <w:widowControl w:val="0"/>
        <w:spacing w:line="360" w:lineRule="auto"/>
        <w:jc w:val="both"/>
        <w:rPr>
          <w:rFonts w:ascii="Times New Roman" w:hAnsi="Times New Roman" w:cs="Times New Roman"/>
          <w:sz w:val="28"/>
          <w:szCs w:val="28"/>
        </w:rPr>
      </w:pPr>
      <w:r w:rsidRPr="00FE457A">
        <w:rPr>
          <w:rFonts w:ascii="Times New Roman" w:hAnsi="Times New Roman" w:cs="Times New Roman"/>
          <w:sz w:val="28"/>
          <w:szCs w:val="28"/>
        </w:rPr>
        <w:lastRenderedPageBreak/>
        <w:tab/>
      </w: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eastAsia="Times New Roman" w:hAnsi="Times New Roman" w:cs="Times New Roman"/>
          <w:position w:val="-12"/>
          <w:sz w:val="28"/>
          <w:szCs w:val="28"/>
        </w:rPr>
        <w:object w:dxaOrig="200" w:dyaOrig="380">
          <v:shape id="_x0000_i1146" type="#_x0000_t75" style="width:9.75pt;height:18.75pt" o:ole="">
            <v:imagedata r:id="rId286" o:title=""/>
          </v:shape>
          <o:OLEObject Type="Embed" ProgID="Equation.3" ShapeID="_x0000_i1146" DrawAspect="Content" ObjectID="_1561710596" r:id="rId287"/>
        </w:object>
      </w:r>
      <w:r w:rsidRPr="00FE457A">
        <w:rPr>
          <w:rFonts w:ascii="Times New Roman" w:eastAsia="Times New Roman" w:hAnsi="Times New Roman" w:cs="Times New Roman"/>
          <w:position w:val="-30"/>
          <w:sz w:val="28"/>
          <w:szCs w:val="28"/>
        </w:rPr>
        <w:object w:dxaOrig="4700" w:dyaOrig="800">
          <v:shape id="_x0000_i1147" type="#_x0000_t75" style="width:234.75pt;height:39.75pt" o:ole="">
            <v:imagedata r:id="rId288" o:title=""/>
          </v:shape>
          <o:OLEObject Type="Embed" ProgID="Equation.3" ShapeID="_x0000_i1147" DrawAspect="Content" ObjectID="_1561710597" r:id="rId289"/>
        </w:object>
      </w:r>
      <w:r w:rsidR="00A437EB">
        <w:rPr>
          <w:rFonts w:ascii="Times New Roman" w:hAnsi="Times New Roman" w:cs="Times New Roman"/>
          <w:sz w:val="28"/>
          <w:szCs w:val="28"/>
        </w:rPr>
        <w:tab/>
        <w:t>,</w:t>
      </w:r>
      <w:r w:rsidR="00A437EB">
        <w:rPr>
          <w:rFonts w:ascii="Times New Roman" w:hAnsi="Times New Roman" w:cs="Times New Roman"/>
          <w:sz w:val="28"/>
          <w:szCs w:val="28"/>
        </w:rPr>
        <w:tab/>
        <w:t xml:space="preserve">       (3.</w:t>
      </w:r>
      <w:r w:rsidRPr="00FE457A">
        <w:rPr>
          <w:rFonts w:ascii="Times New Roman" w:hAnsi="Times New Roman" w:cs="Times New Roman"/>
          <w:sz w:val="28"/>
          <w:szCs w:val="28"/>
        </w:rPr>
        <w:t>23)</w:t>
      </w:r>
    </w:p>
    <w:p w:rsidR="00FE457A" w:rsidRPr="00FE457A" w:rsidRDefault="00FE457A" w:rsidP="00FE457A">
      <w:pPr>
        <w:widowControl w:val="0"/>
        <w:spacing w:line="360" w:lineRule="auto"/>
        <w:jc w:val="both"/>
        <w:rPr>
          <w:rFonts w:ascii="Times New Roman" w:hAnsi="Times New Roman" w:cs="Times New Roman"/>
          <w:sz w:val="28"/>
          <w:szCs w:val="28"/>
        </w:rPr>
      </w:pPr>
    </w:p>
    <w:p w:rsidR="00FE457A" w:rsidRPr="00FE457A" w:rsidRDefault="00FE457A" w:rsidP="00FE457A">
      <w:pPr>
        <w:widowControl w:val="0"/>
        <w:spacing w:line="360" w:lineRule="auto"/>
        <w:jc w:val="both"/>
        <w:rPr>
          <w:rFonts w:ascii="Times New Roman" w:hAnsi="Times New Roman" w:cs="Times New Roman"/>
          <w:sz w:val="28"/>
          <w:szCs w:val="28"/>
        </w:rPr>
      </w:pPr>
      <w:r w:rsidRPr="00FE457A">
        <w:rPr>
          <w:rFonts w:ascii="Times New Roman" w:hAnsi="Times New Roman" w:cs="Times New Roman"/>
          <w:sz w:val="28"/>
          <w:szCs w:val="28"/>
        </w:rPr>
        <w:t>где</w:t>
      </w: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eastAsia="Times New Roman" w:hAnsi="Times New Roman" w:cs="Times New Roman"/>
          <w:position w:val="-12"/>
          <w:sz w:val="28"/>
          <w:szCs w:val="28"/>
          <w:lang w:val="en-US"/>
        </w:rPr>
        <w:object w:dxaOrig="2380" w:dyaOrig="360">
          <v:shape id="_x0000_i1148" type="#_x0000_t75" style="width:119.25pt;height:18pt" o:ole="">
            <v:imagedata r:id="rId290" o:title=""/>
          </v:shape>
          <o:OLEObject Type="Embed" ProgID="Equation.3" ShapeID="_x0000_i1148" DrawAspect="Content" ObjectID="_1561710598" r:id="rId291"/>
        </w:object>
      </w:r>
    </w:p>
    <w:p w:rsidR="00FE457A" w:rsidRPr="00FE457A" w:rsidRDefault="00FE457A" w:rsidP="00FE457A">
      <w:pPr>
        <w:widowControl w:val="0"/>
        <w:spacing w:line="360" w:lineRule="auto"/>
        <w:jc w:val="both"/>
        <w:rPr>
          <w:rFonts w:ascii="Times New Roman" w:hAnsi="Times New Roman" w:cs="Times New Roman"/>
          <w:sz w:val="28"/>
          <w:szCs w:val="28"/>
        </w:rPr>
      </w:pP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eastAsia="Times New Roman" w:hAnsi="Times New Roman" w:cs="Times New Roman"/>
          <w:position w:val="-14"/>
          <w:sz w:val="28"/>
          <w:szCs w:val="28"/>
          <w:lang w:val="en-US"/>
        </w:rPr>
        <w:object w:dxaOrig="2199" w:dyaOrig="420">
          <v:shape id="_x0000_i1149" type="#_x0000_t75" style="width:110.25pt;height:21pt" o:ole="">
            <v:imagedata r:id="rId292" o:title=""/>
          </v:shape>
          <o:OLEObject Type="Embed" ProgID="Equation.3" ShapeID="_x0000_i1149" DrawAspect="Content" ObjectID="_1561710599" r:id="rId293"/>
        </w:object>
      </w:r>
      <w:r w:rsidRPr="00FE457A">
        <w:rPr>
          <w:rFonts w:ascii="Times New Roman" w:hAnsi="Times New Roman" w:cs="Times New Roman"/>
          <w:sz w:val="28"/>
          <w:szCs w:val="28"/>
        </w:rPr>
        <w:t>.</w:t>
      </w:r>
    </w:p>
    <w:p w:rsidR="00FE457A" w:rsidRPr="00FE457A" w:rsidRDefault="00FE457A" w:rsidP="00FE457A">
      <w:pPr>
        <w:widowControl w:val="0"/>
        <w:spacing w:before="100" w:line="360" w:lineRule="auto"/>
        <w:ind w:firstLine="860"/>
        <w:jc w:val="both"/>
        <w:rPr>
          <w:rFonts w:ascii="Times New Roman" w:hAnsi="Times New Roman" w:cs="Times New Roman"/>
          <w:sz w:val="28"/>
          <w:szCs w:val="28"/>
        </w:rPr>
      </w:pPr>
      <w:r w:rsidRPr="00FE457A">
        <w:rPr>
          <w:rFonts w:ascii="Times New Roman" w:hAnsi="Times New Roman" w:cs="Times New Roman"/>
          <w:sz w:val="28"/>
          <w:szCs w:val="28"/>
        </w:rPr>
        <w:t xml:space="preserve"> </w:t>
      </w:r>
      <w:bookmarkStart w:id="643" w:name="OCRUncertain1270"/>
      <w:r w:rsidRPr="00FE457A">
        <w:rPr>
          <w:rFonts w:ascii="Times New Roman" w:hAnsi="Times New Roman" w:cs="Times New Roman"/>
          <w:sz w:val="28"/>
          <w:szCs w:val="28"/>
        </w:rPr>
        <w:t>Дл</w:t>
      </w:r>
      <w:bookmarkEnd w:id="643"/>
      <w:r w:rsidRPr="00FE457A">
        <w:rPr>
          <w:rFonts w:ascii="Times New Roman" w:hAnsi="Times New Roman" w:cs="Times New Roman"/>
          <w:sz w:val="28"/>
          <w:szCs w:val="28"/>
        </w:rPr>
        <w:t xml:space="preserve">я решения </w:t>
      </w:r>
      <w:bookmarkStart w:id="644" w:name="OCRUncertain1271"/>
      <w:r w:rsidRPr="00FE457A">
        <w:rPr>
          <w:rFonts w:ascii="Times New Roman" w:hAnsi="Times New Roman" w:cs="Times New Roman"/>
          <w:sz w:val="28"/>
          <w:szCs w:val="28"/>
        </w:rPr>
        <w:t>у</w:t>
      </w:r>
      <w:bookmarkEnd w:id="644"/>
      <w:r w:rsidR="00A437EB">
        <w:rPr>
          <w:rFonts w:ascii="Times New Roman" w:hAnsi="Times New Roman" w:cs="Times New Roman"/>
          <w:sz w:val="28"/>
          <w:szCs w:val="28"/>
        </w:rPr>
        <w:t>равнения (3.23</w:t>
      </w:r>
      <w:r w:rsidRPr="00FE457A">
        <w:rPr>
          <w:rFonts w:ascii="Times New Roman" w:hAnsi="Times New Roman" w:cs="Times New Roman"/>
          <w:sz w:val="28"/>
          <w:szCs w:val="28"/>
        </w:rPr>
        <w:t>) треб</w:t>
      </w:r>
      <w:bookmarkStart w:id="645" w:name="OCRUncertain1272"/>
      <w:r w:rsidRPr="00FE457A">
        <w:rPr>
          <w:rFonts w:ascii="Times New Roman" w:hAnsi="Times New Roman" w:cs="Times New Roman"/>
          <w:sz w:val="28"/>
          <w:szCs w:val="28"/>
        </w:rPr>
        <w:t>у</w:t>
      </w:r>
      <w:bookmarkEnd w:id="645"/>
      <w:r w:rsidRPr="00FE457A">
        <w:rPr>
          <w:rFonts w:ascii="Times New Roman" w:hAnsi="Times New Roman" w:cs="Times New Roman"/>
          <w:sz w:val="28"/>
          <w:szCs w:val="28"/>
        </w:rPr>
        <w:t>е</w:t>
      </w:r>
      <w:bookmarkStart w:id="646" w:name="OCRUncertain1273"/>
      <w:r w:rsidRPr="00FE457A">
        <w:rPr>
          <w:rFonts w:ascii="Times New Roman" w:hAnsi="Times New Roman" w:cs="Times New Roman"/>
          <w:sz w:val="28"/>
          <w:szCs w:val="28"/>
        </w:rPr>
        <w:t>т</w:t>
      </w:r>
      <w:bookmarkEnd w:id="646"/>
      <w:r w:rsidRPr="00FE457A">
        <w:rPr>
          <w:rFonts w:ascii="Times New Roman" w:hAnsi="Times New Roman" w:cs="Times New Roman"/>
          <w:sz w:val="28"/>
          <w:szCs w:val="28"/>
        </w:rPr>
        <w:t xml:space="preserve">ся задание граничных и начальных </w:t>
      </w:r>
      <w:bookmarkStart w:id="647" w:name="OCRUncertain1274"/>
      <w:r w:rsidRPr="00FE457A">
        <w:rPr>
          <w:rFonts w:ascii="Times New Roman" w:hAnsi="Times New Roman" w:cs="Times New Roman"/>
          <w:sz w:val="28"/>
          <w:szCs w:val="28"/>
        </w:rPr>
        <w:t>у</w:t>
      </w:r>
      <w:bookmarkEnd w:id="647"/>
      <w:r w:rsidRPr="00FE457A">
        <w:rPr>
          <w:rFonts w:ascii="Times New Roman" w:hAnsi="Times New Roman" w:cs="Times New Roman"/>
          <w:sz w:val="28"/>
          <w:szCs w:val="28"/>
        </w:rPr>
        <w:t xml:space="preserve">словий. Граничные </w:t>
      </w:r>
      <w:bookmarkStart w:id="648" w:name="OCRUncertain1275"/>
      <w:r w:rsidRPr="00FE457A">
        <w:rPr>
          <w:rFonts w:ascii="Times New Roman" w:hAnsi="Times New Roman" w:cs="Times New Roman"/>
          <w:sz w:val="28"/>
          <w:szCs w:val="28"/>
        </w:rPr>
        <w:t>у</w:t>
      </w:r>
      <w:bookmarkEnd w:id="648"/>
      <w:r w:rsidRPr="00FE457A">
        <w:rPr>
          <w:rFonts w:ascii="Times New Roman" w:hAnsi="Times New Roman" w:cs="Times New Roman"/>
          <w:sz w:val="28"/>
          <w:szCs w:val="28"/>
        </w:rPr>
        <w:t xml:space="preserve">словия </w:t>
      </w:r>
      <w:bookmarkStart w:id="649" w:name="OCRUncertain1276"/>
      <w:r w:rsidRPr="00FE457A">
        <w:rPr>
          <w:rFonts w:ascii="Times New Roman" w:hAnsi="Times New Roman" w:cs="Times New Roman"/>
          <w:sz w:val="28"/>
          <w:szCs w:val="28"/>
        </w:rPr>
        <w:t>д</w:t>
      </w:r>
      <w:bookmarkEnd w:id="649"/>
      <w:r w:rsidRPr="00FE457A">
        <w:rPr>
          <w:rFonts w:ascii="Times New Roman" w:hAnsi="Times New Roman" w:cs="Times New Roman"/>
          <w:sz w:val="28"/>
          <w:szCs w:val="28"/>
        </w:rPr>
        <w:t xml:space="preserve">олжны </w:t>
      </w:r>
      <w:bookmarkStart w:id="650" w:name="OCRUncertain1277"/>
      <w:r w:rsidRPr="00FE457A">
        <w:rPr>
          <w:rFonts w:ascii="Times New Roman" w:hAnsi="Times New Roman" w:cs="Times New Roman"/>
          <w:sz w:val="28"/>
          <w:szCs w:val="28"/>
        </w:rPr>
        <w:t>з</w:t>
      </w:r>
      <w:bookmarkEnd w:id="650"/>
      <w:r w:rsidRPr="00FE457A">
        <w:rPr>
          <w:rFonts w:ascii="Times New Roman" w:hAnsi="Times New Roman" w:cs="Times New Roman"/>
          <w:sz w:val="28"/>
          <w:szCs w:val="28"/>
        </w:rPr>
        <w:t>адаваться на концах интервала изменения флуктуации</w:t>
      </w:r>
      <w:bookmarkStart w:id="651" w:name="OCRUncertain1280"/>
      <w:r w:rsidRPr="00FE457A">
        <w:rPr>
          <w:rFonts w:ascii="Times New Roman" w:hAnsi="Times New Roman" w:cs="Times New Roman"/>
          <w:sz w:val="28"/>
          <w:szCs w:val="28"/>
        </w:rPr>
        <w:t xml:space="preserve"> </w:t>
      </w:r>
      <w:r w:rsidRPr="00FE457A">
        <w:rPr>
          <w:rFonts w:ascii="Times New Roman" w:hAnsi="Times New Roman" w:cs="Times New Roman"/>
          <w:b/>
          <w:noProof/>
          <w:sz w:val="28"/>
          <w:szCs w:val="28"/>
        </w:rPr>
        <w:t>(</w:t>
      </w:r>
      <w:r w:rsidRPr="00FE457A">
        <w:rPr>
          <w:rFonts w:ascii="Times New Roman" w:hAnsi="Times New Roman" w:cs="Times New Roman"/>
          <w:b/>
          <w:sz w:val="28"/>
          <w:szCs w:val="28"/>
        </w:rPr>
        <w:t xml:space="preserve">0 </w:t>
      </w:r>
      <w:r w:rsidRPr="00FE457A">
        <w:rPr>
          <w:rFonts w:ascii="Times New Roman" w:hAnsi="Times New Roman" w:cs="Times New Roman"/>
          <w:b/>
          <w:sz w:val="28"/>
          <w:szCs w:val="28"/>
        </w:rPr>
        <w:sym w:font="Symbol" w:char="00B8"/>
      </w:r>
      <w:r w:rsidRPr="00FE457A">
        <w:rPr>
          <w:rFonts w:ascii="Times New Roman" w:hAnsi="Times New Roman" w:cs="Times New Roman"/>
          <w:b/>
          <w:sz w:val="28"/>
          <w:szCs w:val="28"/>
        </w:rPr>
        <w:t xml:space="preserve"> </w:t>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vertAlign w:val="subscript"/>
        </w:rPr>
        <w:t>0</w:t>
      </w:r>
      <w:r w:rsidRPr="00FE457A">
        <w:rPr>
          <w:rFonts w:ascii="Times New Roman" w:hAnsi="Times New Roman" w:cs="Times New Roman"/>
          <w:b/>
          <w:sz w:val="28"/>
          <w:szCs w:val="28"/>
        </w:rPr>
        <w:t>)</w:t>
      </w:r>
      <w:r w:rsidRPr="00FE457A">
        <w:rPr>
          <w:rFonts w:ascii="Times New Roman" w:hAnsi="Times New Roman" w:cs="Times New Roman"/>
          <w:sz w:val="28"/>
          <w:szCs w:val="28"/>
        </w:rPr>
        <w:t>,</w:t>
      </w:r>
      <w:bookmarkEnd w:id="651"/>
      <w:r w:rsidRPr="00FE457A">
        <w:rPr>
          <w:rFonts w:ascii="Times New Roman" w:hAnsi="Times New Roman" w:cs="Times New Roman"/>
          <w:sz w:val="28"/>
          <w:szCs w:val="28"/>
        </w:rPr>
        <w:t xml:space="preserve"> </w:t>
      </w:r>
      <w:bookmarkStart w:id="652" w:name="OCRUncertain1281"/>
      <w:r w:rsidRPr="00FE457A">
        <w:rPr>
          <w:rFonts w:ascii="Times New Roman" w:hAnsi="Times New Roman" w:cs="Times New Roman"/>
          <w:sz w:val="28"/>
          <w:szCs w:val="28"/>
        </w:rPr>
        <w:t>г</w:t>
      </w:r>
      <w:bookmarkEnd w:id="652"/>
      <w:r w:rsidRPr="00FE457A">
        <w:rPr>
          <w:rFonts w:ascii="Times New Roman" w:hAnsi="Times New Roman" w:cs="Times New Roman"/>
          <w:sz w:val="28"/>
          <w:szCs w:val="28"/>
        </w:rPr>
        <w:t xml:space="preserve">де </w:t>
      </w:r>
      <w:bookmarkStart w:id="653" w:name="OCRUncertain1282"/>
      <w:r w:rsidRPr="00FE457A">
        <w:rPr>
          <w:rFonts w:ascii="Times New Roman" w:hAnsi="Times New Roman" w:cs="Times New Roman"/>
          <w:b/>
          <w:sz w:val="28"/>
          <w:szCs w:val="28"/>
          <w:lang w:val="en-US"/>
        </w:rPr>
        <w:t>e</w:t>
      </w:r>
      <w:r w:rsidRPr="00FE457A">
        <w:rPr>
          <w:rFonts w:ascii="Times New Roman" w:hAnsi="Times New Roman" w:cs="Times New Roman"/>
          <w:b/>
          <w:sz w:val="28"/>
          <w:szCs w:val="28"/>
          <w:vertAlign w:val="subscript"/>
        </w:rPr>
        <w:t>0</w:t>
      </w:r>
      <w:bookmarkEnd w:id="653"/>
      <w:r w:rsidRPr="00FE457A">
        <w:rPr>
          <w:rFonts w:ascii="Times New Roman" w:hAnsi="Times New Roman" w:cs="Times New Roman"/>
          <w:sz w:val="28"/>
          <w:szCs w:val="28"/>
        </w:rPr>
        <w:t xml:space="preserve"> - мак</w:t>
      </w:r>
      <w:bookmarkStart w:id="654" w:name="OCRUncertain1283"/>
      <w:r w:rsidRPr="00FE457A">
        <w:rPr>
          <w:rFonts w:ascii="Times New Roman" w:hAnsi="Times New Roman" w:cs="Times New Roman"/>
          <w:sz w:val="28"/>
          <w:szCs w:val="28"/>
        </w:rPr>
        <w:t>с</w:t>
      </w:r>
      <w:bookmarkEnd w:id="654"/>
      <w:r w:rsidRPr="00FE457A">
        <w:rPr>
          <w:rFonts w:ascii="Times New Roman" w:hAnsi="Times New Roman" w:cs="Times New Roman"/>
          <w:sz w:val="28"/>
          <w:szCs w:val="28"/>
        </w:rPr>
        <w:t>имально возможная фл</w:t>
      </w:r>
      <w:bookmarkStart w:id="655" w:name="OCRUncertain1284"/>
      <w:r w:rsidRPr="00FE457A">
        <w:rPr>
          <w:rFonts w:ascii="Times New Roman" w:hAnsi="Times New Roman" w:cs="Times New Roman"/>
          <w:sz w:val="28"/>
          <w:szCs w:val="28"/>
        </w:rPr>
        <w:t>у</w:t>
      </w:r>
      <w:bookmarkEnd w:id="655"/>
      <w:r w:rsidRPr="00FE457A">
        <w:rPr>
          <w:rFonts w:ascii="Times New Roman" w:hAnsi="Times New Roman" w:cs="Times New Roman"/>
          <w:sz w:val="28"/>
          <w:szCs w:val="28"/>
        </w:rPr>
        <w:t>кт</w:t>
      </w:r>
      <w:bookmarkStart w:id="656" w:name="OCRUncertain1285"/>
      <w:r w:rsidRPr="00FE457A">
        <w:rPr>
          <w:rFonts w:ascii="Times New Roman" w:hAnsi="Times New Roman" w:cs="Times New Roman"/>
          <w:sz w:val="28"/>
          <w:szCs w:val="28"/>
        </w:rPr>
        <w:t>у</w:t>
      </w:r>
      <w:bookmarkEnd w:id="656"/>
      <w:r w:rsidRPr="00FE457A">
        <w:rPr>
          <w:rFonts w:ascii="Times New Roman" w:hAnsi="Times New Roman" w:cs="Times New Roman"/>
          <w:sz w:val="28"/>
          <w:szCs w:val="28"/>
        </w:rPr>
        <w:t xml:space="preserve">ация. Очевидно, что ген, достигнув границы </w:t>
      </w:r>
      <w:bookmarkStart w:id="657" w:name="OCRUncertain1286"/>
      <w:r w:rsidRPr="00FE457A">
        <w:rPr>
          <w:rFonts w:ascii="Times New Roman" w:hAnsi="Times New Roman" w:cs="Times New Roman"/>
          <w:b/>
          <w:sz w:val="28"/>
          <w:szCs w:val="28"/>
        </w:rPr>
        <w:t>е =</w:t>
      </w:r>
      <w:bookmarkEnd w:id="657"/>
      <w:r w:rsidRPr="00FE457A">
        <w:rPr>
          <w:rFonts w:ascii="Times New Roman" w:hAnsi="Times New Roman" w:cs="Times New Roman"/>
          <w:b/>
          <w:sz w:val="28"/>
          <w:szCs w:val="28"/>
        </w:rPr>
        <w:t xml:space="preserve"> о</w:t>
      </w:r>
      <w:r w:rsidRPr="00FE457A">
        <w:rPr>
          <w:rFonts w:ascii="Times New Roman" w:hAnsi="Times New Roman" w:cs="Times New Roman"/>
          <w:sz w:val="28"/>
          <w:szCs w:val="28"/>
        </w:rPr>
        <w:t xml:space="preserve">   не </w:t>
      </w:r>
      <w:bookmarkStart w:id="658" w:name="OCRUncertain1287"/>
      <w:r w:rsidRPr="00FE457A">
        <w:rPr>
          <w:rFonts w:ascii="Times New Roman" w:hAnsi="Times New Roman" w:cs="Times New Roman"/>
          <w:sz w:val="28"/>
          <w:szCs w:val="28"/>
        </w:rPr>
        <w:t>с</w:t>
      </w:r>
      <w:bookmarkEnd w:id="658"/>
      <w:r w:rsidRPr="00FE457A">
        <w:rPr>
          <w:rFonts w:ascii="Times New Roman" w:hAnsi="Times New Roman" w:cs="Times New Roman"/>
          <w:sz w:val="28"/>
          <w:szCs w:val="28"/>
        </w:rPr>
        <w:t>может проникнуть за э</w:t>
      </w:r>
      <w:bookmarkStart w:id="659" w:name="OCRUncertain1288"/>
      <w:r w:rsidRPr="00FE457A">
        <w:rPr>
          <w:rFonts w:ascii="Times New Roman" w:hAnsi="Times New Roman" w:cs="Times New Roman"/>
          <w:sz w:val="28"/>
          <w:szCs w:val="28"/>
        </w:rPr>
        <w:t>т</w:t>
      </w:r>
      <w:bookmarkEnd w:id="659"/>
      <w:r w:rsidR="00A437EB">
        <w:rPr>
          <w:rFonts w:ascii="Times New Roman" w:hAnsi="Times New Roman" w:cs="Times New Roman"/>
          <w:sz w:val="28"/>
          <w:szCs w:val="28"/>
        </w:rPr>
        <w:t>у границу (то есть</w:t>
      </w:r>
      <w:r w:rsidR="000865C5">
        <w:rPr>
          <w:rFonts w:ascii="Times New Roman" w:hAnsi="Times New Roman" w:cs="Times New Roman"/>
          <w:sz w:val="28"/>
          <w:szCs w:val="28"/>
        </w:rPr>
        <w:t>,</w:t>
      </w:r>
      <w:r w:rsidRPr="00FE457A">
        <w:rPr>
          <w:rFonts w:ascii="Times New Roman" w:hAnsi="Times New Roman" w:cs="Times New Roman"/>
          <w:sz w:val="28"/>
          <w:szCs w:val="28"/>
        </w:rPr>
        <w:t xml:space="preserve"> и</w:t>
      </w:r>
      <w:bookmarkStart w:id="660" w:name="OCRUncertain1290"/>
      <w:r w:rsidRPr="00FE457A">
        <w:rPr>
          <w:rFonts w:ascii="Times New Roman" w:hAnsi="Times New Roman" w:cs="Times New Roman"/>
          <w:sz w:val="28"/>
          <w:szCs w:val="28"/>
        </w:rPr>
        <w:t>с</w:t>
      </w:r>
      <w:bookmarkEnd w:id="660"/>
      <w:r w:rsidRPr="00FE457A">
        <w:rPr>
          <w:rFonts w:ascii="Times New Roman" w:hAnsi="Times New Roman" w:cs="Times New Roman"/>
          <w:sz w:val="28"/>
          <w:szCs w:val="28"/>
        </w:rPr>
        <w:t>чезнут</w:t>
      </w:r>
      <w:bookmarkStart w:id="661" w:name="OCRUncertain1291"/>
      <w:r w:rsidRPr="00FE457A">
        <w:rPr>
          <w:rFonts w:ascii="Times New Roman" w:hAnsi="Times New Roman" w:cs="Times New Roman"/>
          <w:sz w:val="28"/>
          <w:szCs w:val="28"/>
        </w:rPr>
        <w:t>ь</w:t>
      </w:r>
      <w:bookmarkEnd w:id="661"/>
      <w:r w:rsidRPr="00FE457A">
        <w:rPr>
          <w:rFonts w:ascii="Times New Roman" w:hAnsi="Times New Roman" w:cs="Times New Roman"/>
          <w:sz w:val="28"/>
          <w:szCs w:val="28"/>
        </w:rPr>
        <w:t xml:space="preserve">), </w:t>
      </w:r>
      <w:bookmarkStart w:id="662" w:name="OCRUncertain1292"/>
      <w:r w:rsidRPr="00FE457A">
        <w:rPr>
          <w:rFonts w:ascii="Times New Roman" w:hAnsi="Times New Roman" w:cs="Times New Roman"/>
          <w:sz w:val="28"/>
          <w:szCs w:val="28"/>
        </w:rPr>
        <w:t>п</w:t>
      </w:r>
      <w:bookmarkEnd w:id="662"/>
      <w:r w:rsidRPr="00FE457A">
        <w:rPr>
          <w:rFonts w:ascii="Times New Roman" w:hAnsi="Times New Roman" w:cs="Times New Roman"/>
          <w:sz w:val="28"/>
          <w:szCs w:val="28"/>
        </w:rPr>
        <w:t xml:space="preserve">оэтому поток </w:t>
      </w:r>
      <w:bookmarkStart w:id="663" w:name="OCRUncertain1293"/>
      <w:r w:rsidRPr="00FE457A">
        <w:rPr>
          <w:rFonts w:ascii="Times New Roman" w:hAnsi="Times New Roman" w:cs="Times New Roman"/>
          <w:sz w:val="28"/>
          <w:szCs w:val="28"/>
        </w:rPr>
        <w:t>ф</w:t>
      </w:r>
      <w:bookmarkEnd w:id="663"/>
      <w:r w:rsidRPr="00FE457A">
        <w:rPr>
          <w:rFonts w:ascii="Times New Roman" w:hAnsi="Times New Roman" w:cs="Times New Roman"/>
          <w:sz w:val="28"/>
          <w:szCs w:val="28"/>
        </w:rPr>
        <w:t>ункции распре</w:t>
      </w:r>
      <w:bookmarkStart w:id="664" w:name="OCRUncertain1294"/>
      <w:r w:rsidRPr="00FE457A">
        <w:rPr>
          <w:rFonts w:ascii="Times New Roman" w:hAnsi="Times New Roman" w:cs="Times New Roman"/>
          <w:sz w:val="28"/>
          <w:szCs w:val="28"/>
        </w:rPr>
        <w:t>д</w:t>
      </w:r>
      <w:bookmarkEnd w:id="664"/>
      <w:r w:rsidR="000865C5">
        <w:rPr>
          <w:rFonts w:ascii="Times New Roman" w:hAnsi="Times New Roman" w:cs="Times New Roman"/>
          <w:sz w:val="28"/>
          <w:szCs w:val="28"/>
        </w:rPr>
        <w:t>еления (3.</w:t>
      </w:r>
      <w:r w:rsidRPr="00FE457A">
        <w:rPr>
          <w:rFonts w:ascii="Times New Roman" w:hAnsi="Times New Roman" w:cs="Times New Roman"/>
          <w:sz w:val="28"/>
          <w:szCs w:val="28"/>
        </w:rPr>
        <w:t>10) в этой точке должен обратиться в ноль</w:t>
      </w:r>
    </w:p>
    <w:p w:rsidR="00FE457A" w:rsidRPr="00FE457A" w:rsidRDefault="00FE457A" w:rsidP="00FE457A">
      <w:pPr>
        <w:widowControl w:val="0"/>
        <w:spacing w:before="100" w:line="360" w:lineRule="auto"/>
        <w:ind w:firstLine="860"/>
        <w:jc w:val="both"/>
        <w:rPr>
          <w:rFonts w:ascii="Times New Roman" w:hAnsi="Times New Roman" w:cs="Times New Roman"/>
          <w:sz w:val="28"/>
          <w:szCs w:val="28"/>
        </w:rPr>
      </w:pPr>
    </w:p>
    <w:p w:rsidR="00FE457A" w:rsidRPr="00FE457A" w:rsidRDefault="00FE457A" w:rsidP="00FE457A">
      <w:pPr>
        <w:widowControl w:val="0"/>
        <w:spacing w:before="100" w:line="360" w:lineRule="auto"/>
        <w:ind w:left="720" w:firstLine="862"/>
        <w:jc w:val="both"/>
        <w:rPr>
          <w:rFonts w:ascii="Times New Roman" w:hAnsi="Times New Roman" w:cs="Times New Roman"/>
          <w:sz w:val="28"/>
          <w:szCs w:val="28"/>
        </w:rPr>
      </w:pPr>
      <w:r w:rsidRPr="00FE457A">
        <w:rPr>
          <w:rFonts w:ascii="Times New Roman" w:eastAsia="Times New Roman" w:hAnsi="Times New Roman" w:cs="Times New Roman"/>
          <w:position w:val="-28"/>
          <w:sz w:val="28"/>
          <w:szCs w:val="28"/>
        </w:rPr>
        <w:object w:dxaOrig="4560" w:dyaOrig="720">
          <v:shape id="_x0000_i1150" type="#_x0000_t75" style="width:228pt;height:36pt" o:ole="">
            <v:imagedata r:id="rId294" o:title=""/>
          </v:shape>
          <o:OLEObject Type="Embed" ProgID="Equation.3" ShapeID="_x0000_i1150" DrawAspect="Content" ObjectID="_1561710600" r:id="rId295"/>
        </w:object>
      </w:r>
      <w:r w:rsidR="000865C5">
        <w:rPr>
          <w:rFonts w:ascii="Times New Roman" w:hAnsi="Times New Roman" w:cs="Times New Roman"/>
          <w:sz w:val="28"/>
          <w:szCs w:val="28"/>
        </w:rPr>
        <w:t>.</w:t>
      </w:r>
      <w:r w:rsidR="000865C5">
        <w:rPr>
          <w:rFonts w:ascii="Times New Roman" w:hAnsi="Times New Roman" w:cs="Times New Roman"/>
          <w:sz w:val="28"/>
          <w:szCs w:val="28"/>
        </w:rPr>
        <w:tab/>
      </w:r>
      <w:r w:rsidR="000865C5">
        <w:rPr>
          <w:rFonts w:ascii="Times New Roman" w:hAnsi="Times New Roman" w:cs="Times New Roman"/>
          <w:sz w:val="28"/>
          <w:szCs w:val="28"/>
        </w:rPr>
        <w:tab/>
      </w:r>
      <w:r w:rsidR="000865C5">
        <w:rPr>
          <w:rFonts w:ascii="Times New Roman" w:hAnsi="Times New Roman" w:cs="Times New Roman"/>
          <w:sz w:val="28"/>
          <w:szCs w:val="28"/>
        </w:rPr>
        <w:tab/>
        <w:t xml:space="preserve">       (3.</w:t>
      </w:r>
      <w:r w:rsidRPr="00FE457A">
        <w:rPr>
          <w:rFonts w:ascii="Times New Roman" w:hAnsi="Times New Roman" w:cs="Times New Roman"/>
          <w:sz w:val="28"/>
          <w:szCs w:val="28"/>
        </w:rPr>
        <w:t>24)</w:t>
      </w:r>
    </w:p>
    <w:p w:rsidR="00FE457A" w:rsidRPr="00FE457A" w:rsidRDefault="00FE457A" w:rsidP="00FE457A">
      <w:pPr>
        <w:widowControl w:val="0"/>
        <w:spacing w:before="100" w:line="360" w:lineRule="auto"/>
        <w:ind w:left="720" w:firstLine="862"/>
        <w:jc w:val="both"/>
        <w:rPr>
          <w:rFonts w:ascii="Times New Roman" w:hAnsi="Times New Roman" w:cs="Times New Roman"/>
          <w:sz w:val="28"/>
          <w:szCs w:val="28"/>
        </w:rPr>
      </w:pPr>
    </w:p>
    <w:p w:rsidR="00FE457A" w:rsidRPr="00FE457A" w:rsidRDefault="00FE457A" w:rsidP="00FE457A">
      <w:pPr>
        <w:widowControl w:val="0"/>
        <w:spacing w:line="360" w:lineRule="auto"/>
        <w:ind w:firstLine="720"/>
        <w:jc w:val="both"/>
        <w:rPr>
          <w:rFonts w:ascii="Times New Roman" w:hAnsi="Times New Roman" w:cs="Times New Roman"/>
          <w:sz w:val="28"/>
          <w:szCs w:val="28"/>
        </w:rPr>
      </w:pPr>
      <w:r w:rsidRPr="00FE457A">
        <w:rPr>
          <w:rFonts w:ascii="Times New Roman" w:hAnsi="Times New Roman" w:cs="Times New Roman"/>
          <w:sz w:val="28"/>
          <w:szCs w:val="28"/>
        </w:rPr>
        <w:t>Это и есть первое граничное у</w:t>
      </w:r>
      <w:bookmarkStart w:id="665" w:name="OCRUncertain1303"/>
      <w:r w:rsidRPr="00FE457A">
        <w:rPr>
          <w:rFonts w:ascii="Times New Roman" w:hAnsi="Times New Roman" w:cs="Times New Roman"/>
          <w:sz w:val="28"/>
          <w:szCs w:val="28"/>
        </w:rPr>
        <w:t>с</w:t>
      </w:r>
      <w:bookmarkEnd w:id="665"/>
      <w:r w:rsidRPr="00FE457A">
        <w:rPr>
          <w:rFonts w:ascii="Times New Roman" w:hAnsi="Times New Roman" w:cs="Times New Roman"/>
          <w:sz w:val="28"/>
          <w:szCs w:val="28"/>
        </w:rPr>
        <w:t>ловие задачи (граничное условие 3-го рода)</w:t>
      </w:r>
      <w:bookmarkStart w:id="666" w:name="OCRUncertain1304"/>
      <w:r w:rsidRPr="00FE457A">
        <w:rPr>
          <w:rFonts w:ascii="Times New Roman" w:hAnsi="Times New Roman" w:cs="Times New Roman"/>
          <w:sz w:val="28"/>
          <w:szCs w:val="28"/>
        </w:rPr>
        <w:t>.</w:t>
      </w:r>
      <w:bookmarkEnd w:id="666"/>
    </w:p>
    <w:p w:rsidR="00FE457A" w:rsidRPr="00FE457A" w:rsidRDefault="00FE457A" w:rsidP="00FE457A">
      <w:pPr>
        <w:widowControl w:val="0"/>
        <w:spacing w:line="360" w:lineRule="auto"/>
        <w:ind w:firstLine="720"/>
        <w:jc w:val="both"/>
        <w:rPr>
          <w:rFonts w:ascii="Times New Roman" w:hAnsi="Times New Roman" w:cs="Times New Roman"/>
          <w:sz w:val="28"/>
          <w:szCs w:val="28"/>
        </w:rPr>
      </w:pPr>
      <w:r w:rsidRPr="00FE457A">
        <w:rPr>
          <w:rFonts w:ascii="Times New Roman" w:hAnsi="Times New Roman" w:cs="Times New Roman"/>
          <w:sz w:val="28"/>
          <w:szCs w:val="28"/>
        </w:rPr>
        <w:t xml:space="preserve">На другой границе </w:t>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rPr>
        <w:t xml:space="preserve"> = </w:t>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vertAlign w:val="subscript"/>
        </w:rPr>
        <w:t>0</w:t>
      </w:r>
      <w:r w:rsidRPr="00FE457A">
        <w:rPr>
          <w:rFonts w:ascii="Times New Roman" w:hAnsi="Times New Roman" w:cs="Times New Roman"/>
          <w:sz w:val="28"/>
          <w:szCs w:val="28"/>
        </w:rPr>
        <w:t xml:space="preserve"> функция ра</w:t>
      </w:r>
      <w:bookmarkStart w:id="667" w:name="OCRUncertain1307"/>
      <w:r w:rsidRPr="00FE457A">
        <w:rPr>
          <w:rFonts w:ascii="Times New Roman" w:hAnsi="Times New Roman" w:cs="Times New Roman"/>
          <w:sz w:val="28"/>
          <w:szCs w:val="28"/>
        </w:rPr>
        <w:t>с</w:t>
      </w:r>
      <w:bookmarkEnd w:id="667"/>
      <w:r w:rsidRPr="00FE457A">
        <w:rPr>
          <w:rFonts w:ascii="Times New Roman" w:hAnsi="Times New Roman" w:cs="Times New Roman"/>
          <w:sz w:val="28"/>
          <w:szCs w:val="28"/>
        </w:rPr>
        <w:t xml:space="preserve">пределения </w:t>
      </w:r>
      <w:bookmarkStart w:id="668" w:name="OCRUncertain1309"/>
      <w:r w:rsidRPr="00FE457A">
        <w:rPr>
          <w:rFonts w:ascii="Times New Roman" w:hAnsi="Times New Roman" w:cs="Times New Roman"/>
          <w:i/>
          <w:sz w:val="28"/>
          <w:szCs w:val="28"/>
        </w:rPr>
        <w:t xml:space="preserve"> </w:t>
      </w:r>
      <w:bookmarkEnd w:id="668"/>
      <w:r w:rsidRPr="00FE457A">
        <w:rPr>
          <w:rFonts w:ascii="Times New Roman" w:hAnsi="Times New Roman" w:cs="Times New Roman"/>
          <w:sz w:val="28"/>
          <w:szCs w:val="28"/>
        </w:rPr>
        <w:t xml:space="preserve">нестационарна, поэтому второе граничное условие будет </w:t>
      </w:r>
      <w:bookmarkStart w:id="669" w:name="OCRUncertain1310"/>
      <w:r w:rsidRPr="00FE457A">
        <w:rPr>
          <w:rFonts w:ascii="Times New Roman" w:hAnsi="Times New Roman" w:cs="Times New Roman"/>
          <w:sz w:val="28"/>
          <w:szCs w:val="28"/>
        </w:rPr>
        <w:t>неоднородн</w:t>
      </w:r>
      <w:bookmarkEnd w:id="669"/>
      <w:r w:rsidRPr="00FE457A">
        <w:rPr>
          <w:rFonts w:ascii="Times New Roman" w:hAnsi="Times New Roman" w:cs="Times New Roman"/>
          <w:sz w:val="28"/>
          <w:szCs w:val="28"/>
        </w:rPr>
        <w:t>ым</w:t>
      </w:r>
    </w:p>
    <w:bookmarkStart w:id="670" w:name="OCRUncertain1313"/>
    <w:p w:rsidR="00FE457A" w:rsidRPr="00FE457A" w:rsidRDefault="00FE457A" w:rsidP="00FE457A">
      <w:pPr>
        <w:widowControl w:val="0"/>
        <w:tabs>
          <w:tab w:val="left" w:pos="7938"/>
        </w:tabs>
        <w:spacing w:before="220" w:line="360" w:lineRule="auto"/>
        <w:ind w:left="2160" w:right="3277" w:firstLine="720"/>
        <w:jc w:val="both"/>
        <w:rPr>
          <w:rFonts w:ascii="Times New Roman" w:hAnsi="Times New Roman" w:cs="Times New Roman"/>
          <w:sz w:val="28"/>
          <w:szCs w:val="28"/>
        </w:rPr>
      </w:pPr>
      <w:r w:rsidRPr="00FE457A">
        <w:rPr>
          <w:rFonts w:ascii="Times New Roman" w:eastAsia="Times New Roman" w:hAnsi="Times New Roman" w:cs="Times New Roman"/>
          <w:position w:val="-18"/>
          <w:sz w:val="28"/>
          <w:szCs w:val="28"/>
        </w:rPr>
        <w:object w:dxaOrig="2040" w:dyaOrig="520">
          <v:shape id="_x0000_i1151" type="#_x0000_t75" style="width:102pt;height:26.25pt" o:ole="">
            <v:imagedata r:id="rId296" o:title=""/>
          </v:shape>
          <o:OLEObject Type="Embed" ProgID="Equation.3" ShapeID="_x0000_i1151" DrawAspect="Content" ObjectID="_1561710601" r:id="rId297"/>
        </w:object>
      </w:r>
      <w:r w:rsidR="000865C5">
        <w:rPr>
          <w:rFonts w:ascii="Times New Roman" w:hAnsi="Times New Roman" w:cs="Times New Roman"/>
          <w:sz w:val="28"/>
          <w:szCs w:val="28"/>
        </w:rPr>
        <w:t>.</w:t>
      </w:r>
      <w:r w:rsidR="000865C5">
        <w:rPr>
          <w:rFonts w:ascii="Times New Roman" w:hAnsi="Times New Roman" w:cs="Times New Roman"/>
          <w:sz w:val="28"/>
          <w:szCs w:val="28"/>
        </w:rPr>
        <w:tab/>
        <w:t xml:space="preserve">       (3.</w:t>
      </w:r>
      <w:r w:rsidRPr="00FE457A">
        <w:rPr>
          <w:rFonts w:ascii="Times New Roman" w:hAnsi="Times New Roman" w:cs="Times New Roman"/>
          <w:sz w:val="28"/>
          <w:szCs w:val="28"/>
        </w:rPr>
        <w:t>25)</w:t>
      </w:r>
      <w:r w:rsidRPr="00FE457A">
        <w:rPr>
          <w:rFonts w:ascii="Times New Roman" w:hAnsi="Times New Roman" w:cs="Times New Roman"/>
          <w:sz w:val="28"/>
          <w:szCs w:val="28"/>
        </w:rPr>
        <w:tab/>
      </w:r>
    </w:p>
    <w:bookmarkEnd w:id="670"/>
    <w:p w:rsidR="00FE457A" w:rsidRPr="00FE457A" w:rsidRDefault="00FE457A" w:rsidP="00FE457A">
      <w:pPr>
        <w:widowControl w:val="0"/>
        <w:spacing w:line="360" w:lineRule="auto"/>
        <w:ind w:firstLine="900"/>
        <w:jc w:val="both"/>
        <w:rPr>
          <w:rFonts w:ascii="Times New Roman" w:hAnsi="Times New Roman" w:cs="Times New Roman"/>
          <w:sz w:val="28"/>
          <w:szCs w:val="28"/>
        </w:rPr>
      </w:pPr>
    </w:p>
    <w:p w:rsidR="00FE457A" w:rsidRPr="00FE457A" w:rsidRDefault="00FE457A" w:rsidP="00FE457A">
      <w:pPr>
        <w:widowControl w:val="0"/>
        <w:spacing w:line="360" w:lineRule="auto"/>
        <w:ind w:firstLine="900"/>
        <w:jc w:val="both"/>
        <w:rPr>
          <w:rFonts w:ascii="Times New Roman" w:hAnsi="Times New Roman" w:cs="Times New Roman"/>
          <w:sz w:val="28"/>
          <w:szCs w:val="28"/>
        </w:rPr>
      </w:pPr>
      <w:r w:rsidRPr="00FE457A">
        <w:rPr>
          <w:rFonts w:ascii="Times New Roman" w:hAnsi="Times New Roman" w:cs="Times New Roman"/>
          <w:sz w:val="28"/>
          <w:szCs w:val="28"/>
        </w:rPr>
        <w:t>Хорошо известно, что да</w:t>
      </w:r>
      <w:bookmarkStart w:id="671" w:name="OCRUncertain1314"/>
      <w:r w:rsidRPr="00FE457A">
        <w:rPr>
          <w:rFonts w:ascii="Times New Roman" w:hAnsi="Times New Roman" w:cs="Times New Roman"/>
          <w:sz w:val="28"/>
          <w:szCs w:val="28"/>
        </w:rPr>
        <w:t>ж</w:t>
      </w:r>
      <w:bookmarkEnd w:id="671"/>
      <w:r w:rsidRPr="00FE457A">
        <w:rPr>
          <w:rFonts w:ascii="Times New Roman" w:hAnsi="Times New Roman" w:cs="Times New Roman"/>
          <w:sz w:val="28"/>
          <w:szCs w:val="28"/>
        </w:rPr>
        <w:t xml:space="preserve">е при произвольном начальном </w:t>
      </w:r>
      <w:bookmarkStart w:id="672" w:name="OCRUncertain1315"/>
      <w:r w:rsidRPr="00FE457A">
        <w:rPr>
          <w:rFonts w:ascii="Times New Roman" w:hAnsi="Times New Roman" w:cs="Times New Roman"/>
          <w:sz w:val="28"/>
          <w:szCs w:val="28"/>
        </w:rPr>
        <w:t xml:space="preserve">распре- </w:t>
      </w:r>
      <w:bookmarkEnd w:id="672"/>
      <w:r w:rsidRPr="00FE457A">
        <w:rPr>
          <w:rFonts w:ascii="Times New Roman" w:hAnsi="Times New Roman" w:cs="Times New Roman"/>
          <w:sz w:val="28"/>
          <w:szCs w:val="28"/>
        </w:rPr>
        <w:t xml:space="preserve">делении </w:t>
      </w:r>
      <w:bookmarkStart w:id="673" w:name="OCRUncertain1316"/>
      <w:r w:rsidRPr="00FE457A">
        <w:rPr>
          <w:rFonts w:ascii="Times New Roman" w:hAnsi="Times New Roman" w:cs="Times New Roman"/>
          <w:sz w:val="28"/>
          <w:szCs w:val="28"/>
        </w:rPr>
        <w:t>диффундирующих</w:t>
      </w:r>
      <w:bookmarkEnd w:id="673"/>
      <w:r w:rsidRPr="00FE457A">
        <w:rPr>
          <w:rFonts w:ascii="Times New Roman" w:hAnsi="Times New Roman" w:cs="Times New Roman"/>
          <w:sz w:val="28"/>
          <w:szCs w:val="28"/>
        </w:rPr>
        <w:t xml:space="preserve"> частиц, в проце</w:t>
      </w:r>
      <w:bookmarkStart w:id="674" w:name="OCRUncertain1317"/>
      <w:r w:rsidRPr="00FE457A">
        <w:rPr>
          <w:rFonts w:ascii="Times New Roman" w:hAnsi="Times New Roman" w:cs="Times New Roman"/>
          <w:sz w:val="28"/>
          <w:szCs w:val="28"/>
        </w:rPr>
        <w:t>с</w:t>
      </w:r>
      <w:bookmarkEnd w:id="674"/>
      <w:r w:rsidRPr="00FE457A">
        <w:rPr>
          <w:rFonts w:ascii="Times New Roman" w:hAnsi="Times New Roman" w:cs="Times New Roman"/>
          <w:sz w:val="28"/>
          <w:szCs w:val="28"/>
        </w:rPr>
        <w:t>се случайных блу</w:t>
      </w:r>
      <w:bookmarkStart w:id="675" w:name="OCRUncertain1318"/>
      <w:r w:rsidRPr="00FE457A">
        <w:rPr>
          <w:rFonts w:ascii="Times New Roman" w:hAnsi="Times New Roman" w:cs="Times New Roman"/>
          <w:sz w:val="28"/>
          <w:szCs w:val="28"/>
        </w:rPr>
        <w:t>ж</w:t>
      </w:r>
      <w:bookmarkEnd w:id="675"/>
      <w:r w:rsidRPr="00FE457A">
        <w:rPr>
          <w:rFonts w:ascii="Times New Roman" w:hAnsi="Times New Roman" w:cs="Times New Roman"/>
          <w:sz w:val="28"/>
          <w:szCs w:val="28"/>
        </w:rPr>
        <w:t>даний, они за до</w:t>
      </w:r>
      <w:bookmarkStart w:id="676" w:name="OCRUncertain1319"/>
      <w:r w:rsidRPr="00FE457A">
        <w:rPr>
          <w:rFonts w:ascii="Times New Roman" w:hAnsi="Times New Roman" w:cs="Times New Roman"/>
          <w:sz w:val="28"/>
          <w:szCs w:val="28"/>
        </w:rPr>
        <w:t>с</w:t>
      </w:r>
      <w:bookmarkEnd w:id="676"/>
      <w:r w:rsidRPr="00FE457A">
        <w:rPr>
          <w:rFonts w:ascii="Times New Roman" w:hAnsi="Times New Roman" w:cs="Times New Roman"/>
          <w:sz w:val="28"/>
          <w:szCs w:val="28"/>
        </w:rPr>
        <w:t>таточно длительное время распределят</w:t>
      </w:r>
      <w:bookmarkStart w:id="677" w:name="OCRUncertain1320"/>
      <w:r w:rsidRPr="00FE457A">
        <w:rPr>
          <w:rFonts w:ascii="Times New Roman" w:hAnsi="Times New Roman" w:cs="Times New Roman"/>
          <w:sz w:val="28"/>
          <w:szCs w:val="28"/>
        </w:rPr>
        <w:t>с</w:t>
      </w:r>
      <w:bookmarkEnd w:id="677"/>
      <w:r w:rsidRPr="00FE457A">
        <w:rPr>
          <w:rFonts w:ascii="Times New Roman" w:hAnsi="Times New Roman" w:cs="Times New Roman"/>
          <w:sz w:val="28"/>
          <w:szCs w:val="28"/>
        </w:rPr>
        <w:t>я по закону Га</w:t>
      </w:r>
      <w:bookmarkStart w:id="678" w:name="OCRUncertain1321"/>
      <w:r w:rsidRPr="00FE457A">
        <w:rPr>
          <w:rFonts w:ascii="Times New Roman" w:hAnsi="Times New Roman" w:cs="Times New Roman"/>
          <w:sz w:val="28"/>
          <w:szCs w:val="28"/>
        </w:rPr>
        <w:t>у</w:t>
      </w:r>
      <w:bookmarkEnd w:id="678"/>
      <w:r w:rsidRPr="00FE457A">
        <w:rPr>
          <w:rFonts w:ascii="Times New Roman" w:hAnsi="Times New Roman" w:cs="Times New Roman"/>
          <w:sz w:val="28"/>
          <w:szCs w:val="28"/>
        </w:rPr>
        <w:t xml:space="preserve">сса. </w:t>
      </w:r>
      <w:bookmarkStart w:id="679" w:name="OCRUncertain1322"/>
      <w:r w:rsidRPr="00FE457A">
        <w:rPr>
          <w:rFonts w:ascii="Times New Roman" w:hAnsi="Times New Roman" w:cs="Times New Roman"/>
          <w:sz w:val="28"/>
          <w:szCs w:val="28"/>
        </w:rPr>
        <w:t>Поэ</w:t>
      </w:r>
      <w:bookmarkEnd w:id="679"/>
      <w:r w:rsidRPr="00FE457A">
        <w:rPr>
          <w:rFonts w:ascii="Times New Roman" w:hAnsi="Times New Roman" w:cs="Times New Roman"/>
          <w:sz w:val="28"/>
          <w:szCs w:val="28"/>
        </w:rPr>
        <w:t xml:space="preserve">тому </w:t>
      </w:r>
      <w:r w:rsidRPr="00FE457A">
        <w:rPr>
          <w:rFonts w:ascii="Times New Roman" w:hAnsi="Times New Roman" w:cs="Times New Roman"/>
          <w:sz w:val="28"/>
          <w:szCs w:val="28"/>
        </w:rPr>
        <w:lastRenderedPageBreak/>
        <w:t>е</w:t>
      </w:r>
      <w:bookmarkStart w:id="680" w:name="OCRUncertain1323"/>
      <w:r w:rsidRPr="00FE457A">
        <w:rPr>
          <w:rFonts w:ascii="Times New Roman" w:hAnsi="Times New Roman" w:cs="Times New Roman"/>
          <w:sz w:val="28"/>
          <w:szCs w:val="28"/>
        </w:rPr>
        <w:t>с</w:t>
      </w:r>
      <w:bookmarkEnd w:id="680"/>
      <w:r w:rsidRPr="00FE457A">
        <w:rPr>
          <w:rFonts w:ascii="Times New Roman" w:hAnsi="Times New Roman" w:cs="Times New Roman"/>
          <w:sz w:val="28"/>
          <w:szCs w:val="28"/>
        </w:rPr>
        <w:t>те</w:t>
      </w:r>
      <w:bookmarkStart w:id="681" w:name="OCRUncertain1324"/>
      <w:r w:rsidRPr="00FE457A">
        <w:rPr>
          <w:rFonts w:ascii="Times New Roman" w:hAnsi="Times New Roman" w:cs="Times New Roman"/>
          <w:sz w:val="28"/>
          <w:szCs w:val="28"/>
        </w:rPr>
        <w:t>с</w:t>
      </w:r>
      <w:bookmarkEnd w:id="681"/>
      <w:r w:rsidRPr="00FE457A">
        <w:rPr>
          <w:rFonts w:ascii="Times New Roman" w:hAnsi="Times New Roman" w:cs="Times New Roman"/>
          <w:sz w:val="28"/>
          <w:szCs w:val="28"/>
        </w:rPr>
        <w:t>твенно, в каче</w:t>
      </w:r>
      <w:bookmarkStart w:id="682" w:name="OCRUncertain1325"/>
      <w:r w:rsidRPr="00FE457A">
        <w:rPr>
          <w:rFonts w:ascii="Times New Roman" w:hAnsi="Times New Roman" w:cs="Times New Roman"/>
          <w:sz w:val="28"/>
          <w:szCs w:val="28"/>
        </w:rPr>
        <w:t>с</w:t>
      </w:r>
      <w:bookmarkEnd w:id="682"/>
      <w:r w:rsidRPr="00FE457A">
        <w:rPr>
          <w:rFonts w:ascii="Times New Roman" w:hAnsi="Times New Roman" w:cs="Times New Roman"/>
          <w:sz w:val="28"/>
          <w:szCs w:val="28"/>
        </w:rPr>
        <w:t xml:space="preserve">тве начального распределения функции </w:t>
      </w:r>
      <w:r w:rsidRPr="00FE457A">
        <w:rPr>
          <w:rFonts w:ascii="Times New Roman" w:hAnsi="Times New Roman" w:cs="Times New Roman"/>
          <w:b/>
          <w:sz w:val="28"/>
          <w:szCs w:val="28"/>
          <w:lang w:val="en-US"/>
        </w:rPr>
        <w:t>f</w:t>
      </w:r>
      <w:r w:rsidRPr="00FE457A">
        <w:rPr>
          <w:rFonts w:ascii="Times New Roman" w:hAnsi="Times New Roman" w:cs="Times New Roman"/>
          <w:b/>
          <w:sz w:val="28"/>
          <w:szCs w:val="28"/>
        </w:rPr>
        <w:t>(</w:t>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rPr>
        <w:t>,</w:t>
      </w:r>
      <w:r w:rsidRPr="00FE457A">
        <w:rPr>
          <w:rFonts w:ascii="Times New Roman" w:hAnsi="Times New Roman" w:cs="Times New Roman"/>
          <w:b/>
          <w:sz w:val="28"/>
          <w:szCs w:val="28"/>
          <w:lang w:val="en-US"/>
        </w:rPr>
        <w:t>t</w:t>
      </w:r>
      <w:r w:rsidRPr="00FE457A">
        <w:rPr>
          <w:rFonts w:ascii="Times New Roman" w:hAnsi="Times New Roman" w:cs="Times New Roman"/>
          <w:b/>
          <w:sz w:val="28"/>
          <w:szCs w:val="28"/>
        </w:rPr>
        <w:t>)</w:t>
      </w:r>
      <w:r w:rsidRPr="00FE457A">
        <w:rPr>
          <w:rFonts w:ascii="Times New Roman" w:hAnsi="Times New Roman" w:cs="Times New Roman"/>
          <w:sz w:val="28"/>
          <w:szCs w:val="28"/>
        </w:rPr>
        <w:t xml:space="preserve"> выбрать </w:t>
      </w:r>
      <w:bookmarkStart w:id="683" w:name="OCRUncertain1327"/>
      <w:r w:rsidRPr="00FE457A">
        <w:rPr>
          <w:rFonts w:ascii="Times New Roman" w:hAnsi="Times New Roman" w:cs="Times New Roman"/>
          <w:sz w:val="28"/>
          <w:szCs w:val="28"/>
        </w:rPr>
        <w:t>гауссовское</w:t>
      </w:r>
      <w:bookmarkEnd w:id="683"/>
      <w:r w:rsidRPr="00FE457A">
        <w:rPr>
          <w:rFonts w:ascii="Times New Roman" w:hAnsi="Times New Roman" w:cs="Times New Roman"/>
          <w:sz w:val="28"/>
          <w:szCs w:val="28"/>
        </w:rPr>
        <w:t xml:space="preserve"> распределение</w:t>
      </w:r>
    </w:p>
    <w:p w:rsidR="00FE457A" w:rsidRPr="00FE457A" w:rsidRDefault="00FE457A" w:rsidP="00FE457A">
      <w:pPr>
        <w:widowControl w:val="0"/>
        <w:spacing w:line="360" w:lineRule="auto"/>
        <w:ind w:left="720" w:firstLine="720"/>
        <w:jc w:val="both"/>
        <w:rPr>
          <w:rFonts w:ascii="Times New Roman" w:hAnsi="Times New Roman" w:cs="Times New Roman"/>
          <w:sz w:val="28"/>
          <w:szCs w:val="28"/>
        </w:rPr>
      </w:pPr>
      <w:r w:rsidRPr="00FE457A">
        <w:rPr>
          <w:rFonts w:ascii="Times New Roman" w:eastAsia="Times New Roman" w:hAnsi="Times New Roman" w:cs="Times New Roman"/>
          <w:position w:val="-12"/>
          <w:sz w:val="28"/>
          <w:szCs w:val="28"/>
        </w:rPr>
        <w:object w:dxaOrig="200" w:dyaOrig="380">
          <v:shape id="_x0000_i1152" type="#_x0000_t75" style="width:9.75pt;height:18.75pt" o:ole="">
            <v:imagedata r:id="rId298" o:title=""/>
          </v:shape>
          <o:OLEObject Type="Embed" ProgID="Equation.3" ShapeID="_x0000_i1152" DrawAspect="Content" ObjectID="_1561710602" r:id="rId299"/>
        </w:object>
      </w:r>
      <w:r w:rsidRPr="00FE457A">
        <w:rPr>
          <w:rFonts w:ascii="Times New Roman" w:eastAsia="Times New Roman" w:hAnsi="Times New Roman" w:cs="Times New Roman"/>
          <w:position w:val="-40"/>
          <w:sz w:val="28"/>
          <w:szCs w:val="28"/>
        </w:rPr>
        <w:object w:dxaOrig="5660" w:dyaOrig="1020">
          <v:shape id="_x0000_i1153" type="#_x0000_t75" style="width:282.75pt;height:51pt" o:ole="">
            <v:imagedata r:id="rId300" o:title=""/>
          </v:shape>
          <o:OLEObject Type="Embed" ProgID="Equation.3" ShapeID="_x0000_i1153" DrawAspect="Content" ObjectID="_1561710603" r:id="rId301"/>
        </w:object>
      </w:r>
      <w:r w:rsidR="000865C5">
        <w:rPr>
          <w:rFonts w:ascii="Times New Roman" w:hAnsi="Times New Roman" w:cs="Times New Roman"/>
          <w:sz w:val="28"/>
          <w:szCs w:val="28"/>
        </w:rPr>
        <w:t>.</w:t>
      </w:r>
      <w:r w:rsidR="000865C5">
        <w:rPr>
          <w:rFonts w:ascii="Times New Roman" w:hAnsi="Times New Roman" w:cs="Times New Roman"/>
          <w:sz w:val="28"/>
          <w:szCs w:val="28"/>
        </w:rPr>
        <w:tab/>
        <w:t xml:space="preserve">       (3.</w:t>
      </w:r>
      <w:r w:rsidRPr="00FE457A">
        <w:rPr>
          <w:rFonts w:ascii="Times New Roman" w:hAnsi="Times New Roman" w:cs="Times New Roman"/>
          <w:sz w:val="28"/>
          <w:szCs w:val="28"/>
        </w:rPr>
        <w:t>26)</w:t>
      </w:r>
    </w:p>
    <w:p w:rsidR="00FE457A" w:rsidRPr="00FE457A" w:rsidRDefault="00FE457A" w:rsidP="00FE457A">
      <w:pPr>
        <w:widowControl w:val="0"/>
        <w:spacing w:line="360" w:lineRule="auto"/>
        <w:ind w:left="720" w:firstLine="720"/>
        <w:jc w:val="both"/>
        <w:rPr>
          <w:rFonts w:ascii="Times New Roman" w:hAnsi="Times New Roman" w:cs="Times New Roman"/>
          <w:sz w:val="28"/>
          <w:szCs w:val="28"/>
        </w:rPr>
      </w:pPr>
    </w:p>
    <w:p w:rsidR="00FE457A" w:rsidRPr="00FE457A" w:rsidRDefault="00FE457A" w:rsidP="00FE457A">
      <w:pPr>
        <w:widowControl w:val="0"/>
        <w:spacing w:line="360" w:lineRule="auto"/>
        <w:ind w:firstLine="720"/>
        <w:jc w:val="both"/>
        <w:rPr>
          <w:rFonts w:ascii="Times New Roman" w:hAnsi="Times New Roman" w:cs="Times New Roman"/>
          <w:sz w:val="28"/>
          <w:szCs w:val="28"/>
        </w:rPr>
      </w:pPr>
      <w:r w:rsidRPr="00FE457A">
        <w:rPr>
          <w:rFonts w:ascii="Times New Roman" w:hAnsi="Times New Roman" w:cs="Times New Roman"/>
          <w:sz w:val="28"/>
          <w:szCs w:val="28"/>
        </w:rPr>
        <w:t>Данное ра</w:t>
      </w:r>
      <w:bookmarkStart w:id="684" w:name="OCRUncertain1331"/>
      <w:r w:rsidRPr="00FE457A">
        <w:rPr>
          <w:rFonts w:ascii="Times New Roman" w:hAnsi="Times New Roman" w:cs="Times New Roman"/>
          <w:sz w:val="28"/>
          <w:szCs w:val="28"/>
        </w:rPr>
        <w:t>с</w:t>
      </w:r>
      <w:bookmarkEnd w:id="684"/>
      <w:r w:rsidRPr="00FE457A">
        <w:rPr>
          <w:rFonts w:ascii="Times New Roman" w:hAnsi="Times New Roman" w:cs="Times New Roman"/>
          <w:sz w:val="28"/>
          <w:szCs w:val="28"/>
        </w:rPr>
        <w:t>пределение имеет мак</w:t>
      </w:r>
      <w:bookmarkStart w:id="685" w:name="OCRUncertain1332"/>
      <w:r w:rsidRPr="00FE457A">
        <w:rPr>
          <w:rFonts w:ascii="Times New Roman" w:hAnsi="Times New Roman" w:cs="Times New Roman"/>
          <w:sz w:val="28"/>
          <w:szCs w:val="28"/>
        </w:rPr>
        <w:t>с</w:t>
      </w:r>
      <w:bookmarkEnd w:id="685"/>
      <w:r w:rsidRPr="00FE457A">
        <w:rPr>
          <w:rFonts w:ascii="Times New Roman" w:hAnsi="Times New Roman" w:cs="Times New Roman"/>
          <w:sz w:val="28"/>
          <w:szCs w:val="28"/>
        </w:rPr>
        <w:t xml:space="preserve">имум при </w:t>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rPr>
        <w:t>=</w:t>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vertAlign w:val="subscript"/>
        </w:rPr>
        <w:t>1</w:t>
      </w:r>
      <w:r w:rsidRPr="00FE457A">
        <w:rPr>
          <w:rFonts w:ascii="Times New Roman" w:hAnsi="Times New Roman" w:cs="Times New Roman"/>
          <w:b/>
          <w:sz w:val="28"/>
          <w:szCs w:val="28"/>
        </w:rPr>
        <w:t xml:space="preserve"> (</w:t>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vertAlign w:val="subscript"/>
        </w:rPr>
        <w:t>1</w:t>
      </w:r>
      <w:r w:rsidRPr="00FE457A">
        <w:rPr>
          <w:rFonts w:ascii="Times New Roman" w:hAnsi="Times New Roman" w:cs="Times New Roman"/>
          <w:b/>
          <w:sz w:val="28"/>
          <w:szCs w:val="28"/>
          <w:lang w:val="en-US"/>
        </w:rPr>
        <w:sym w:font="Times New Roman" w:char="003C"/>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vertAlign w:val="subscript"/>
        </w:rPr>
        <w:t>0</w:t>
      </w:r>
      <w:r w:rsidRPr="00FE457A">
        <w:rPr>
          <w:rFonts w:ascii="Times New Roman" w:hAnsi="Times New Roman" w:cs="Times New Roman"/>
          <w:b/>
          <w:sz w:val="28"/>
          <w:szCs w:val="28"/>
        </w:rPr>
        <w:t>)</w:t>
      </w:r>
      <w:r w:rsidRPr="00FE457A">
        <w:rPr>
          <w:rFonts w:ascii="Times New Roman" w:hAnsi="Times New Roman" w:cs="Times New Roman"/>
          <w:sz w:val="28"/>
          <w:szCs w:val="28"/>
        </w:rPr>
        <w:t xml:space="preserve"> и бы</w:t>
      </w:r>
      <w:bookmarkStart w:id="686" w:name="OCRUncertain1337"/>
      <w:r w:rsidRPr="00FE457A">
        <w:rPr>
          <w:rFonts w:ascii="Times New Roman" w:hAnsi="Times New Roman" w:cs="Times New Roman"/>
          <w:sz w:val="28"/>
          <w:szCs w:val="28"/>
        </w:rPr>
        <w:t>с</w:t>
      </w:r>
      <w:bookmarkEnd w:id="686"/>
      <w:r w:rsidRPr="00FE457A">
        <w:rPr>
          <w:rFonts w:ascii="Times New Roman" w:hAnsi="Times New Roman" w:cs="Times New Roman"/>
          <w:sz w:val="28"/>
          <w:szCs w:val="28"/>
        </w:rPr>
        <w:t>т</w:t>
      </w:r>
      <w:bookmarkStart w:id="687" w:name="OCRUncertain1338"/>
      <w:bookmarkEnd w:id="687"/>
      <w:r w:rsidRPr="00FE457A">
        <w:rPr>
          <w:rFonts w:ascii="Times New Roman" w:hAnsi="Times New Roman" w:cs="Times New Roman"/>
          <w:sz w:val="28"/>
          <w:szCs w:val="28"/>
        </w:rPr>
        <w:t xml:space="preserve">ро спадает с увеличением </w:t>
      </w:r>
      <w:bookmarkStart w:id="688" w:name="OCRUncertain1340"/>
      <w:r w:rsidRPr="00FE457A">
        <w:rPr>
          <w:rFonts w:ascii="Times New Roman" w:hAnsi="Times New Roman" w:cs="Times New Roman"/>
          <w:b/>
          <w:sz w:val="28"/>
          <w:szCs w:val="28"/>
        </w:rPr>
        <w:sym w:font="Times New Roman" w:char="007C"/>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rPr>
        <w:sym w:font="Times New Roman" w:char="007C"/>
      </w:r>
      <w:r w:rsidRPr="00FE457A">
        <w:rPr>
          <w:rFonts w:ascii="Times New Roman" w:hAnsi="Times New Roman" w:cs="Times New Roman"/>
          <w:sz w:val="28"/>
          <w:szCs w:val="28"/>
        </w:rPr>
        <w:t xml:space="preserve"> симметрично</w:t>
      </w:r>
      <w:bookmarkEnd w:id="688"/>
      <w:r w:rsidRPr="00FE457A">
        <w:rPr>
          <w:rFonts w:ascii="Times New Roman" w:hAnsi="Times New Roman" w:cs="Times New Roman"/>
          <w:sz w:val="28"/>
          <w:szCs w:val="28"/>
        </w:rPr>
        <w:t xml:space="preserve"> в обе </w:t>
      </w:r>
      <w:bookmarkStart w:id="689" w:name="OCRUncertain1341"/>
      <w:r w:rsidRPr="00FE457A">
        <w:rPr>
          <w:rFonts w:ascii="Times New Roman" w:hAnsi="Times New Roman" w:cs="Times New Roman"/>
          <w:sz w:val="28"/>
          <w:szCs w:val="28"/>
        </w:rPr>
        <w:t>с</w:t>
      </w:r>
      <w:bookmarkEnd w:id="689"/>
      <w:r w:rsidRPr="00FE457A">
        <w:rPr>
          <w:rFonts w:ascii="Times New Roman" w:hAnsi="Times New Roman" w:cs="Times New Roman"/>
          <w:sz w:val="28"/>
          <w:szCs w:val="28"/>
        </w:rPr>
        <w:t xml:space="preserve">тороны </w:t>
      </w:r>
      <w:bookmarkStart w:id="690" w:name="OCRUncertain1342"/>
      <w:r w:rsidRPr="00FE457A">
        <w:rPr>
          <w:rFonts w:ascii="Times New Roman" w:hAnsi="Times New Roman" w:cs="Times New Roman"/>
          <w:sz w:val="28"/>
          <w:szCs w:val="28"/>
        </w:rPr>
        <w:t>(</w:t>
      </w:r>
      <w:bookmarkStart w:id="691" w:name="OCRUncertain1343"/>
      <w:bookmarkEnd w:id="690"/>
      <w:r w:rsidRPr="00FE457A">
        <w:rPr>
          <w:rFonts w:ascii="Times New Roman" w:eastAsia="Times New Roman" w:hAnsi="Times New Roman" w:cs="Times New Roman"/>
          <w:position w:val="-10"/>
          <w:sz w:val="28"/>
          <w:szCs w:val="28"/>
        </w:rPr>
        <w:object w:dxaOrig="520" w:dyaOrig="440">
          <v:shape id="_x0000_i1154" type="#_x0000_t75" style="width:26.25pt;height:21.75pt" o:ole="">
            <v:imagedata r:id="rId302" o:title=""/>
          </v:shape>
          <o:OLEObject Type="Embed" ProgID="Equation.3" ShapeID="_x0000_i1154" DrawAspect="Content" ObjectID="_1561710604" r:id="rId303"/>
        </w:object>
      </w:r>
      <w:r w:rsidRPr="00FE457A">
        <w:rPr>
          <w:rFonts w:ascii="Times New Roman" w:hAnsi="Times New Roman" w:cs="Times New Roman"/>
          <w:sz w:val="28"/>
          <w:szCs w:val="28"/>
        </w:rPr>
        <w:t xml:space="preserve"> - средний</w:t>
      </w:r>
      <w:bookmarkEnd w:id="691"/>
      <w:r w:rsidRPr="00FE457A">
        <w:rPr>
          <w:rFonts w:ascii="Times New Roman" w:hAnsi="Times New Roman" w:cs="Times New Roman"/>
          <w:sz w:val="28"/>
          <w:szCs w:val="28"/>
        </w:rPr>
        <w:t xml:space="preserve"> кв</w:t>
      </w:r>
      <w:bookmarkStart w:id="692" w:name="OCRUncertain1344"/>
      <w:r w:rsidRPr="00FE457A">
        <w:rPr>
          <w:rFonts w:ascii="Times New Roman" w:hAnsi="Times New Roman" w:cs="Times New Roman"/>
          <w:sz w:val="28"/>
          <w:szCs w:val="28"/>
        </w:rPr>
        <w:t>а</w:t>
      </w:r>
      <w:bookmarkEnd w:id="692"/>
      <w:r w:rsidRPr="00FE457A">
        <w:rPr>
          <w:rFonts w:ascii="Times New Roman" w:hAnsi="Times New Roman" w:cs="Times New Roman"/>
          <w:sz w:val="28"/>
          <w:szCs w:val="28"/>
        </w:rPr>
        <w:t>драт флук</w:t>
      </w:r>
      <w:bookmarkStart w:id="693" w:name="OCRUncertain1345"/>
      <w:r w:rsidRPr="00FE457A">
        <w:rPr>
          <w:rFonts w:ascii="Times New Roman" w:hAnsi="Times New Roman" w:cs="Times New Roman"/>
          <w:sz w:val="28"/>
          <w:szCs w:val="28"/>
        </w:rPr>
        <w:t>т</w:t>
      </w:r>
      <w:bookmarkEnd w:id="693"/>
      <w:r w:rsidRPr="00FE457A">
        <w:rPr>
          <w:rFonts w:ascii="Times New Roman" w:hAnsi="Times New Roman" w:cs="Times New Roman"/>
          <w:sz w:val="28"/>
          <w:szCs w:val="28"/>
        </w:rPr>
        <w:t>уаций)</w:t>
      </w:r>
      <w:bookmarkStart w:id="694" w:name="OCRUncertain1347"/>
      <w:r w:rsidRPr="00FE457A">
        <w:rPr>
          <w:rFonts w:ascii="Times New Roman" w:hAnsi="Times New Roman" w:cs="Times New Roman"/>
          <w:sz w:val="28"/>
          <w:szCs w:val="28"/>
        </w:rPr>
        <w:t>.</w:t>
      </w:r>
      <w:bookmarkEnd w:id="694"/>
    </w:p>
    <w:p w:rsidR="00FE457A" w:rsidRPr="00FE457A" w:rsidRDefault="00FE457A" w:rsidP="00FE457A">
      <w:pPr>
        <w:widowControl w:val="0"/>
        <w:spacing w:line="360" w:lineRule="auto"/>
        <w:ind w:firstLine="720"/>
        <w:jc w:val="both"/>
        <w:rPr>
          <w:rFonts w:ascii="Times New Roman" w:hAnsi="Times New Roman" w:cs="Times New Roman"/>
          <w:sz w:val="28"/>
          <w:szCs w:val="28"/>
        </w:rPr>
      </w:pPr>
      <w:r w:rsidRPr="00FE457A">
        <w:rPr>
          <w:rFonts w:ascii="Times New Roman" w:hAnsi="Times New Roman" w:cs="Times New Roman"/>
          <w:sz w:val="28"/>
          <w:szCs w:val="28"/>
        </w:rPr>
        <w:t>Найт</w:t>
      </w:r>
      <w:r w:rsidR="000865C5">
        <w:rPr>
          <w:rFonts w:ascii="Times New Roman" w:hAnsi="Times New Roman" w:cs="Times New Roman"/>
          <w:sz w:val="28"/>
          <w:szCs w:val="28"/>
        </w:rPr>
        <w:t>и точное решение уравнения (3.</w:t>
      </w:r>
      <w:r w:rsidRPr="00FE457A">
        <w:rPr>
          <w:rFonts w:ascii="Times New Roman" w:hAnsi="Times New Roman" w:cs="Times New Roman"/>
          <w:sz w:val="28"/>
          <w:szCs w:val="28"/>
        </w:rPr>
        <w:t>23) с сформу</w:t>
      </w:r>
      <w:bookmarkStart w:id="695" w:name="OCRUncertain1348"/>
      <w:r w:rsidRPr="00FE457A">
        <w:rPr>
          <w:rFonts w:ascii="Times New Roman" w:hAnsi="Times New Roman" w:cs="Times New Roman"/>
          <w:sz w:val="28"/>
          <w:szCs w:val="28"/>
        </w:rPr>
        <w:t>л</w:t>
      </w:r>
      <w:bookmarkEnd w:id="695"/>
      <w:r w:rsidRPr="00FE457A">
        <w:rPr>
          <w:rFonts w:ascii="Times New Roman" w:hAnsi="Times New Roman" w:cs="Times New Roman"/>
          <w:sz w:val="28"/>
          <w:szCs w:val="28"/>
        </w:rPr>
        <w:t>ированны</w:t>
      </w:r>
      <w:bookmarkStart w:id="696" w:name="OCRUncertain1349"/>
      <w:r w:rsidRPr="00FE457A">
        <w:rPr>
          <w:rFonts w:ascii="Times New Roman" w:hAnsi="Times New Roman" w:cs="Times New Roman"/>
          <w:sz w:val="28"/>
          <w:szCs w:val="28"/>
        </w:rPr>
        <w:t>м</w:t>
      </w:r>
      <w:bookmarkEnd w:id="696"/>
      <w:r w:rsidRPr="00FE457A">
        <w:rPr>
          <w:rFonts w:ascii="Times New Roman" w:hAnsi="Times New Roman" w:cs="Times New Roman"/>
          <w:sz w:val="28"/>
          <w:szCs w:val="28"/>
        </w:rPr>
        <w:t>и выше начальными и граничными у</w:t>
      </w:r>
      <w:bookmarkStart w:id="697" w:name="OCRUncertain1350"/>
      <w:r w:rsidRPr="00FE457A">
        <w:rPr>
          <w:rFonts w:ascii="Times New Roman" w:hAnsi="Times New Roman" w:cs="Times New Roman"/>
          <w:sz w:val="28"/>
          <w:szCs w:val="28"/>
        </w:rPr>
        <w:t>с</w:t>
      </w:r>
      <w:bookmarkEnd w:id="697"/>
      <w:r w:rsidRPr="00FE457A">
        <w:rPr>
          <w:rFonts w:ascii="Times New Roman" w:hAnsi="Times New Roman" w:cs="Times New Roman"/>
          <w:sz w:val="28"/>
          <w:szCs w:val="28"/>
        </w:rPr>
        <w:t xml:space="preserve">ловиями не представляется </w:t>
      </w:r>
      <w:bookmarkStart w:id="698" w:name="OCRUncertain1351"/>
      <w:r w:rsidRPr="00FE457A">
        <w:rPr>
          <w:rFonts w:ascii="Times New Roman" w:hAnsi="Times New Roman" w:cs="Times New Roman"/>
          <w:sz w:val="28"/>
          <w:szCs w:val="28"/>
        </w:rPr>
        <w:t>возмож</w:t>
      </w:r>
      <w:bookmarkEnd w:id="698"/>
      <w:r w:rsidRPr="00FE457A">
        <w:rPr>
          <w:rFonts w:ascii="Times New Roman" w:hAnsi="Times New Roman" w:cs="Times New Roman"/>
          <w:sz w:val="28"/>
          <w:szCs w:val="28"/>
        </w:rPr>
        <w:t>ным, поэтому решим задачу приближенно в некоторых предельных случаях.</w:t>
      </w:r>
    </w:p>
    <w:p w:rsidR="00FE457A" w:rsidRPr="00FE457A" w:rsidRDefault="00FE457A" w:rsidP="00FE457A">
      <w:pPr>
        <w:widowControl w:val="0"/>
        <w:spacing w:line="360" w:lineRule="auto"/>
        <w:ind w:firstLine="720"/>
        <w:jc w:val="both"/>
        <w:rPr>
          <w:rFonts w:ascii="Times New Roman" w:hAnsi="Times New Roman" w:cs="Times New Roman"/>
          <w:b/>
          <w:sz w:val="28"/>
          <w:szCs w:val="28"/>
        </w:rPr>
      </w:pPr>
      <w:r w:rsidRPr="00FE457A">
        <w:rPr>
          <w:rFonts w:ascii="Times New Roman" w:hAnsi="Times New Roman" w:cs="Times New Roman"/>
          <w:sz w:val="28"/>
          <w:szCs w:val="28"/>
        </w:rPr>
        <w:t xml:space="preserve">а) положим кинетические коэффициенты </w:t>
      </w:r>
      <w:r w:rsidRPr="00FE457A">
        <w:rPr>
          <w:rFonts w:ascii="Times New Roman" w:hAnsi="Times New Roman" w:cs="Times New Roman"/>
          <w:b/>
          <w:sz w:val="28"/>
          <w:szCs w:val="28"/>
          <w:lang w:val="en-US"/>
        </w:rPr>
        <w:t>D</w:t>
      </w:r>
      <w:r w:rsidRPr="00FE457A">
        <w:rPr>
          <w:rFonts w:ascii="Times New Roman" w:hAnsi="Times New Roman" w:cs="Times New Roman"/>
          <w:sz w:val="28"/>
          <w:szCs w:val="28"/>
        </w:rPr>
        <w:t xml:space="preserve"> и </w:t>
      </w:r>
      <w:r w:rsidRPr="00FE457A">
        <w:rPr>
          <w:rFonts w:ascii="Times New Roman" w:eastAsia="Times New Roman" w:hAnsi="Times New Roman" w:cs="Times New Roman"/>
          <w:position w:val="-4"/>
          <w:sz w:val="28"/>
          <w:szCs w:val="28"/>
          <w:lang w:val="en-US"/>
        </w:rPr>
        <w:object w:dxaOrig="220" w:dyaOrig="300">
          <v:shape id="_x0000_i1155" type="#_x0000_t75" style="width:11.25pt;height:15pt" o:ole="">
            <v:imagedata r:id="rId304" o:title=""/>
          </v:shape>
          <o:OLEObject Type="Embed" ProgID="Equation.3" ShapeID="_x0000_i1155" DrawAspect="Content" ObjectID="_1561710605" r:id="rId305"/>
        </w:object>
      </w:r>
      <w:r w:rsidRPr="00FE457A">
        <w:rPr>
          <w:rFonts w:ascii="Times New Roman" w:hAnsi="Times New Roman" w:cs="Times New Roman"/>
          <w:sz w:val="28"/>
          <w:szCs w:val="28"/>
        </w:rPr>
        <w:t xml:space="preserve"> постоянными, не за</w:t>
      </w:r>
      <w:bookmarkStart w:id="699" w:name="OCRUncertain1352"/>
      <w:r w:rsidRPr="00FE457A">
        <w:rPr>
          <w:rFonts w:ascii="Times New Roman" w:hAnsi="Times New Roman" w:cs="Times New Roman"/>
          <w:sz w:val="28"/>
          <w:szCs w:val="28"/>
        </w:rPr>
        <w:t>в</w:t>
      </w:r>
      <w:bookmarkEnd w:id="699"/>
      <w:r w:rsidRPr="00FE457A">
        <w:rPr>
          <w:rFonts w:ascii="Times New Roman" w:hAnsi="Times New Roman" w:cs="Times New Roman"/>
          <w:sz w:val="28"/>
          <w:szCs w:val="28"/>
        </w:rPr>
        <w:t>исящ</w:t>
      </w:r>
      <w:bookmarkStart w:id="700" w:name="OCRUncertain1353"/>
      <w:r w:rsidRPr="00FE457A">
        <w:rPr>
          <w:rFonts w:ascii="Times New Roman" w:hAnsi="Times New Roman" w:cs="Times New Roman"/>
          <w:sz w:val="28"/>
          <w:szCs w:val="28"/>
        </w:rPr>
        <w:t>и</w:t>
      </w:r>
      <w:bookmarkEnd w:id="700"/>
      <w:r w:rsidRPr="00FE457A">
        <w:rPr>
          <w:rFonts w:ascii="Times New Roman" w:hAnsi="Times New Roman" w:cs="Times New Roman"/>
          <w:sz w:val="28"/>
          <w:szCs w:val="28"/>
        </w:rPr>
        <w:t xml:space="preserve">ми от </w:t>
      </w:r>
      <w:bookmarkStart w:id="701" w:name="OCRUncertain1354"/>
      <w:r w:rsidRPr="00FE457A">
        <w:rPr>
          <w:rFonts w:ascii="Times New Roman" w:hAnsi="Times New Roman" w:cs="Times New Roman"/>
          <w:b/>
          <w:sz w:val="28"/>
          <w:szCs w:val="28"/>
        </w:rPr>
        <w:t>е</w:t>
      </w:r>
      <w:bookmarkEnd w:id="701"/>
      <w:r w:rsidRPr="00FE457A">
        <w:rPr>
          <w:rFonts w:ascii="Times New Roman" w:hAnsi="Times New Roman" w:cs="Times New Roman"/>
          <w:b/>
          <w:sz w:val="28"/>
          <w:szCs w:val="28"/>
        </w:rPr>
        <w:t xml:space="preserve"> </w:t>
      </w:r>
      <w:bookmarkStart w:id="702" w:name="OCRUncertain1355"/>
    </w:p>
    <w:bookmarkEnd w:id="702"/>
    <w:p w:rsidR="00FE457A" w:rsidRPr="00FE457A" w:rsidRDefault="00FE457A" w:rsidP="00FE457A">
      <w:pPr>
        <w:widowControl w:val="0"/>
        <w:spacing w:line="360" w:lineRule="auto"/>
        <w:ind w:left="720" w:firstLine="720"/>
        <w:jc w:val="both"/>
        <w:rPr>
          <w:rFonts w:ascii="Times New Roman" w:hAnsi="Times New Roman" w:cs="Times New Roman"/>
          <w:sz w:val="28"/>
          <w:szCs w:val="28"/>
        </w:rPr>
      </w:pPr>
      <w:r w:rsidRPr="00FE457A">
        <w:rPr>
          <w:rFonts w:ascii="Times New Roman" w:hAnsi="Times New Roman" w:cs="Times New Roman"/>
          <w:b/>
          <w:sz w:val="28"/>
          <w:szCs w:val="28"/>
        </w:rPr>
        <w:tab/>
      </w:r>
      <w:r w:rsidRPr="00FE457A">
        <w:rPr>
          <w:rFonts w:ascii="Times New Roman" w:hAnsi="Times New Roman" w:cs="Times New Roman"/>
          <w:b/>
          <w:sz w:val="28"/>
          <w:szCs w:val="28"/>
          <w:lang w:val="en-US"/>
        </w:rPr>
        <w:t>D</w:t>
      </w:r>
      <w:r w:rsidRPr="00FE457A">
        <w:rPr>
          <w:rFonts w:ascii="Times New Roman" w:hAnsi="Times New Roman" w:cs="Times New Roman"/>
          <w:b/>
          <w:sz w:val="28"/>
          <w:szCs w:val="28"/>
        </w:rPr>
        <w:t xml:space="preserve"> = </w:t>
      </w:r>
      <w:r w:rsidRPr="00FE457A">
        <w:rPr>
          <w:rFonts w:ascii="Times New Roman" w:hAnsi="Times New Roman" w:cs="Times New Roman"/>
          <w:b/>
          <w:sz w:val="28"/>
          <w:szCs w:val="28"/>
          <w:lang w:val="en-US"/>
        </w:rPr>
        <w:t>M</w:t>
      </w:r>
      <w:r w:rsidRPr="00FE457A">
        <w:rPr>
          <w:rFonts w:ascii="Times New Roman" w:hAnsi="Times New Roman" w:cs="Times New Roman"/>
          <w:b/>
          <w:sz w:val="28"/>
          <w:szCs w:val="28"/>
        </w:rPr>
        <w:t xml:space="preserve"> (</w:t>
      </w:r>
      <w:r w:rsidRPr="00FE457A">
        <w:rPr>
          <w:rFonts w:ascii="Times New Roman" w:hAnsi="Times New Roman" w:cs="Times New Roman"/>
          <w:b/>
          <w:sz w:val="28"/>
          <w:szCs w:val="28"/>
          <w:lang w:val="en-US"/>
        </w:rPr>
        <w:t>kT</w:t>
      </w:r>
      <w:r w:rsidRPr="00FE457A">
        <w:rPr>
          <w:rFonts w:ascii="Times New Roman" w:hAnsi="Times New Roman" w:cs="Times New Roman"/>
          <w:b/>
          <w:sz w:val="28"/>
          <w:szCs w:val="28"/>
        </w:rPr>
        <w:t>)</w:t>
      </w:r>
      <w:r w:rsidRPr="00FE457A">
        <w:rPr>
          <w:rFonts w:ascii="Times New Roman" w:hAnsi="Times New Roman" w:cs="Times New Roman"/>
          <w:b/>
          <w:sz w:val="28"/>
          <w:szCs w:val="28"/>
          <w:vertAlign w:val="superscript"/>
        </w:rPr>
        <w:t>2</w:t>
      </w:r>
      <w:r w:rsidRPr="00FE457A">
        <w:rPr>
          <w:rFonts w:ascii="Times New Roman" w:hAnsi="Times New Roman" w:cs="Times New Roman"/>
          <w:b/>
          <w:sz w:val="28"/>
          <w:szCs w:val="28"/>
        </w:rPr>
        <w:t>;</w:t>
      </w:r>
      <w:r w:rsidRPr="00FE457A">
        <w:rPr>
          <w:rFonts w:ascii="Times New Roman" w:hAnsi="Times New Roman" w:cs="Times New Roman"/>
          <w:b/>
          <w:sz w:val="28"/>
          <w:szCs w:val="28"/>
        </w:rPr>
        <w:tab/>
      </w:r>
      <w:r w:rsidRPr="00FE457A">
        <w:rPr>
          <w:rFonts w:ascii="Times New Roman" w:eastAsia="Times New Roman" w:hAnsi="Times New Roman" w:cs="Times New Roman"/>
          <w:b/>
          <w:position w:val="-10"/>
          <w:sz w:val="28"/>
          <w:szCs w:val="28"/>
          <w:lang w:val="en-US"/>
        </w:rPr>
        <w:object w:dxaOrig="440" w:dyaOrig="340">
          <v:shape id="_x0000_i1156" type="#_x0000_t75" style="width:21.75pt;height:17.25pt" o:ole="">
            <v:imagedata r:id="rId236" o:title=""/>
          </v:shape>
          <o:OLEObject Type="Embed" ProgID="Equation.3" ShapeID="_x0000_i1156" DrawAspect="Content" ObjectID="_1561710606" r:id="rId306"/>
        </w:object>
      </w:r>
      <w:r w:rsidRPr="00FE457A">
        <w:rPr>
          <w:rFonts w:ascii="Times New Roman" w:hAnsi="Times New Roman" w:cs="Times New Roman"/>
          <w:b/>
          <w:sz w:val="28"/>
          <w:szCs w:val="28"/>
        </w:rPr>
        <w:t xml:space="preserve"> = </w:t>
      </w:r>
      <w:r w:rsidRPr="00FE457A">
        <w:rPr>
          <w:rFonts w:ascii="Times New Roman" w:hAnsi="Times New Roman" w:cs="Times New Roman"/>
          <w:b/>
          <w:sz w:val="28"/>
          <w:szCs w:val="28"/>
          <w:lang w:val="en-US"/>
        </w:rPr>
        <w:t>M</w:t>
      </w:r>
      <w:r w:rsidRPr="00FE457A">
        <w:rPr>
          <w:rFonts w:ascii="Times New Roman" w:hAnsi="Times New Roman" w:cs="Times New Roman"/>
          <w:b/>
          <w:sz w:val="28"/>
          <w:szCs w:val="28"/>
        </w:rPr>
        <w:t xml:space="preserve"> </w:t>
      </w:r>
      <w:r w:rsidRPr="00FE457A">
        <w:rPr>
          <w:rFonts w:ascii="Times New Roman" w:hAnsi="Times New Roman" w:cs="Times New Roman"/>
          <w:b/>
          <w:sz w:val="28"/>
          <w:szCs w:val="28"/>
          <w:lang w:val="en-US"/>
        </w:rPr>
        <w:t>kT</w:t>
      </w:r>
      <w:r w:rsidRPr="00FE457A">
        <w:rPr>
          <w:rFonts w:ascii="Times New Roman" w:hAnsi="Times New Roman" w:cs="Times New Roman"/>
          <w:b/>
          <w:sz w:val="28"/>
          <w:szCs w:val="28"/>
        </w:rPr>
        <w:t>,</w:t>
      </w:r>
      <w:r w:rsidRPr="00FE457A">
        <w:rPr>
          <w:rFonts w:ascii="Times New Roman" w:hAnsi="Times New Roman" w:cs="Times New Roman"/>
          <w:b/>
          <w:sz w:val="28"/>
          <w:szCs w:val="28"/>
        </w:rPr>
        <w:tab/>
      </w:r>
      <w:r w:rsidRPr="00FE457A">
        <w:rPr>
          <w:rFonts w:ascii="Times New Roman" w:hAnsi="Times New Roman" w:cs="Times New Roman"/>
          <w:b/>
          <w:sz w:val="28"/>
          <w:szCs w:val="28"/>
        </w:rPr>
        <w:tab/>
      </w:r>
      <w:r w:rsidRPr="00FE457A">
        <w:rPr>
          <w:rFonts w:ascii="Times New Roman" w:hAnsi="Times New Roman" w:cs="Times New Roman"/>
          <w:b/>
          <w:sz w:val="28"/>
          <w:szCs w:val="28"/>
        </w:rPr>
        <w:tab/>
        <w:t xml:space="preserve">       </w:t>
      </w:r>
      <w:r w:rsidR="000865C5">
        <w:rPr>
          <w:rFonts w:ascii="Times New Roman" w:hAnsi="Times New Roman" w:cs="Times New Roman"/>
          <w:sz w:val="28"/>
          <w:szCs w:val="28"/>
        </w:rPr>
        <w:t>(3.</w:t>
      </w:r>
      <w:r w:rsidRPr="00FE457A">
        <w:rPr>
          <w:rFonts w:ascii="Times New Roman" w:hAnsi="Times New Roman" w:cs="Times New Roman"/>
          <w:sz w:val="28"/>
          <w:szCs w:val="28"/>
        </w:rPr>
        <w:t>27)</w:t>
      </w:r>
    </w:p>
    <w:p w:rsidR="00FE457A" w:rsidRPr="00FE457A" w:rsidRDefault="00FE457A" w:rsidP="00FE457A">
      <w:pPr>
        <w:widowControl w:val="0"/>
        <w:spacing w:line="360" w:lineRule="auto"/>
        <w:ind w:left="720" w:firstLine="720"/>
        <w:jc w:val="both"/>
        <w:rPr>
          <w:rFonts w:ascii="Times New Roman" w:hAnsi="Times New Roman" w:cs="Times New Roman"/>
          <w:sz w:val="28"/>
          <w:szCs w:val="28"/>
        </w:rPr>
      </w:pPr>
    </w:p>
    <w:p w:rsidR="00FE457A" w:rsidRPr="00FE457A" w:rsidRDefault="00FE457A" w:rsidP="00FE457A">
      <w:pPr>
        <w:widowControl w:val="0"/>
        <w:spacing w:line="360" w:lineRule="auto"/>
        <w:jc w:val="both"/>
        <w:rPr>
          <w:rFonts w:ascii="Times New Roman" w:hAnsi="Times New Roman" w:cs="Times New Roman"/>
          <w:sz w:val="28"/>
          <w:szCs w:val="28"/>
        </w:rPr>
      </w:pPr>
      <w:r w:rsidRPr="00FE457A">
        <w:rPr>
          <w:rFonts w:ascii="Times New Roman" w:hAnsi="Times New Roman" w:cs="Times New Roman"/>
          <w:sz w:val="28"/>
          <w:szCs w:val="28"/>
        </w:rPr>
        <w:t>что соответ</w:t>
      </w:r>
      <w:bookmarkStart w:id="703" w:name="OCRUncertain1362"/>
      <w:r w:rsidRPr="00FE457A">
        <w:rPr>
          <w:rFonts w:ascii="Times New Roman" w:hAnsi="Times New Roman" w:cs="Times New Roman"/>
          <w:sz w:val="28"/>
          <w:szCs w:val="28"/>
        </w:rPr>
        <w:t>с</w:t>
      </w:r>
      <w:bookmarkEnd w:id="703"/>
      <w:r w:rsidRPr="00FE457A">
        <w:rPr>
          <w:rFonts w:ascii="Times New Roman" w:hAnsi="Times New Roman" w:cs="Times New Roman"/>
          <w:sz w:val="28"/>
          <w:szCs w:val="28"/>
        </w:rPr>
        <w:t>тв</w:t>
      </w:r>
      <w:bookmarkStart w:id="704" w:name="OCRUncertain1363"/>
      <w:r w:rsidRPr="00FE457A">
        <w:rPr>
          <w:rFonts w:ascii="Times New Roman" w:hAnsi="Times New Roman" w:cs="Times New Roman"/>
          <w:sz w:val="28"/>
          <w:szCs w:val="28"/>
        </w:rPr>
        <w:t>у</w:t>
      </w:r>
      <w:bookmarkEnd w:id="704"/>
      <w:r w:rsidRPr="00FE457A">
        <w:rPr>
          <w:rFonts w:ascii="Times New Roman" w:hAnsi="Times New Roman" w:cs="Times New Roman"/>
          <w:sz w:val="28"/>
          <w:szCs w:val="28"/>
        </w:rPr>
        <w:t>ет сит</w:t>
      </w:r>
      <w:bookmarkStart w:id="705" w:name="OCRUncertain1364"/>
      <w:r w:rsidRPr="00FE457A">
        <w:rPr>
          <w:rFonts w:ascii="Times New Roman" w:hAnsi="Times New Roman" w:cs="Times New Roman"/>
          <w:sz w:val="28"/>
          <w:szCs w:val="28"/>
        </w:rPr>
        <w:t>у</w:t>
      </w:r>
      <w:bookmarkEnd w:id="705"/>
      <w:r w:rsidRPr="00FE457A">
        <w:rPr>
          <w:rFonts w:ascii="Times New Roman" w:hAnsi="Times New Roman" w:cs="Times New Roman"/>
          <w:sz w:val="28"/>
          <w:szCs w:val="28"/>
        </w:rPr>
        <w:t xml:space="preserve">ации, когда </w:t>
      </w:r>
      <w:bookmarkStart w:id="706" w:name="OCRUncertain1365"/>
      <w:r w:rsidRPr="00FE457A">
        <w:rPr>
          <w:rFonts w:ascii="Times New Roman" w:hAnsi="Times New Roman" w:cs="Times New Roman"/>
          <w:b/>
          <w:sz w:val="28"/>
          <w:szCs w:val="28"/>
          <w:lang w:val="en-US"/>
        </w:rPr>
        <w:t>e</w:t>
      </w:r>
      <w:r w:rsidRPr="00FE457A">
        <w:rPr>
          <w:rFonts w:ascii="Times New Roman" w:hAnsi="Times New Roman" w:cs="Times New Roman"/>
          <w:b/>
          <w:sz w:val="28"/>
          <w:szCs w:val="28"/>
        </w:rPr>
        <w:t>&lt;</w:t>
      </w:r>
      <w:r w:rsidRPr="00FE457A">
        <w:rPr>
          <w:rFonts w:ascii="Times New Roman" w:hAnsi="Times New Roman" w:cs="Times New Roman"/>
          <w:b/>
          <w:sz w:val="28"/>
          <w:szCs w:val="28"/>
          <w:lang w:val="en-US"/>
        </w:rPr>
        <w:t>k</w:t>
      </w:r>
      <w:r w:rsidRPr="00FE457A">
        <w:rPr>
          <w:rFonts w:ascii="Times New Roman" w:hAnsi="Times New Roman" w:cs="Times New Roman"/>
          <w:b/>
          <w:sz w:val="28"/>
          <w:szCs w:val="28"/>
        </w:rPr>
        <w:t>Т</w:t>
      </w:r>
      <w:bookmarkEnd w:id="706"/>
      <w:r w:rsidRPr="00FE457A">
        <w:rPr>
          <w:rFonts w:ascii="Times New Roman" w:hAnsi="Times New Roman" w:cs="Times New Roman"/>
          <w:b/>
          <w:sz w:val="28"/>
          <w:szCs w:val="28"/>
        </w:rPr>
        <w:t>&lt;</w:t>
      </w:r>
      <w:bookmarkStart w:id="707" w:name="OCRUncertain1366"/>
      <w:r w:rsidRPr="00FE457A">
        <w:rPr>
          <w:rFonts w:ascii="Times New Roman" w:hAnsi="Times New Roman" w:cs="Times New Roman"/>
          <w:b/>
          <w:sz w:val="28"/>
          <w:szCs w:val="28"/>
        </w:rPr>
        <w:t>е</w:t>
      </w:r>
      <w:bookmarkEnd w:id="707"/>
      <w:r w:rsidRPr="00FE457A">
        <w:rPr>
          <w:rFonts w:ascii="Times New Roman" w:hAnsi="Times New Roman" w:cs="Times New Roman"/>
          <w:b/>
          <w:sz w:val="28"/>
          <w:szCs w:val="28"/>
          <w:vertAlign w:val="subscript"/>
        </w:rPr>
        <w:t>0</w:t>
      </w:r>
      <w:r w:rsidRPr="00FE457A">
        <w:rPr>
          <w:rFonts w:ascii="Times New Roman" w:hAnsi="Times New Roman" w:cs="Times New Roman"/>
          <w:sz w:val="28"/>
          <w:szCs w:val="28"/>
        </w:rPr>
        <w:t xml:space="preserve"> . Тог</w:t>
      </w:r>
      <w:bookmarkStart w:id="708" w:name="OCRUncertain1368"/>
      <w:r w:rsidRPr="00FE457A">
        <w:rPr>
          <w:rFonts w:ascii="Times New Roman" w:hAnsi="Times New Roman" w:cs="Times New Roman"/>
          <w:sz w:val="28"/>
          <w:szCs w:val="28"/>
        </w:rPr>
        <w:t>д</w:t>
      </w:r>
      <w:bookmarkEnd w:id="708"/>
      <w:r w:rsidRPr="00FE457A">
        <w:rPr>
          <w:rFonts w:ascii="Times New Roman" w:hAnsi="Times New Roman" w:cs="Times New Roman"/>
          <w:sz w:val="28"/>
          <w:szCs w:val="28"/>
        </w:rPr>
        <w:t xml:space="preserve">а кинетическое </w:t>
      </w:r>
      <w:bookmarkStart w:id="709" w:name="OCRUncertain1369"/>
      <w:r w:rsidRPr="00FE457A">
        <w:rPr>
          <w:rFonts w:ascii="Times New Roman" w:hAnsi="Times New Roman" w:cs="Times New Roman"/>
          <w:sz w:val="28"/>
          <w:szCs w:val="28"/>
        </w:rPr>
        <w:t>у</w:t>
      </w:r>
      <w:bookmarkEnd w:id="709"/>
      <w:r w:rsidR="000865C5">
        <w:rPr>
          <w:rFonts w:ascii="Times New Roman" w:hAnsi="Times New Roman" w:cs="Times New Roman"/>
          <w:sz w:val="28"/>
          <w:szCs w:val="28"/>
        </w:rPr>
        <w:t>равнение (3.</w:t>
      </w:r>
      <w:r w:rsidRPr="00FE457A">
        <w:rPr>
          <w:rFonts w:ascii="Times New Roman" w:hAnsi="Times New Roman" w:cs="Times New Roman"/>
          <w:sz w:val="28"/>
          <w:szCs w:val="28"/>
        </w:rPr>
        <w:t>23) прини</w:t>
      </w:r>
      <w:bookmarkStart w:id="710" w:name="OCRUncertain1370"/>
      <w:r w:rsidRPr="00FE457A">
        <w:rPr>
          <w:rFonts w:ascii="Times New Roman" w:hAnsi="Times New Roman" w:cs="Times New Roman"/>
          <w:sz w:val="28"/>
          <w:szCs w:val="28"/>
        </w:rPr>
        <w:t>м</w:t>
      </w:r>
      <w:bookmarkEnd w:id="710"/>
      <w:r w:rsidRPr="00FE457A">
        <w:rPr>
          <w:rFonts w:ascii="Times New Roman" w:hAnsi="Times New Roman" w:cs="Times New Roman"/>
          <w:sz w:val="28"/>
          <w:szCs w:val="28"/>
        </w:rPr>
        <w:t>ает вид</w:t>
      </w:r>
    </w:p>
    <w:p w:rsidR="00FE457A" w:rsidRPr="00FE457A" w:rsidRDefault="00FE457A" w:rsidP="00FE457A">
      <w:pPr>
        <w:widowControl w:val="0"/>
        <w:spacing w:line="360" w:lineRule="auto"/>
        <w:ind w:left="2160" w:firstLine="720"/>
        <w:jc w:val="both"/>
        <w:rPr>
          <w:rFonts w:ascii="Times New Roman" w:hAnsi="Times New Roman" w:cs="Times New Roman"/>
          <w:sz w:val="28"/>
          <w:szCs w:val="28"/>
        </w:rPr>
      </w:pPr>
      <w:r w:rsidRPr="00FE457A">
        <w:rPr>
          <w:rFonts w:ascii="Times New Roman" w:eastAsia="Times New Roman" w:hAnsi="Times New Roman" w:cs="Times New Roman"/>
          <w:position w:val="-30"/>
          <w:sz w:val="28"/>
          <w:szCs w:val="28"/>
          <w:lang w:val="en-US"/>
        </w:rPr>
        <w:object w:dxaOrig="2280" w:dyaOrig="800">
          <v:shape id="_x0000_i1157" type="#_x0000_t75" style="width:114pt;height:39.75pt" o:ole="">
            <v:imagedata r:id="rId307" o:title=""/>
          </v:shape>
          <o:OLEObject Type="Embed" ProgID="Equation.3" ShapeID="_x0000_i1157" DrawAspect="Content" ObjectID="_1561710607" r:id="rId308"/>
        </w:object>
      </w:r>
      <w:r w:rsidR="000865C5">
        <w:rPr>
          <w:rFonts w:ascii="Times New Roman" w:hAnsi="Times New Roman" w:cs="Times New Roman"/>
          <w:sz w:val="28"/>
          <w:szCs w:val="28"/>
        </w:rPr>
        <w:t xml:space="preserve"> .</w:t>
      </w:r>
      <w:r w:rsidR="000865C5">
        <w:rPr>
          <w:rFonts w:ascii="Times New Roman" w:hAnsi="Times New Roman" w:cs="Times New Roman"/>
          <w:sz w:val="28"/>
          <w:szCs w:val="28"/>
        </w:rPr>
        <w:tab/>
      </w:r>
      <w:r w:rsidR="000865C5">
        <w:rPr>
          <w:rFonts w:ascii="Times New Roman" w:hAnsi="Times New Roman" w:cs="Times New Roman"/>
          <w:sz w:val="28"/>
          <w:szCs w:val="28"/>
        </w:rPr>
        <w:tab/>
      </w:r>
      <w:r w:rsidR="000865C5">
        <w:rPr>
          <w:rFonts w:ascii="Times New Roman" w:hAnsi="Times New Roman" w:cs="Times New Roman"/>
          <w:sz w:val="28"/>
          <w:szCs w:val="28"/>
        </w:rPr>
        <w:tab/>
      </w:r>
      <w:r w:rsidR="000865C5">
        <w:rPr>
          <w:rFonts w:ascii="Times New Roman" w:hAnsi="Times New Roman" w:cs="Times New Roman"/>
          <w:sz w:val="28"/>
          <w:szCs w:val="28"/>
        </w:rPr>
        <w:tab/>
        <w:t xml:space="preserve">       (3.</w:t>
      </w:r>
      <w:r w:rsidRPr="00FE457A">
        <w:rPr>
          <w:rFonts w:ascii="Times New Roman" w:hAnsi="Times New Roman" w:cs="Times New Roman"/>
          <w:sz w:val="28"/>
          <w:szCs w:val="28"/>
        </w:rPr>
        <w:t>28)</w:t>
      </w:r>
    </w:p>
    <w:p w:rsidR="00FE457A" w:rsidRPr="00FE457A" w:rsidRDefault="00FE457A" w:rsidP="00FE457A">
      <w:pPr>
        <w:widowControl w:val="0"/>
        <w:spacing w:line="360" w:lineRule="auto"/>
        <w:ind w:left="2160" w:firstLine="720"/>
        <w:jc w:val="both"/>
        <w:rPr>
          <w:rFonts w:ascii="Times New Roman" w:hAnsi="Times New Roman" w:cs="Times New Roman"/>
          <w:sz w:val="28"/>
          <w:szCs w:val="28"/>
        </w:rPr>
      </w:pPr>
    </w:p>
    <w:p w:rsidR="00FE457A" w:rsidRPr="00FE457A" w:rsidRDefault="00FE457A" w:rsidP="00FE457A">
      <w:pPr>
        <w:widowControl w:val="0"/>
        <w:spacing w:line="360" w:lineRule="auto"/>
        <w:ind w:firstLine="720"/>
        <w:jc w:val="both"/>
        <w:rPr>
          <w:rFonts w:ascii="Times New Roman" w:hAnsi="Times New Roman" w:cs="Times New Roman"/>
          <w:sz w:val="28"/>
          <w:szCs w:val="28"/>
        </w:rPr>
      </w:pPr>
      <w:r w:rsidRPr="00FE457A">
        <w:rPr>
          <w:rFonts w:ascii="Times New Roman" w:hAnsi="Times New Roman" w:cs="Times New Roman"/>
          <w:sz w:val="28"/>
          <w:szCs w:val="28"/>
        </w:rPr>
        <w:t xml:space="preserve">С помощью подстановки </w:t>
      </w:r>
      <w:bookmarkStart w:id="711" w:name="OCRUncertain1374"/>
      <w:r w:rsidRPr="00FE457A">
        <w:rPr>
          <w:rFonts w:ascii="Times New Roman" w:hAnsi="Times New Roman" w:cs="Times New Roman"/>
          <w:sz w:val="28"/>
          <w:szCs w:val="28"/>
        </w:rPr>
        <w:t>Смолухов</w:t>
      </w:r>
      <w:r w:rsidRPr="00FE457A">
        <w:rPr>
          <w:rFonts w:ascii="Times New Roman" w:hAnsi="Times New Roman" w:cs="Times New Roman"/>
          <w:sz w:val="28"/>
          <w:szCs w:val="28"/>
          <w:lang w:val="en-US"/>
        </w:rPr>
        <w:t>c</w:t>
      </w:r>
      <w:r w:rsidRPr="00FE457A">
        <w:rPr>
          <w:rFonts w:ascii="Times New Roman" w:hAnsi="Times New Roman" w:cs="Times New Roman"/>
          <w:sz w:val="28"/>
          <w:szCs w:val="28"/>
        </w:rPr>
        <w:t>кого</w:t>
      </w:r>
      <w:bookmarkEnd w:id="711"/>
    </w:p>
    <w:p w:rsidR="00FE457A" w:rsidRPr="00FE457A" w:rsidRDefault="00FE457A" w:rsidP="00FE457A">
      <w:pPr>
        <w:widowControl w:val="0"/>
        <w:spacing w:line="360" w:lineRule="auto"/>
        <w:jc w:val="both"/>
        <w:rPr>
          <w:rFonts w:ascii="Times New Roman" w:hAnsi="Times New Roman" w:cs="Times New Roman"/>
          <w:sz w:val="28"/>
          <w:szCs w:val="28"/>
        </w:rPr>
      </w:pPr>
    </w:p>
    <w:p w:rsidR="00FE457A" w:rsidRPr="00FE457A" w:rsidRDefault="00FE457A" w:rsidP="00FE457A">
      <w:pPr>
        <w:widowControl w:val="0"/>
        <w:spacing w:line="360" w:lineRule="auto"/>
        <w:ind w:left="720" w:firstLine="720"/>
        <w:jc w:val="both"/>
        <w:rPr>
          <w:rFonts w:ascii="Times New Roman" w:hAnsi="Times New Roman" w:cs="Times New Roman"/>
          <w:sz w:val="28"/>
          <w:szCs w:val="28"/>
        </w:rPr>
      </w:pPr>
      <w:r w:rsidRPr="00FE457A">
        <w:rPr>
          <w:rFonts w:ascii="Times New Roman" w:hAnsi="Times New Roman" w:cs="Times New Roman"/>
          <w:sz w:val="28"/>
          <w:szCs w:val="28"/>
        </w:rPr>
        <w:tab/>
      </w:r>
      <w:r w:rsidRPr="00FE457A">
        <w:rPr>
          <w:rFonts w:ascii="Times New Roman" w:eastAsia="Times New Roman" w:hAnsi="Times New Roman" w:cs="Times New Roman"/>
          <w:position w:val="-38"/>
          <w:sz w:val="28"/>
          <w:szCs w:val="28"/>
          <w:lang w:val="en-US"/>
        </w:rPr>
        <w:object w:dxaOrig="4060" w:dyaOrig="900">
          <v:shape id="_x0000_i1158" type="#_x0000_t75" style="width:203.25pt;height:45pt" o:ole="">
            <v:imagedata r:id="rId309" o:title=""/>
          </v:shape>
          <o:OLEObject Type="Embed" ProgID="Equation.3" ShapeID="_x0000_i1158" DrawAspect="Content" ObjectID="_1561710608" r:id="rId310"/>
        </w:object>
      </w:r>
      <w:r w:rsidR="000865C5">
        <w:rPr>
          <w:rFonts w:ascii="Times New Roman" w:hAnsi="Times New Roman" w:cs="Times New Roman"/>
          <w:sz w:val="28"/>
          <w:szCs w:val="28"/>
        </w:rPr>
        <w:t>,</w:t>
      </w:r>
      <w:r w:rsidR="000865C5">
        <w:rPr>
          <w:rFonts w:ascii="Times New Roman" w:hAnsi="Times New Roman" w:cs="Times New Roman"/>
          <w:sz w:val="28"/>
          <w:szCs w:val="28"/>
        </w:rPr>
        <w:tab/>
      </w:r>
      <w:r w:rsidR="000865C5">
        <w:rPr>
          <w:rFonts w:ascii="Times New Roman" w:hAnsi="Times New Roman" w:cs="Times New Roman"/>
          <w:sz w:val="28"/>
          <w:szCs w:val="28"/>
        </w:rPr>
        <w:tab/>
      </w:r>
      <w:r w:rsidR="000865C5">
        <w:rPr>
          <w:rFonts w:ascii="Times New Roman" w:hAnsi="Times New Roman" w:cs="Times New Roman"/>
          <w:sz w:val="28"/>
          <w:szCs w:val="28"/>
        </w:rPr>
        <w:tab/>
        <w:t xml:space="preserve">       (3.</w:t>
      </w:r>
      <w:r w:rsidRPr="00FE457A">
        <w:rPr>
          <w:rFonts w:ascii="Times New Roman" w:hAnsi="Times New Roman" w:cs="Times New Roman"/>
          <w:sz w:val="28"/>
          <w:szCs w:val="28"/>
        </w:rPr>
        <w:t>29)</w:t>
      </w:r>
    </w:p>
    <w:p w:rsidR="00FE457A" w:rsidRPr="00FE457A" w:rsidRDefault="000865C5" w:rsidP="00FE457A">
      <w:pPr>
        <w:widowControl w:val="0"/>
        <w:spacing w:before="50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уравнение (3.</w:t>
      </w:r>
      <w:r w:rsidR="00FE457A" w:rsidRPr="00FE457A">
        <w:rPr>
          <w:rFonts w:ascii="Times New Roman" w:hAnsi="Times New Roman" w:cs="Times New Roman"/>
          <w:sz w:val="28"/>
          <w:szCs w:val="28"/>
        </w:rPr>
        <w:t xml:space="preserve">28) </w:t>
      </w:r>
      <w:bookmarkStart w:id="712" w:name="OCRUncertain1375"/>
      <w:r w:rsidR="00FE457A" w:rsidRPr="00FE457A">
        <w:rPr>
          <w:rFonts w:ascii="Times New Roman" w:hAnsi="Times New Roman" w:cs="Times New Roman"/>
          <w:sz w:val="28"/>
          <w:szCs w:val="28"/>
          <w:lang w:val="en-US"/>
        </w:rPr>
        <w:t>c</w:t>
      </w:r>
      <w:r w:rsidR="00FE457A" w:rsidRPr="00FE457A">
        <w:rPr>
          <w:rFonts w:ascii="Times New Roman" w:hAnsi="Times New Roman" w:cs="Times New Roman"/>
          <w:sz w:val="28"/>
          <w:szCs w:val="28"/>
        </w:rPr>
        <w:t>водит</w:t>
      </w:r>
      <w:r w:rsidR="00FE457A" w:rsidRPr="00FE457A">
        <w:rPr>
          <w:rFonts w:ascii="Times New Roman" w:hAnsi="Times New Roman" w:cs="Times New Roman"/>
          <w:sz w:val="28"/>
          <w:szCs w:val="28"/>
          <w:lang w:val="en-US"/>
        </w:rPr>
        <w:t>c</w:t>
      </w:r>
      <w:r w:rsidR="00FE457A" w:rsidRPr="00FE457A">
        <w:rPr>
          <w:rFonts w:ascii="Times New Roman" w:hAnsi="Times New Roman" w:cs="Times New Roman"/>
          <w:sz w:val="28"/>
          <w:szCs w:val="28"/>
        </w:rPr>
        <w:t>я</w:t>
      </w:r>
      <w:bookmarkEnd w:id="712"/>
      <w:r w:rsidR="00FE457A" w:rsidRPr="00FE457A">
        <w:rPr>
          <w:rFonts w:ascii="Times New Roman" w:hAnsi="Times New Roman" w:cs="Times New Roman"/>
          <w:sz w:val="28"/>
          <w:szCs w:val="28"/>
        </w:rPr>
        <w:t xml:space="preserve"> к уравнению диф</w:t>
      </w:r>
      <w:bookmarkStart w:id="713" w:name="OCRUncertain1377"/>
      <w:r w:rsidR="00FE457A" w:rsidRPr="00FE457A">
        <w:rPr>
          <w:rFonts w:ascii="Times New Roman" w:hAnsi="Times New Roman" w:cs="Times New Roman"/>
          <w:sz w:val="28"/>
          <w:szCs w:val="28"/>
        </w:rPr>
        <w:t>ф</w:t>
      </w:r>
      <w:bookmarkEnd w:id="713"/>
      <w:r w:rsidR="00FE457A" w:rsidRPr="00FE457A">
        <w:rPr>
          <w:rFonts w:ascii="Times New Roman" w:hAnsi="Times New Roman" w:cs="Times New Roman"/>
          <w:sz w:val="28"/>
          <w:szCs w:val="28"/>
        </w:rPr>
        <w:t>узии</w:t>
      </w:r>
    </w:p>
    <w:p w:rsidR="00FE457A" w:rsidRPr="00FE457A" w:rsidRDefault="00FE457A" w:rsidP="00FE457A">
      <w:pPr>
        <w:widowControl w:val="0"/>
        <w:spacing w:line="360" w:lineRule="auto"/>
        <w:ind w:right="-1"/>
        <w:jc w:val="both"/>
        <w:rPr>
          <w:rFonts w:ascii="Times New Roman" w:hAnsi="Times New Roman" w:cs="Times New Roman"/>
          <w:sz w:val="28"/>
          <w:szCs w:val="28"/>
        </w:rPr>
      </w:pPr>
      <w:r w:rsidRPr="00FE457A">
        <w:rPr>
          <w:rFonts w:ascii="Times New Roman" w:hAnsi="Times New Roman" w:cs="Times New Roman"/>
          <w:sz w:val="28"/>
          <w:szCs w:val="28"/>
        </w:rPr>
        <w:t xml:space="preserve">                        </w:t>
      </w:r>
      <w:r w:rsidRPr="00FE457A">
        <w:rPr>
          <w:rFonts w:ascii="Times New Roman" w:eastAsia="Times New Roman" w:hAnsi="Times New Roman" w:cs="Times New Roman"/>
          <w:position w:val="-28"/>
          <w:sz w:val="28"/>
          <w:szCs w:val="28"/>
          <w:lang w:val="en-US"/>
        </w:rPr>
        <w:object w:dxaOrig="2540" w:dyaOrig="780">
          <v:shape id="_x0000_i1159" type="#_x0000_t75" style="width:126.75pt;height:42.75pt" o:ole="">
            <v:imagedata r:id="rId311" o:title=""/>
          </v:shape>
          <o:OLEObject Type="Embed" ProgID="Equation.3" ShapeID="_x0000_i1159" DrawAspect="Content" ObjectID="_1561710609" r:id="rId312"/>
        </w:object>
      </w:r>
      <w:r w:rsidR="000865C5">
        <w:rPr>
          <w:rFonts w:ascii="Times New Roman" w:hAnsi="Times New Roman" w:cs="Times New Roman"/>
          <w:sz w:val="28"/>
          <w:szCs w:val="28"/>
        </w:rPr>
        <w:tab/>
      </w:r>
      <w:r w:rsidR="000865C5">
        <w:rPr>
          <w:rFonts w:ascii="Times New Roman" w:hAnsi="Times New Roman" w:cs="Times New Roman"/>
          <w:sz w:val="28"/>
          <w:szCs w:val="28"/>
        </w:rPr>
        <w:tab/>
      </w:r>
      <w:r w:rsidR="000865C5">
        <w:rPr>
          <w:rFonts w:ascii="Times New Roman" w:hAnsi="Times New Roman" w:cs="Times New Roman"/>
          <w:sz w:val="28"/>
          <w:szCs w:val="28"/>
        </w:rPr>
        <w:tab/>
      </w:r>
      <w:r w:rsidR="000865C5">
        <w:rPr>
          <w:rFonts w:ascii="Times New Roman" w:hAnsi="Times New Roman" w:cs="Times New Roman"/>
          <w:sz w:val="28"/>
          <w:szCs w:val="28"/>
        </w:rPr>
        <w:tab/>
      </w:r>
      <w:r w:rsidR="000865C5">
        <w:rPr>
          <w:rFonts w:ascii="Times New Roman" w:hAnsi="Times New Roman" w:cs="Times New Roman"/>
          <w:sz w:val="28"/>
          <w:szCs w:val="28"/>
        </w:rPr>
        <w:tab/>
        <w:t xml:space="preserve">                 (3.</w:t>
      </w:r>
      <w:r w:rsidRPr="00FE457A">
        <w:rPr>
          <w:rFonts w:ascii="Times New Roman" w:hAnsi="Times New Roman" w:cs="Times New Roman"/>
          <w:sz w:val="28"/>
          <w:szCs w:val="28"/>
        </w:rPr>
        <w:t>30)</w:t>
      </w:r>
    </w:p>
    <w:p w:rsidR="00FE457A" w:rsidRPr="00FE457A" w:rsidRDefault="00FE457A" w:rsidP="00FE457A">
      <w:pPr>
        <w:widowControl w:val="0"/>
        <w:spacing w:line="360" w:lineRule="auto"/>
        <w:ind w:right="357" w:firstLine="2223"/>
        <w:jc w:val="both"/>
        <w:rPr>
          <w:rFonts w:ascii="Times New Roman" w:hAnsi="Times New Roman" w:cs="Times New Roman"/>
          <w:sz w:val="28"/>
          <w:szCs w:val="28"/>
        </w:rPr>
      </w:pPr>
    </w:p>
    <w:p w:rsidR="00FE457A" w:rsidRPr="00FE457A" w:rsidRDefault="00FE457A" w:rsidP="00FE457A">
      <w:pPr>
        <w:widowControl w:val="0"/>
        <w:spacing w:line="360" w:lineRule="auto"/>
        <w:ind w:right="360"/>
        <w:jc w:val="both"/>
        <w:rPr>
          <w:rFonts w:ascii="Times New Roman" w:hAnsi="Times New Roman" w:cs="Times New Roman"/>
          <w:sz w:val="28"/>
          <w:szCs w:val="28"/>
        </w:rPr>
      </w:pPr>
      <w:r w:rsidRPr="00FE457A">
        <w:rPr>
          <w:rFonts w:ascii="Times New Roman" w:hAnsi="Times New Roman" w:cs="Times New Roman"/>
          <w:sz w:val="28"/>
          <w:szCs w:val="28"/>
          <w:lang w:val="en-US"/>
        </w:rPr>
        <w:t>c</w:t>
      </w:r>
      <w:r w:rsidRPr="00FE457A">
        <w:rPr>
          <w:rFonts w:ascii="Times New Roman" w:hAnsi="Times New Roman" w:cs="Times New Roman"/>
          <w:sz w:val="28"/>
          <w:szCs w:val="28"/>
        </w:rPr>
        <w:t xml:space="preserve"> первым граничным у</w:t>
      </w:r>
      <w:bookmarkStart w:id="714" w:name="OCRUncertain1386"/>
      <w:r w:rsidRPr="00FE457A">
        <w:rPr>
          <w:rFonts w:ascii="Times New Roman" w:hAnsi="Times New Roman" w:cs="Times New Roman"/>
          <w:sz w:val="28"/>
          <w:szCs w:val="28"/>
        </w:rPr>
        <w:t>с</w:t>
      </w:r>
      <w:bookmarkEnd w:id="714"/>
      <w:r w:rsidRPr="00FE457A">
        <w:rPr>
          <w:rFonts w:ascii="Times New Roman" w:hAnsi="Times New Roman" w:cs="Times New Roman"/>
          <w:sz w:val="28"/>
          <w:szCs w:val="28"/>
        </w:rPr>
        <w:t>ловием</w:t>
      </w:r>
    </w:p>
    <w:p w:rsidR="00FE457A" w:rsidRPr="00FE457A" w:rsidRDefault="00FE457A" w:rsidP="00FE457A">
      <w:pPr>
        <w:widowControl w:val="0"/>
        <w:spacing w:line="360" w:lineRule="auto"/>
        <w:ind w:right="360"/>
        <w:jc w:val="both"/>
        <w:rPr>
          <w:rFonts w:ascii="Times New Roman" w:hAnsi="Times New Roman" w:cs="Times New Roman"/>
          <w:sz w:val="28"/>
          <w:szCs w:val="28"/>
        </w:rPr>
      </w:pPr>
    </w:p>
    <w:p w:rsidR="00FE457A" w:rsidRPr="00FE457A" w:rsidRDefault="00FE457A" w:rsidP="00FE457A">
      <w:pPr>
        <w:widowControl w:val="0"/>
        <w:spacing w:line="360" w:lineRule="auto"/>
        <w:ind w:right="-1"/>
        <w:jc w:val="both"/>
        <w:rPr>
          <w:rFonts w:ascii="Times New Roman" w:hAnsi="Times New Roman" w:cs="Times New Roman"/>
          <w:sz w:val="28"/>
          <w:szCs w:val="28"/>
        </w:rPr>
      </w:pP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eastAsia="Times New Roman" w:hAnsi="Times New Roman" w:cs="Times New Roman"/>
          <w:position w:val="-28"/>
          <w:sz w:val="28"/>
          <w:szCs w:val="28"/>
          <w:lang w:val="en-US"/>
        </w:rPr>
        <w:object w:dxaOrig="2500" w:dyaOrig="720">
          <v:shape id="_x0000_i1160" type="#_x0000_t75" style="width:125.25pt;height:36pt" o:ole="">
            <v:imagedata r:id="rId313" o:title=""/>
          </v:shape>
          <o:OLEObject Type="Embed" ProgID="Equation.3" ShapeID="_x0000_i1160" DrawAspect="Content" ObjectID="_1561710610" r:id="rId314"/>
        </w:object>
      </w:r>
      <w:r w:rsidR="000865C5">
        <w:rPr>
          <w:rFonts w:ascii="Times New Roman" w:hAnsi="Times New Roman" w:cs="Times New Roman"/>
          <w:sz w:val="28"/>
          <w:szCs w:val="28"/>
        </w:rPr>
        <w:t>.</w:t>
      </w:r>
      <w:r w:rsidR="000865C5">
        <w:rPr>
          <w:rFonts w:ascii="Times New Roman" w:hAnsi="Times New Roman" w:cs="Times New Roman"/>
          <w:sz w:val="28"/>
          <w:szCs w:val="28"/>
        </w:rPr>
        <w:tab/>
      </w:r>
      <w:r w:rsidR="000865C5">
        <w:rPr>
          <w:rFonts w:ascii="Times New Roman" w:hAnsi="Times New Roman" w:cs="Times New Roman"/>
          <w:sz w:val="28"/>
          <w:szCs w:val="28"/>
        </w:rPr>
        <w:tab/>
      </w:r>
      <w:r w:rsidR="000865C5">
        <w:rPr>
          <w:rFonts w:ascii="Times New Roman" w:hAnsi="Times New Roman" w:cs="Times New Roman"/>
          <w:sz w:val="28"/>
          <w:szCs w:val="28"/>
        </w:rPr>
        <w:tab/>
      </w:r>
      <w:r w:rsidR="000865C5">
        <w:rPr>
          <w:rFonts w:ascii="Times New Roman" w:hAnsi="Times New Roman" w:cs="Times New Roman"/>
          <w:sz w:val="28"/>
          <w:szCs w:val="28"/>
        </w:rPr>
        <w:tab/>
      </w:r>
      <w:r w:rsidR="000865C5">
        <w:rPr>
          <w:rFonts w:ascii="Times New Roman" w:hAnsi="Times New Roman" w:cs="Times New Roman"/>
          <w:sz w:val="28"/>
          <w:szCs w:val="28"/>
        </w:rPr>
        <w:tab/>
        <w:t xml:space="preserve">       (3.</w:t>
      </w:r>
      <w:r w:rsidRPr="00FE457A">
        <w:rPr>
          <w:rFonts w:ascii="Times New Roman" w:hAnsi="Times New Roman" w:cs="Times New Roman"/>
          <w:sz w:val="28"/>
          <w:szCs w:val="28"/>
        </w:rPr>
        <w:t>31)</w:t>
      </w:r>
    </w:p>
    <w:p w:rsidR="00FE457A" w:rsidRPr="00FE457A" w:rsidRDefault="00FE457A" w:rsidP="00FE457A">
      <w:pPr>
        <w:widowControl w:val="0"/>
        <w:spacing w:line="360" w:lineRule="auto"/>
        <w:ind w:right="357"/>
        <w:jc w:val="both"/>
        <w:rPr>
          <w:rFonts w:ascii="Times New Roman" w:hAnsi="Times New Roman" w:cs="Times New Roman"/>
          <w:sz w:val="28"/>
          <w:szCs w:val="28"/>
        </w:rPr>
      </w:pPr>
    </w:p>
    <w:p w:rsidR="00FE457A" w:rsidRPr="00FE457A" w:rsidRDefault="00FE457A" w:rsidP="00FE457A">
      <w:pPr>
        <w:widowControl w:val="0"/>
        <w:spacing w:line="360" w:lineRule="auto"/>
        <w:ind w:firstLine="720"/>
        <w:jc w:val="both"/>
        <w:rPr>
          <w:rFonts w:ascii="Times New Roman" w:hAnsi="Times New Roman" w:cs="Times New Roman"/>
          <w:sz w:val="28"/>
          <w:szCs w:val="28"/>
        </w:rPr>
      </w:pPr>
      <w:r w:rsidRPr="00FE457A">
        <w:rPr>
          <w:rFonts w:ascii="Times New Roman" w:hAnsi="Times New Roman" w:cs="Times New Roman"/>
          <w:sz w:val="28"/>
          <w:szCs w:val="28"/>
        </w:rPr>
        <w:t>Так ка</w:t>
      </w:r>
      <w:bookmarkStart w:id="715" w:name="OCRUncertain1397"/>
      <w:r w:rsidRPr="00FE457A">
        <w:rPr>
          <w:rFonts w:ascii="Times New Roman" w:hAnsi="Times New Roman" w:cs="Times New Roman"/>
          <w:sz w:val="28"/>
          <w:szCs w:val="28"/>
        </w:rPr>
        <w:t>к</w:t>
      </w:r>
      <w:bookmarkEnd w:id="715"/>
      <w:r w:rsidRPr="00FE457A">
        <w:rPr>
          <w:rFonts w:ascii="Times New Roman" w:hAnsi="Times New Roman" w:cs="Times New Roman"/>
          <w:sz w:val="28"/>
          <w:szCs w:val="28"/>
        </w:rPr>
        <w:t xml:space="preserve"> мы с </w:t>
      </w:r>
      <w:bookmarkStart w:id="716" w:name="OCRUncertain1398"/>
      <w:r w:rsidRPr="00FE457A">
        <w:rPr>
          <w:rFonts w:ascii="Times New Roman" w:hAnsi="Times New Roman" w:cs="Times New Roman"/>
          <w:sz w:val="28"/>
          <w:szCs w:val="28"/>
        </w:rPr>
        <w:t>с</w:t>
      </w:r>
      <w:bookmarkEnd w:id="716"/>
      <w:r w:rsidRPr="00FE457A">
        <w:rPr>
          <w:rFonts w:ascii="Times New Roman" w:hAnsi="Times New Roman" w:cs="Times New Roman"/>
          <w:sz w:val="28"/>
          <w:szCs w:val="28"/>
        </w:rPr>
        <w:t>а</w:t>
      </w:r>
      <w:bookmarkStart w:id="717" w:name="OCRUncertain1399"/>
      <w:r w:rsidRPr="00FE457A">
        <w:rPr>
          <w:rFonts w:ascii="Times New Roman" w:hAnsi="Times New Roman" w:cs="Times New Roman"/>
          <w:sz w:val="28"/>
          <w:szCs w:val="28"/>
        </w:rPr>
        <w:t>м</w:t>
      </w:r>
      <w:bookmarkEnd w:id="717"/>
      <w:r w:rsidRPr="00FE457A">
        <w:rPr>
          <w:rFonts w:ascii="Times New Roman" w:hAnsi="Times New Roman" w:cs="Times New Roman"/>
          <w:sz w:val="28"/>
          <w:szCs w:val="28"/>
        </w:rPr>
        <w:t xml:space="preserve">ого начала предполагали, что рассматриваем </w:t>
      </w:r>
      <w:bookmarkStart w:id="718" w:name="OCRUncertain1400"/>
      <w:r w:rsidRPr="00FE457A">
        <w:rPr>
          <w:rFonts w:ascii="Times New Roman" w:hAnsi="Times New Roman" w:cs="Times New Roman"/>
          <w:sz w:val="28"/>
          <w:szCs w:val="28"/>
        </w:rPr>
        <w:t>процессы</w:t>
      </w:r>
      <w:bookmarkEnd w:id="718"/>
      <w:r w:rsidRPr="00FE457A">
        <w:rPr>
          <w:rFonts w:ascii="Times New Roman" w:hAnsi="Times New Roman" w:cs="Times New Roman"/>
          <w:sz w:val="28"/>
          <w:szCs w:val="28"/>
        </w:rPr>
        <w:t xml:space="preserve"> вдали от границы </w:t>
      </w:r>
      <w:bookmarkStart w:id="719" w:name="OCRUncertain1405"/>
      <w:r w:rsidRPr="00FE457A">
        <w:rPr>
          <w:rFonts w:ascii="Times New Roman" w:hAnsi="Times New Roman" w:cs="Times New Roman"/>
          <w:b/>
          <w:sz w:val="28"/>
          <w:szCs w:val="28"/>
          <w:lang w:val="en-US"/>
        </w:rPr>
        <w:t>e</w:t>
      </w:r>
      <w:r w:rsidRPr="00FE457A">
        <w:rPr>
          <w:rFonts w:ascii="Times New Roman" w:hAnsi="Times New Roman" w:cs="Times New Roman"/>
          <w:b/>
          <w:sz w:val="28"/>
          <w:szCs w:val="28"/>
          <w:vertAlign w:val="subscript"/>
        </w:rPr>
        <w:t>0</w:t>
      </w:r>
      <w:r w:rsidRPr="00FE457A">
        <w:rPr>
          <w:rFonts w:ascii="Times New Roman" w:hAnsi="Times New Roman" w:cs="Times New Roman"/>
          <w:b/>
          <w:sz w:val="28"/>
          <w:szCs w:val="28"/>
        </w:rPr>
        <w:t xml:space="preserve"> (</w:t>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lang w:val="en-US"/>
        </w:rPr>
        <w:sym w:font="Times New Roman" w:char="003C"/>
      </w:r>
      <w:r w:rsidRPr="00FE457A">
        <w:rPr>
          <w:rFonts w:ascii="Times New Roman" w:hAnsi="Times New Roman" w:cs="Times New Roman"/>
          <w:b/>
          <w:sz w:val="28"/>
          <w:szCs w:val="28"/>
          <w:lang w:val="en-US"/>
        </w:rPr>
        <w:sym w:font="Times New Roman" w:char="003C"/>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vertAlign w:val="subscript"/>
        </w:rPr>
        <w:t>0</w:t>
      </w:r>
      <w:r w:rsidRPr="00FE457A">
        <w:rPr>
          <w:rFonts w:ascii="Times New Roman" w:hAnsi="Times New Roman" w:cs="Times New Roman"/>
          <w:b/>
          <w:sz w:val="28"/>
          <w:szCs w:val="28"/>
        </w:rPr>
        <w:t>)</w:t>
      </w:r>
      <w:r w:rsidRPr="00FE457A">
        <w:rPr>
          <w:rFonts w:ascii="Times New Roman" w:hAnsi="Times New Roman" w:cs="Times New Roman"/>
          <w:sz w:val="28"/>
          <w:szCs w:val="28"/>
        </w:rPr>
        <w:t xml:space="preserve"> и</w:t>
      </w:r>
      <w:bookmarkEnd w:id="719"/>
      <w:r w:rsidRPr="00FE457A">
        <w:rPr>
          <w:rFonts w:ascii="Times New Roman" w:hAnsi="Times New Roman" w:cs="Times New Roman"/>
          <w:sz w:val="28"/>
          <w:szCs w:val="28"/>
        </w:rPr>
        <w:t xml:space="preserve"> при диффузии гены постоя</w:t>
      </w:r>
      <w:bookmarkStart w:id="720" w:name="OCRUncertain1408"/>
      <w:r w:rsidRPr="00FE457A">
        <w:rPr>
          <w:rFonts w:ascii="Times New Roman" w:hAnsi="Times New Roman" w:cs="Times New Roman"/>
          <w:sz w:val="28"/>
          <w:szCs w:val="28"/>
        </w:rPr>
        <w:t>н</w:t>
      </w:r>
      <w:bookmarkEnd w:id="720"/>
      <w:r w:rsidRPr="00FE457A">
        <w:rPr>
          <w:rFonts w:ascii="Times New Roman" w:hAnsi="Times New Roman" w:cs="Times New Roman"/>
          <w:sz w:val="28"/>
          <w:szCs w:val="28"/>
        </w:rPr>
        <w:t>н</w:t>
      </w:r>
      <w:bookmarkStart w:id="721" w:name="OCRUncertain1409"/>
      <w:r w:rsidRPr="00FE457A">
        <w:rPr>
          <w:rFonts w:ascii="Times New Roman" w:hAnsi="Times New Roman" w:cs="Times New Roman"/>
          <w:sz w:val="28"/>
          <w:szCs w:val="28"/>
        </w:rPr>
        <w:t xml:space="preserve">о </w:t>
      </w:r>
      <w:bookmarkEnd w:id="721"/>
      <w:r w:rsidRPr="00FE457A">
        <w:rPr>
          <w:rFonts w:ascii="Times New Roman" w:hAnsi="Times New Roman" w:cs="Times New Roman"/>
          <w:sz w:val="28"/>
          <w:szCs w:val="28"/>
        </w:rPr>
        <w:t>и</w:t>
      </w:r>
      <w:bookmarkStart w:id="722" w:name="OCRUncertain1410"/>
      <w:r w:rsidRPr="00FE457A">
        <w:rPr>
          <w:rFonts w:ascii="Times New Roman" w:hAnsi="Times New Roman" w:cs="Times New Roman"/>
          <w:sz w:val="28"/>
          <w:szCs w:val="28"/>
        </w:rPr>
        <w:t>с</w:t>
      </w:r>
      <w:bookmarkEnd w:id="722"/>
      <w:r w:rsidRPr="00FE457A">
        <w:rPr>
          <w:rFonts w:ascii="Times New Roman" w:hAnsi="Times New Roman" w:cs="Times New Roman"/>
          <w:sz w:val="28"/>
          <w:szCs w:val="28"/>
        </w:rPr>
        <w:t xml:space="preserve">пытывают </w:t>
      </w:r>
      <w:bookmarkStart w:id="723" w:name="OCRUncertain1411"/>
      <w:r w:rsidRPr="00FE457A">
        <w:rPr>
          <w:rFonts w:ascii="Times New Roman" w:hAnsi="Times New Roman" w:cs="Times New Roman"/>
          <w:sz w:val="28"/>
          <w:szCs w:val="28"/>
        </w:rPr>
        <w:t>с</w:t>
      </w:r>
      <w:bookmarkEnd w:id="723"/>
      <w:r w:rsidRPr="00FE457A">
        <w:rPr>
          <w:rFonts w:ascii="Times New Roman" w:hAnsi="Times New Roman" w:cs="Times New Roman"/>
          <w:sz w:val="28"/>
          <w:szCs w:val="28"/>
        </w:rPr>
        <w:t xml:space="preserve">мещения со </w:t>
      </w:r>
      <w:bookmarkStart w:id="724" w:name="OCRUncertain1412"/>
      <w:r w:rsidRPr="00FE457A">
        <w:rPr>
          <w:rFonts w:ascii="Times New Roman" w:hAnsi="Times New Roman" w:cs="Times New Roman"/>
          <w:sz w:val="28"/>
          <w:szCs w:val="28"/>
        </w:rPr>
        <w:t>с</w:t>
      </w:r>
      <w:bookmarkEnd w:id="724"/>
      <w:r w:rsidRPr="00FE457A">
        <w:rPr>
          <w:rFonts w:ascii="Times New Roman" w:hAnsi="Times New Roman" w:cs="Times New Roman"/>
          <w:sz w:val="28"/>
          <w:szCs w:val="28"/>
        </w:rPr>
        <w:t xml:space="preserve">коростью </w:t>
      </w:r>
      <w:r w:rsidRPr="00FE457A">
        <w:rPr>
          <w:rFonts w:ascii="Times New Roman" w:eastAsia="Times New Roman" w:hAnsi="Times New Roman" w:cs="Times New Roman"/>
          <w:position w:val="-10"/>
          <w:sz w:val="28"/>
          <w:szCs w:val="28"/>
          <w:lang w:val="en-US"/>
        </w:rPr>
        <w:object w:dxaOrig="440" w:dyaOrig="340">
          <v:shape id="_x0000_i1161" type="#_x0000_t75" style="width:21.75pt;height:17.25pt" o:ole="">
            <v:imagedata r:id="rId236" o:title=""/>
          </v:shape>
          <o:OLEObject Type="Embed" ProgID="Equation.3" ShapeID="_x0000_i1161" DrawAspect="Content" ObjectID="_1561710611" r:id="rId315"/>
        </w:object>
      </w:r>
      <w:r w:rsidRPr="00FE457A">
        <w:rPr>
          <w:rFonts w:ascii="Times New Roman" w:hAnsi="Times New Roman" w:cs="Times New Roman"/>
          <w:sz w:val="28"/>
          <w:szCs w:val="28"/>
        </w:rPr>
        <w:t xml:space="preserve"> к границе </w:t>
      </w:r>
      <w:r w:rsidRPr="00FE457A">
        <w:rPr>
          <w:rFonts w:ascii="Times New Roman" w:hAnsi="Times New Roman" w:cs="Times New Roman"/>
          <w:b/>
          <w:sz w:val="28"/>
          <w:szCs w:val="28"/>
        </w:rPr>
        <w:t xml:space="preserve">е </w:t>
      </w:r>
      <w:bookmarkStart w:id="725" w:name="OCRUncertain1414"/>
      <w:r w:rsidRPr="00FE457A">
        <w:rPr>
          <w:rFonts w:ascii="Times New Roman" w:hAnsi="Times New Roman" w:cs="Times New Roman"/>
          <w:b/>
          <w:i/>
          <w:sz w:val="28"/>
          <w:szCs w:val="28"/>
        </w:rPr>
        <w:t>=</w:t>
      </w:r>
      <w:bookmarkEnd w:id="725"/>
      <w:r w:rsidRPr="00FE457A">
        <w:rPr>
          <w:rFonts w:ascii="Times New Roman" w:hAnsi="Times New Roman" w:cs="Times New Roman"/>
          <w:b/>
          <w:sz w:val="28"/>
          <w:szCs w:val="28"/>
        </w:rPr>
        <w:t xml:space="preserve"> 0</w:t>
      </w:r>
      <w:bookmarkStart w:id="726" w:name="OCRUncertain1415"/>
      <w:r w:rsidRPr="00FE457A">
        <w:rPr>
          <w:rFonts w:ascii="Times New Roman" w:hAnsi="Times New Roman" w:cs="Times New Roman"/>
          <w:sz w:val="28"/>
          <w:szCs w:val="28"/>
        </w:rPr>
        <w:t>,</w:t>
      </w:r>
      <w:bookmarkEnd w:id="726"/>
      <w:r w:rsidRPr="00FE457A">
        <w:rPr>
          <w:rFonts w:ascii="Times New Roman" w:hAnsi="Times New Roman" w:cs="Times New Roman"/>
          <w:sz w:val="28"/>
          <w:szCs w:val="28"/>
        </w:rPr>
        <w:t xml:space="preserve"> то ест</w:t>
      </w:r>
      <w:bookmarkStart w:id="727" w:name="OCRUncertain1416"/>
      <w:r w:rsidRPr="00FE457A">
        <w:rPr>
          <w:rFonts w:ascii="Times New Roman" w:hAnsi="Times New Roman" w:cs="Times New Roman"/>
          <w:sz w:val="28"/>
          <w:szCs w:val="28"/>
        </w:rPr>
        <w:t>ественно</w:t>
      </w:r>
      <w:bookmarkEnd w:id="727"/>
      <w:r w:rsidRPr="00FE457A">
        <w:rPr>
          <w:rFonts w:ascii="Times New Roman" w:hAnsi="Times New Roman" w:cs="Times New Roman"/>
          <w:sz w:val="28"/>
          <w:szCs w:val="28"/>
        </w:rPr>
        <w:t xml:space="preserve"> вообще пренебреч</w:t>
      </w:r>
      <w:bookmarkStart w:id="728" w:name="OCRUncertain1417"/>
      <w:r w:rsidRPr="00FE457A">
        <w:rPr>
          <w:rFonts w:ascii="Times New Roman" w:hAnsi="Times New Roman" w:cs="Times New Roman"/>
          <w:sz w:val="28"/>
          <w:szCs w:val="28"/>
        </w:rPr>
        <w:t>ь</w:t>
      </w:r>
      <w:bookmarkEnd w:id="728"/>
      <w:r w:rsidRPr="00FE457A">
        <w:rPr>
          <w:rFonts w:ascii="Times New Roman" w:hAnsi="Times New Roman" w:cs="Times New Roman"/>
          <w:sz w:val="28"/>
          <w:szCs w:val="28"/>
        </w:rPr>
        <w:t xml:space="preserve"> влиянием границы </w:t>
      </w:r>
      <w:bookmarkStart w:id="729" w:name="OCRUncertain1419"/>
      <w:r w:rsidRPr="00FE457A">
        <w:rPr>
          <w:rFonts w:ascii="Times New Roman" w:hAnsi="Times New Roman" w:cs="Times New Roman"/>
          <w:b/>
          <w:sz w:val="28"/>
          <w:szCs w:val="28"/>
          <w:lang w:val="en-US"/>
        </w:rPr>
        <w:t>e</w:t>
      </w:r>
      <w:r w:rsidRPr="00FE457A">
        <w:rPr>
          <w:rFonts w:ascii="Times New Roman" w:hAnsi="Times New Roman" w:cs="Times New Roman"/>
          <w:b/>
          <w:sz w:val="28"/>
          <w:szCs w:val="28"/>
          <w:vertAlign w:val="subscript"/>
        </w:rPr>
        <w:t xml:space="preserve">0 </w:t>
      </w:r>
      <w:r w:rsidRPr="00FE457A">
        <w:rPr>
          <w:rFonts w:ascii="Times New Roman" w:hAnsi="Times New Roman" w:cs="Times New Roman"/>
          <w:sz w:val="28"/>
          <w:szCs w:val="28"/>
        </w:rPr>
        <w:t>и</w:t>
      </w:r>
      <w:bookmarkEnd w:id="729"/>
      <w:r w:rsidRPr="00FE457A">
        <w:rPr>
          <w:rFonts w:ascii="Times New Roman" w:hAnsi="Times New Roman" w:cs="Times New Roman"/>
          <w:sz w:val="28"/>
          <w:szCs w:val="28"/>
        </w:rPr>
        <w:t xml:space="preserve"> считать, что диф</w:t>
      </w:r>
      <w:bookmarkStart w:id="730" w:name="OCRUncertain1420"/>
      <w:r w:rsidRPr="00FE457A">
        <w:rPr>
          <w:rFonts w:ascii="Times New Roman" w:hAnsi="Times New Roman" w:cs="Times New Roman"/>
          <w:sz w:val="28"/>
          <w:szCs w:val="28"/>
        </w:rPr>
        <w:t>ф</w:t>
      </w:r>
      <w:bookmarkEnd w:id="730"/>
      <w:r w:rsidRPr="00FE457A">
        <w:rPr>
          <w:rFonts w:ascii="Times New Roman" w:hAnsi="Times New Roman" w:cs="Times New Roman"/>
          <w:sz w:val="28"/>
          <w:szCs w:val="28"/>
        </w:rPr>
        <w:t>узия прои</w:t>
      </w:r>
      <w:bookmarkStart w:id="731" w:name="OCRUncertain1421"/>
      <w:r w:rsidRPr="00FE457A">
        <w:rPr>
          <w:rFonts w:ascii="Times New Roman" w:hAnsi="Times New Roman" w:cs="Times New Roman"/>
          <w:sz w:val="28"/>
          <w:szCs w:val="28"/>
        </w:rPr>
        <w:t>с</w:t>
      </w:r>
      <w:bookmarkEnd w:id="731"/>
      <w:r w:rsidRPr="00FE457A">
        <w:rPr>
          <w:rFonts w:ascii="Times New Roman" w:hAnsi="Times New Roman" w:cs="Times New Roman"/>
          <w:sz w:val="28"/>
          <w:szCs w:val="28"/>
        </w:rPr>
        <w:t>ходит на полуо</w:t>
      </w:r>
      <w:bookmarkStart w:id="732" w:name="OCRUncertain1422"/>
      <w:r w:rsidRPr="00FE457A">
        <w:rPr>
          <w:rFonts w:ascii="Times New Roman" w:hAnsi="Times New Roman" w:cs="Times New Roman"/>
          <w:sz w:val="28"/>
          <w:szCs w:val="28"/>
        </w:rPr>
        <w:t>с</w:t>
      </w:r>
      <w:bookmarkEnd w:id="732"/>
      <w:r w:rsidRPr="00FE457A">
        <w:rPr>
          <w:rFonts w:ascii="Times New Roman" w:hAnsi="Times New Roman" w:cs="Times New Roman"/>
          <w:sz w:val="28"/>
          <w:szCs w:val="28"/>
        </w:rPr>
        <w:t xml:space="preserve">и </w:t>
      </w:r>
      <w:r w:rsidRPr="00FE457A">
        <w:rPr>
          <w:rFonts w:ascii="Times New Roman" w:eastAsia="Times New Roman" w:hAnsi="Times New Roman" w:cs="Times New Roman"/>
          <w:position w:val="-4"/>
          <w:sz w:val="28"/>
          <w:szCs w:val="28"/>
        </w:rPr>
        <w:object w:dxaOrig="1100" w:dyaOrig="260">
          <v:shape id="_x0000_i1162" type="#_x0000_t75" style="width:54.75pt;height:12.75pt" o:ole="">
            <v:imagedata r:id="rId316" o:title=""/>
          </v:shape>
          <o:OLEObject Type="Embed" ProgID="Equation.3" ShapeID="_x0000_i1162" DrawAspect="Content" ObjectID="_1561710612" r:id="rId317"/>
        </w:object>
      </w:r>
      <w:r w:rsidRPr="00FE457A">
        <w:rPr>
          <w:rFonts w:ascii="Times New Roman" w:hAnsi="Times New Roman" w:cs="Times New Roman"/>
          <w:sz w:val="28"/>
          <w:szCs w:val="28"/>
        </w:rPr>
        <w:t xml:space="preserve"> </w:t>
      </w:r>
      <w:bookmarkStart w:id="733" w:name="OCRUncertain1426"/>
      <w:r w:rsidRPr="00FE457A">
        <w:rPr>
          <w:rFonts w:ascii="Times New Roman" w:hAnsi="Times New Roman" w:cs="Times New Roman"/>
          <w:sz w:val="28"/>
          <w:szCs w:val="28"/>
        </w:rPr>
        <w:t>.</w:t>
      </w:r>
      <w:bookmarkEnd w:id="733"/>
      <w:r w:rsidRPr="00FE457A">
        <w:rPr>
          <w:rFonts w:ascii="Times New Roman" w:hAnsi="Times New Roman" w:cs="Times New Roman"/>
          <w:sz w:val="28"/>
          <w:szCs w:val="28"/>
        </w:rPr>
        <w:t>В этом сл</w:t>
      </w:r>
      <w:bookmarkStart w:id="734" w:name="OCRUncertain1427"/>
      <w:r w:rsidRPr="00FE457A">
        <w:rPr>
          <w:rFonts w:ascii="Times New Roman" w:hAnsi="Times New Roman" w:cs="Times New Roman"/>
          <w:sz w:val="28"/>
          <w:szCs w:val="28"/>
        </w:rPr>
        <w:t>у</w:t>
      </w:r>
      <w:bookmarkEnd w:id="734"/>
      <w:r w:rsidRPr="00FE457A">
        <w:rPr>
          <w:rFonts w:ascii="Times New Roman" w:hAnsi="Times New Roman" w:cs="Times New Roman"/>
          <w:sz w:val="28"/>
          <w:szCs w:val="28"/>
        </w:rPr>
        <w:t>чае второе граничное условие не требуется.</w:t>
      </w:r>
    </w:p>
    <w:p w:rsidR="00FE457A" w:rsidRPr="00FE457A" w:rsidRDefault="00FE457A" w:rsidP="00FE457A">
      <w:pPr>
        <w:widowControl w:val="0"/>
        <w:spacing w:line="360" w:lineRule="auto"/>
        <w:ind w:firstLine="900"/>
        <w:jc w:val="both"/>
        <w:rPr>
          <w:rFonts w:ascii="Times New Roman" w:hAnsi="Times New Roman" w:cs="Times New Roman"/>
          <w:sz w:val="28"/>
          <w:szCs w:val="28"/>
        </w:rPr>
      </w:pPr>
      <w:r w:rsidRPr="00FE457A">
        <w:rPr>
          <w:rFonts w:ascii="Times New Roman" w:hAnsi="Times New Roman" w:cs="Times New Roman"/>
          <w:sz w:val="28"/>
          <w:szCs w:val="28"/>
        </w:rPr>
        <w:t>Сделаем приближение и в начальном условии: у</w:t>
      </w:r>
      <w:bookmarkStart w:id="735" w:name="OCRUncertain1428"/>
      <w:r w:rsidRPr="00FE457A">
        <w:rPr>
          <w:rFonts w:ascii="Times New Roman" w:hAnsi="Times New Roman" w:cs="Times New Roman"/>
          <w:sz w:val="28"/>
          <w:szCs w:val="28"/>
        </w:rPr>
        <w:t>с</w:t>
      </w:r>
      <w:bookmarkEnd w:id="735"/>
      <w:r w:rsidRPr="00FE457A">
        <w:rPr>
          <w:rFonts w:ascii="Times New Roman" w:hAnsi="Times New Roman" w:cs="Times New Roman"/>
          <w:sz w:val="28"/>
          <w:szCs w:val="28"/>
        </w:rPr>
        <w:t xml:space="preserve">тремим </w:t>
      </w:r>
      <w:r w:rsidRPr="00FE457A">
        <w:rPr>
          <w:rFonts w:ascii="Times New Roman" w:eastAsia="Times New Roman" w:hAnsi="Times New Roman" w:cs="Times New Roman"/>
          <w:position w:val="-10"/>
          <w:sz w:val="28"/>
          <w:szCs w:val="28"/>
        </w:rPr>
        <w:object w:dxaOrig="520" w:dyaOrig="440">
          <v:shape id="_x0000_i1163" type="#_x0000_t75" style="width:26.25pt;height:21.75pt" o:ole="">
            <v:imagedata r:id="rId302" o:title=""/>
          </v:shape>
          <o:OLEObject Type="Embed" ProgID="Equation.3" ShapeID="_x0000_i1163" DrawAspect="Content" ObjectID="_1561710613" r:id="rId318"/>
        </w:object>
      </w:r>
      <w:r w:rsidRPr="00FE457A">
        <w:rPr>
          <w:rFonts w:ascii="Times New Roman" w:hAnsi="Times New Roman" w:cs="Times New Roman"/>
          <w:sz w:val="28"/>
          <w:szCs w:val="28"/>
        </w:rPr>
        <w:t xml:space="preserve">к нулю, тогда </w:t>
      </w:r>
      <w:bookmarkStart w:id="736" w:name="OCRUncertain1430"/>
      <w:r w:rsidRPr="00FE457A">
        <w:rPr>
          <w:rFonts w:ascii="Times New Roman" w:hAnsi="Times New Roman" w:cs="Times New Roman"/>
          <w:sz w:val="28"/>
          <w:szCs w:val="28"/>
        </w:rPr>
        <w:t>гауссовское</w:t>
      </w:r>
      <w:bookmarkEnd w:id="736"/>
      <w:r w:rsidRPr="00FE457A">
        <w:rPr>
          <w:rFonts w:ascii="Times New Roman" w:hAnsi="Times New Roman" w:cs="Times New Roman"/>
          <w:sz w:val="28"/>
          <w:szCs w:val="28"/>
        </w:rPr>
        <w:t xml:space="preserve"> распределение можно заменить на   </w:t>
      </w:r>
      <w:r w:rsidRPr="00FE457A">
        <w:rPr>
          <w:rFonts w:ascii="Times New Roman" w:eastAsia="Times New Roman" w:hAnsi="Times New Roman" w:cs="Times New Roman"/>
          <w:position w:val="-6"/>
          <w:sz w:val="28"/>
          <w:szCs w:val="28"/>
          <w:lang w:val="en-US"/>
        </w:rPr>
        <w:object w:dxaOrig="220" w:dyaOrig="320">
          <v:shape id="_x0000_i1164" type="#_x0000_t75" style="width:11.25pt;height:15.75pt" o:ole="">
            <v:imagedata r:id="rId319" o:title=""/>
          </v:shape>
          <o:OLEObject Type="Embed" ProgID="Equation.3" ShapeID="_x0000_i1164" DrawAspect="Content" ObjectID="_1561710614" r:id="rId320"/>
        </w:object>
      </w:r>
      <w:r w:rsidRPr="00FE457A">
        <w:rPr>
          <w:rFonts w:ascii="Times New Roman" w:hAnsi="Times New Roman" w:cs="Times New Roman"/>
          <w:sz w:val="28"/>
          <w:szCs w:val="28"/>
        </w:rPr>
        <w:t xml:space="preserve"> </w:t>
      </w:r>
      <w:bookmarkStart w:id="737" w:name="OCRUncertain1432"/>
      <w:r w:rsidRPr="00FE457A">
        <w:rPr>
          <w:rFonts w:ascii="Times New Roman" w:hAnsi="Times New Roman" w:cs="Times New Roman"/>
          <w:sz w:val="28"/>
          <w:szCs w:val="28"/>
        </w:rPr>
        <w:t>-</w:t>
      </w:r>
      <w:bookmarkEnd w:id="737"/>
      <w:r w:rsidRPr="00FE457A">
        <w:rPr>
          <w:rFonts w:ascii="Times New Roman" w:hAnsi="Times New Roman" w:cs="Times New Roman"/>
          <w:sz w:val="28"/>
          <w:szCs w:val="28"/>
        </w:rPr>
        <w:t>функцию Дирака, в резул</w:t>
      </w:r>
      <w:bookmarkStart w:id="738" w:name="OCRUncertain1434"/>
      <w:r w:rsidRPr="00FE457A">
        <w:rPr>
          <w:rFonts w:ascii="Times New Roman" w:hAnsi="Times New Roman" w:cs="Times New Roman"/>
          <w:sz w:val="28"/>
          <w:szCs w:val="28"/>
        </w:rPr>
        <w:t>ь</w:t>
      </w:r>
      <w:bookmarkEnd w:id="738"/>
      <w:r w:rsidRPr="00FE457A">
        <w:rPr>
          <w:rFonts w:ascii="Times New Roman" w:hAnsi="Times New Roman" w:cs="Times New Roman"/>
          <w:sz w:val="28"/>
          <w:szCs w:val="28"/>
        </w:rPr>
        <w:t>тате чего получим</w:t>
      </w:r>
    </w:p>
    <w:p w:rsidR="00FE457A" w:rsidRPr="00FE457A" w:rsidRDefault="00FE457A" w:rsidP="00FE457A">
      <w:pPr>
        <w:widowControl w:val="0"/>
        <w:spacing w:line="360" w:lineRule="auto"/>
        <w:ind w:firstLine="900"/>
        <w:jc w:val="both"/>
        <w:rPr>
          <w:rFonts w:ascii="Times New Roman" w:hAnsi="Times New Roman" w:cs="Times New Roman"/>
          <w:sz w:val="28"/>
          <w:szCs w:val="28"/>
        </w:rPr>
      </w:pPr>
    </w:p>
    <w:p w:rsidR="00FE457A" w:rsidRPr="00FE457A" w:rsidRDefault="00FE457A" w:rsidP="00FE457A">
      <w:pPr>
        <w:widowControl w:val="0"/>
        <w:spacing w:line="360" w:lineRule="auto"/>
        <w:jc w:val="both"/>
        <w:rPr>
          <w:rFonts w:ascii="Times New Roman" w:hAnsi="Times New Roman" w:cs="Times New Roman"/>
          <w:sz w:val="28"/>
          <w:szCs w:val="28"/>
        </w:rPr>
      </w:pP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eastAsia="Times New Roman" w:hAnsi="Times New Roman" w:cs="Times New Roman"/>
          <w:position w:val="-38"/>
          <w:sz w:val="28"/>
          <w:szCs w:val="28"/>
          <w:lang w:val="en-US"/>
        </w:rPr>
        <w:object w:dxaOrig="5080" w:dyaOrig="900">
          <v:shape id="_x0000_i1165" type="#_x0000_t75" style="width:254.25pt;height:45pt" o:ole="">
            <v:imagedata r:id="rId321" o:title=""/>
          </v:shape>
          <o:OLEObject Type="Embed" ProgID="Equation.3" ShapeID="_x0000_i1165" DrawAspect="Content" ObjectID="_1561710615" r:id="rId322"/>
        </w:object>
      </w:r>
      <w:r w:rsidR="000865C5">
        <w:rPr>
          <w:rFonts w:ascii="Times New Roman" w:hAnsi="Times New Roman" w:cs="Times New Roman"/>
          <w:sz w:val="28"/>
          <w:szCs w:val="28"/>
        </w:rPr>
        <w:t>.</w:t>
      </w:r>
      <w:r w:rsidR="000865C5">
        <w:rPr>
          <w:rFonts w:ascii="Times New Roman" w:hAnsi="Times New Roman" w:cs="Times New Roman"/>
          <w:sz w:val="28"/>
          <w:szCs w:val="28"/>
        </w:rPr>
        <w:tab/>
        <w:t xml:space="preserve">       (3.</w:t>
      </w:r>
      <w:r w:rsidRPr="00FE457A">
        <w:rPr>
          <w:rFonts w:ascii="Times New Roman" w:hAnsi="Times New Roman" w:cs="Times New Roman"/>
          <w:sz w:val="28"/>
          <w:szCs w:val="28"/>
        </w:rPr>
        <w:t>32)</w:t>
      </w:r>
    </w:p>
    <w:p w:rsidR="00FE457A" w:rsidRPr="00FE457A" w:rsidRDefault="00FE457A" w:rsidP="00FE457A">
      <w:pPr>
        <w:widowControl w:val="0"/>
        <w:spacing w:line="360" w:lineRule="auto"/>
        <w:jc w:val="both"/>
        <w:rPr>
          <w:rFonts w:ascii="Times New Roman" w:hAnsi="Times New Roman" w:cs="Times New Roman"/>
          <w:sz w:val="28"/>
          <w:szCs w:val="28"/>
        </w:rPr>
      </w:pPr>
    </w:p>
    <w:p w:rsidR="00FE457A" w:rsidRPr="00FE457A" w:rsidRDefault="000865C5" w:rsidP="00FE457A">
      <w:pPr>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Решение уравнения диффузии (3.</w:t>
      </w:r>
      <w:r w:rsidR="00FE457A" w:rsidRPr="00FE457A">
        <w:rPr>
          <w:rFonts w:ascii="Times New Roman" w:hAnsi="Times New Roman" w:cs="Times New Roman"/>
          <w:sz w:val="28"/>
          <w:szCs w:val="28"/>
        </w:rPr>
        <w:t xml:space="preserve">30) на полуоси имеет вид </w:t>
      </w:r>
      <w:bookmarkStart w:id="739" w:name="OCRUncertain1442"/>
      <w:bookmarkEnd w:id="739"/>
    </w:p>
    <w:p w:rsidR="00FE457A" w:rsidRPr="00FE457A" w:rsidRDefault="00FE457A" w:rsidP="00FE457A">
      <w:pPr>
        <w:widowControl w:val="0"/>
        <w:spacing w:line="360" w:lineRule="auto"/>
        <w:jc w:val="both"/>
        <w:rPr>
          <w:rFonts w:ascii="Times New Roman" w:hAnsi="Times New Roman" w:cs="Times New Roman"/>
          <w:sz w:val="28"/>
          <w:szCs w:val="28"/>
        </w:rPr>
      </w:pPr>
    </w:p>
    <w:p w:rsidR="00FE457A" w:rsidRPr="00FE457A" w:rsidRDefault="00FE457A" w:rsidP="00FE457A">
      <w:pPr>
        <w:widowControl w:val="0"/>
        <w:spacing w:line="360" w:lineRule="auto"/>
        <w:jc w:val="both"/>
        <w:rPr>
          <w:rFonts w:ascii="Times New Roman" w:hAnsi="Times New Roman" w:cs="Times New Roman"/>
          <w:sz w:val="28"/>
          <w:szCs w:val="28"/>
        </w:rPr>
      </w:pPr>
      <w:r w:rsidRPr="00FE457A">
        <w:rPr>
          <w:rFonts w:ascii="Times New Roman" w:hAnsi="Times New Roman" w:cs="Times New Roman"/>
          <w:sz w:val="28"/>
          <w:szCs w:val="28"/>
        </w:rPr>
        <w:lastRenderedPageBreak/>
        <w:tab/>
      </w: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eastAsia="Times New Roman" w:hAnsi="Times New Roman" w:cs="Times New Roman"/>
          <w:position w:val="-46"/>
          <w:sz w:val="28"/>
          <w:szCs w:val="28"/>
        </w:rPr>
        <w:object w:dxaOrig="4020" w:dyaOrig="960">
          <v:shape id="_x0000_i1166" type="#_x0000_t75" style="width:201pt;height:48pt" o:ole="">
            <v:imagedata r:id="rId323" o:title=""/>
          </v:shape>
          <o:OLEObject Type="Embed" ProgID="Equation.3" ShapeID="_x0000_i1166" DrawAspect="Content" ObjectID="_1561710616" r:id="rId324"/>
        </w:object>
      </w:r>
      <w:r w:rsidR="000865C5">
        <w:rPr>
          <w:rFonts w:ascii="Times New Roman" w:hAnsi="Times New Roman" w:cs="Times New Roman"/>
          <w:sz w:val="28"/>
          <w:szCs w:val="28"/>
        </w:rPr>
        <w:tab/>
        <w:t>,</w:t>
      </w:r>
      <w:r w:rsidR="000865C5">
        <w:rPr>
          <w:rFonts w:ascii="Times New Roman" w:hAnsi="Times New Roman" w:cs="Times New Roman"/>
          <w:sz w:val="28"/>
          <w:szCs w:val="28"/>
        </w:rPr>
        <w:tab/>
      </w:r>
      <w:r w:rsidR="000865C5">
        <w:rPr>
          <w:rFonts w:ascii="Times New Roman" w:hAnsi="Times New Roman" w:cs="Times New Roman"/>
          <w:sz w:val="28"/>
          <w:szCs w:val="28"/>
        </w:rPr>
        <w:tab/>
        <w:t xml:space="preserve">       (3.</w:t>
      </w:r>
      <w:r w:rsidRPr="00FE457A">
        <w:rPr>
          <w:rFonts w:ascii="Times New Roman" w:hAnsi="Times New Roman" w:cs="Times New Roman"/>
          <w:sz w:val="28"/>
          <w:szCs w:val="28"/>
        </w:rPr>
        <w:t>33)</w:t>
      </w:r>
    </w:p>
    <w:p w:rsidR="00FE457A" w:rsidRPr="00FE457A" w:rsidRDefault="00FE457A" w:rsidP="00FE457A">
      <w:pPr>
        <w:widowControl w:val="0"/>
        <w:spacing w:line="360" w:lineRule="auto"/>
        <w:jc w:val="both"/>
        <w:rPr>
          <w:rFonts w:ascii="Times New Roman" w:hAnsi="Times New Roman" w:cs="Times New Roman"/>
          <w:sz w:val="28"/>
          <w:szCs w:val="28"/>
        </w:rPr>
      </w:pPr>
      <w:r w:rsidRPr="00FE457A">
        <w:rPr>
          <w:rFonts w:ascii="Times New Roman" w:hAnsi="Times New Roman" w:cs="Times New Roman"/>
          <w:sz w:val="28"/>
          <w:szCs w:val="28"/>
        </w:rPr>
        <w:t xml:space="preserve">где </w:t>
      </w:r>
      <w:r w:rsidRPr="00FE457A">
        <w:rPr>
          <w:rFonts w:ascii="Times New Roman" w:hAnsi="Times New Roman" w:cs="Times New Roman"/>
          <w:b/>
          <w:sz w:val="28"/>
          <w:szCs w:val="28"/>
          <w:lang w:val="en-US"/>
        </w:rPr>
        <w:t>G</w:t>
      </w:r>
      <w:r w:rsidRPr="00FE457A">
        <w:rPr>
          <w:rFonts w:ascii="Times New Roman" w:hAnsi="Times New Roman" w:cs="Times New Roman"/>
          <w:b/>
          <w:sz w:val="28"/>
          <w:szCs w:val="28"/>
        </w:rPr>
        <w:t>(</w:t>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rPr>
        <w:t>,</w:t>
      </w:r>
      <w:r w:rsidRPr="00FE457A">
        <w:rPr>
          <w:rFonts w:ascii="Times New Roman" w:hAnsi="Times New Roman" w:cs="Times New Roman"/>
          <w:b/>
          <w:sz w:val="28"/>
          <w:szCs w:val="28"/>
          <w:lang w:val="en-US"/>
        </w:rPr>
        <w:t>z</w:t>
      </w:r>
      <w:r w:rsidRPr="00FE457A">
        <w:rPr>
          <w:rFonts w:ascii="Times New Roman" w:hAnsi="Times New Roman" w:cs="Times New Roman"/>
          <w:b/>
          <w:sz w:val="28"/>
          <w:szCs w:val="28"/>
        </w:rPr>
        <w:t>,</w:t>
      </w:r>
      <w:r w:rsidRPr="00FE457A">
        <w:rPr>
          <w:rFonts w:ascii="Times New Roman" w:hAnsi="Times New Roman" w:cs="Times New Roman"/>
          <w:b/>
          <w:sz w:val="28"/>
          <w:szCs w:val="28"/>
          <w:lang w:val="en-US"/>
        </w:rPr>
        <w:t>t</w:t>
      </w:r>
      <w:r w:rsidRPr="00FE457A">
        <w:rPr>
          <w:rFonts w:ascii="Times New Roman" w:hAnsi="Times New Roman" w:cs="Times New Roman"/>
          <w:b/>
          <w:sz w:val="28"/>
          <w:szCs w:val="28"/>
        </w:rPr>
        <w:t>-</w:t>
      </w:r>
      <w:r w:rsidRPr="00FE457A">
        <w:rPr>
          <w:rFonts w:ascii="Times New Roman" w:hAnsi="Times New Roman" w:cs="Times New Roman"/>
          <w:b/>
          <w:sz w:val="28"/>
          <w:szCs w:val="28"/>
          <w:lang w:val="en-US"/>
        </w:rPr>
        <w:t>t</w:t>
      </w:r>
      <w:r w:rsidRPr="00FE457A">
        <w:rPr>
          <w:rFonts w:ascii="Times New Roman" w:hAnsi="Times New Roman" w:cs="Times New Roman"/>
          <w:b/>
          <w:sz w:val="28"/>
          <w:szCs w:val="28"/>
          <w:vertAlign w:val="subscript"/>
        </w:rPr>
        <w:t xml:space="preserve">0 </w:t>
      </w:r>
      <w:r w:rsidRPr="00FE457A">
        <w:rPr>
          <w:rFonts w:ascii="Times New Roman" w:hAnsi="Times New Roman" w:cs="Times New Roman"/>
          <w:b/>
          <w:sz w:val="28"/>
          <w:szCs w:val="28"/>
        </w:rPr>
        <w:t>)</w:t>
      </w:r>
      <w:r w:rsidR="000865C5">
        <w:rPr>
          <w:rFonts w:ascii="Times New Roman" w:hAnsi="Times New Roman" w:cs="Times New Roman"/>
          <w:sz w:val="28"/>
          <w:szCs w:val="28"/>
        </w:rPr>
        <w:t xml:space="preserve"> - функция Грина уравнения (3.</w:t>
      </w:r>
      <w:r w:rsidRPr="00FE457A">
        <w:rPr>
          <w:rFonts w:ascii="Times New Roman" w:hAnsi="Times New Roman" w:cs="Times New Roman"/>
          <w:sz w:val="28"/>
          <w:szCs w:val="28"/>
        </w:rPr>
        <w:t xml:space="preserve">30) </w:t>
      </w:r>
      <w:r w:rsidRPr="00FE457A">
        <w:rPr>
          <w:rFonts w:ascii="Times New Roman" w:hAnsi="Times New Roman" w:cs="Times New Roman"/>
          <w:sz w:val="28"/>
          <w:szCs w:val="28"/>
          <w:lang w:val="en-US"/>
        </w:rPr>
        <w:t>c</w:t>
      </w:r>
      <w:r w:rsidR="000865C5">
        <w:rPr>
          <w:rFonts w:ascii="Times New Roman" w:hAnsi="Times New Roman" w:cs="Times New Roman"/>
          <w:sz w:val="28"/>
          <w:szCs w:val="28"/>
        </w:rPr>
        <w:t xml:space="preserve"> граничным условием (3.</w:t>
      </w:r>
      <w:r w:rsidRPr="00FE457A">
        <w:rPr>
          <w:rFonts w:ascii="Times New Roman" w:hAnsi="Times New Roman" w:cs="Times New Roman"/>
          <w:sz w:val="28"/>
          <w:szCs w:val="28"/>
        </w:rPr>
        <w:t>3</w:t>
      </w:r>
      <w:bookmarkStart w:id="740" w:name="OCRUncertain1454"/>
      <w:r w:rsidRPr="00FE457A">
        <w:rPr>
          <w:rFonts w:ascii="Times New Roman" w:hAnsi="Times New Roman" w:cs="Times New Roman"/>
          <w:sz w:val="28"/>
          <w:szCs w:val="28"/>
        </w:rPr>
        <w:t>1)</w:t>
      </w:r>
      <w:bookmarkEnd w:id="740"/>
    </w:p>
    <w:p w:rsidR="00FE457A" w:rsidRPr="00FE457A" w:rsidRDefault="00FE457A" w:rsidP="00FE457A">
      <w:pPr>
        <w:widowControl w:val="0"/>
        <w:spacing w:before="260" w:line="360" w:lineRule="auto"/>
        <w:jc w:val="both"/>
        <w:rPr>
          <w:rFonts w:ascii="Times New Roman" w:hAnsi="Times New Roman" w:cs="Times New Roman"/>
          <w:sz w:val="28"/>
          <w:szCs w:val="28"/>
        </w:rPr>
      </w:pPr>
      <w:r w:rsidRPr="00FE457A">
        <w:rPr>
          <w:rFonts w:ascii="Times New Roman" w:hAnsi="Times New Roman" w:cs="Times New Roman"/>
          <w:sz w:val="28"/>
          <w:szCs w:val="28"/>
        </w:rPr>
        <w:tab/>
      </w:r>
      <w:r w:rsidRPr="00FE457A">
        <w:rPr>
          <w:rFonts w:ascii="Times New Roman" w:eastAsia="Times New Roman" w:hAnsi="Times New Roman" w:cs="Times New Roman"/>
          <w:position w:val="-106"/>
          <w:sz w:val="28"/>
          <w:szCs w:val="28"/>
          <w:lang w:val="en-US"/>
        </w:rPr>
        <w:object w:dxaOrig="6780" w:dyaOrig="2280">
          <v:shape id="_x0000_i1167" type="#_x0000_t75" style="width:349.5pt;height:114pt" o:ole="">
            <v:imagedata r:id="rId325" o:title=""/>
          </v:shape>
          <o:OLEObject Type="Embed" ProgID="Equation.3" ShapeID="_x0000_i1167" DrawAspect="Content" ObjectID="_1561710617" r:id="rId326"/>
        </w:object>
      </w:r>
      <w:r w:rsidR="000865C5">
        <w:rPr>
          <w:rFonts w:ascii="Times New Roman" w:hAnsi="Times New Roman" w:cs="Times New Roman"/>
          <w:sz w:val="28"/>
          <w:szCs w:val="28"/>
        </w:rPr>
        <w:tab/>
        <w:t xml:space="preserve">       (3.</w:t>
      </w:r>
      <w:r w:rsidRPr="00FE457A">
        <w:rPr>
          <w:rFonts w:ascii="Times New Roman" w:hAnsi="Times New Roman" w:cs="Times New Roman"/>
          <w:sz w:val="28"/>
          <w:szCs w:val="28"/>
        </w:rPr>
        <w:t>34)</w:t>
      </w:r>
    </w:p>
    <w:p w:rsidR="00FE457A" w:rsidRPr="00FE457A" w:rsidRDefault="00FE457A" w:rsidP="00FE457A">
      <w:pPr>
        <w:widowControl w:val="0"/>
        <w:spacing w:before="260" w:line="360" w:lineRule="auto"/>
        <w:ind w:firstLine="720"/>
        <w:jc w:val="both"/>
        <w:rPr>
          <w:rFonts w:ascii="Times New Roman" w:hAnsi="Times New Roman" w:cs="Times New Roman"/>
          <w:sz w:val="28"/>
          <w:szCs w:val="28"/>
        </w:rPr>
      </w:pPr>
      <w:r w:rsidRPr="00FE457A">
        <w:rPr>
          <w:rFonts w:ascii="Times New Roman" w:hAnsi="Times New Roman" w:cs="Times New Roman"/>
          <w:sz w:val="28"/>
          <w:szCs w:val="28"/>
        </w:rPr>
        <w:t>В результате несложных преобразований получаем окончател</w:t>
      </w:r>
      <w:r w:rsidR="000865C5">
        <w:rPr>
          <w:rFonts w:ascii="Times New Roman" w:hAnsi="Times New Roman" w:cs="Times New Roman"/>
          <w:sz w:val="28"/>
          <w:szCs w:val="28"/>
        </w:rPr>
        <w:t>ьный вид решения уравнения (3.</w:t>
      </w:r>
      <w:r w:rsidRPr="00FE457A">
        <w:rPr>
          <w:rFonts w:ascii="Times New Roman" w:hAnsi="Times New Roman" w:cs="Times New Roman"/>
          <w:sz w:val="28"/>
          <w:szCs w:val="28"/>
        </w:rPr>
        <w:t>28)</w:t>
      </w:r>
    </w:p>
    <w:p w:rsidR="00FE457A" w:rsidRPr="00FE457A" w:rsidRDefault="00FE457A" w:rsidP="00FE457A">
      <w:pPr>
        <w:widowControl w:val="0"/>
        <w:spacing w:before="260" w:line="360" w:lineRule="auto"/>
        <w:ind w:firstLine="142"/>
        <w:jc w:val="both"/>
        <w:rPr>
          <w:rFonts w:ascii="Times New Roman" w:hAnsi="Times New Roman" w:cs="Times New Roman"/>
          <w:sz w:val="28"/>
          <w:szCs w:val="28"/>
        </w:rPr>
      </w:pPr>
      <w:r w:rsidRPr="00FE457A">
        <w:rPr>
          <w:rFonts w:ascii="Times New Roman" w:eastAsia="Times New Roman" w:hAnsi="Times New Roman" w:cs="Times New Roman"/>
          <w:position w:val="-140"/>
          <w:sz w:val="28"/>
          <w:szCs w:val="28"/>
          <w:lang w:val="en-US"/>
        </w:rPr>
        <w:object w:dxaOrig="7340" w:dyaOrig="2880">
          <v:shape id="_x0000_i1168" type="#_x0000_t75" style="width:378.75pt;height:2in" o:ole="">
            <v:imagedata r:id="rId327" o:title=""/>
          </v:shape>
          <o:OLEObject Type="Embed" ProgID="Equation.3" ShapeID="_x0000_i1168" DrawAspect="Content" ObjectID="_1561710618" r:id="rId328"/>
        </w:object>
      </w:r>
      <w:r w:rsidR="000865C5">
        <w:rPr>
          <w:rFonts w:ascii="Times New Roman" w:hAnsi="Times New Roman" w:cs="Times New Roman"/>
          <w:sz w:val="28"/>
          <w:szCs w:val="28"/>
        </w:rPr>
        <w:t xml:space="preserve">          (3.</w:t>
      </w:r>
      <w:r w:rsidRPr="00FE457A">
        <w:rPr>
          <w:rFonts w:ascii="Times New Roman" w:hAnsi="Times New Roman" w:cs="Times New Roman"/>
          <w:sz w:val="28"/>
          <w:szCs w:val="28"/>
        </w:rPr>
        <w:t>35)</w:t>
      </w:r>
    </w:p>
    <w:p w:rsidR="00FE457A" w:rsidRPr="00FE457A" w:rsidRDefault="00FE457A" w:rsidP="00FE457A">
      <w:pPr>
        <w:widowControl w:val="0"/>
        <w:spacing w:before="260" w:line="360" w:lineRule="auto"/>
        <w:jc w:val="both"/>
        <w:rPr>
          <w:rFonts w:ascii="Times New Roman" w:hAnsi="Times New Roman" w:cs="Times New Roman"/>
          <w:sz w:val="28"/>
          <w:szCs w:val="28"/>
        </w:rPr>
      </w:pPr>
      <w:r w:rsidRPr="00FE457A">
        <w:rPr>
          <w:rFonts w:ascii="Times New Roman" w:hAnsi="Times New Roman" w:cs="Times New Roman"/>
          <w:sz w:val="28"/>
          <w:szCs w:val="28"/>
        </w:rPr>
        <w:t>зде</w:t>
      </w:r>
      <w:bookmarkStart w:id="741" w:name="OCRUncertain1529"/>
      <w:r w:rsidRPr="00FE457A">
        <w:rPr>
          <w:rFonts w:ascii="Times New Roman" w:hAnsi="Times New Roman" w:cs="Times New Roman"/>
          <w:sz w:val="28"/>
          <w:szCs w:val="28"/>
        </w:rPr>
        <w:t>с</w:t>
      </w:r>
      <w:bookmarkEnd w:id="741"/>
      <w:r w:rsidRPr="00FE457A">
        <w:rPr>
          <w:rFonts w:ascii="Times New Roman" w:hAnsi="Times New Roman" w:cs="Times New Roman"/>
          <w:sz w:val="28"/>
          <w:szCs w:val="28"/>
        </w:rPr>
        <w:t xml:space="preserve">ь </w:t>
      </w:r>
      <w:r w:rsidRPr="00FE457A">
        <w:rPr>
          <w:rFonts w:ascii="Times New Roman" w:hAnsi="Times New Roman" w:cs="Times New Roman"/>
          <w:b/>
          <w:sz w:val="28"/>
          <w:szCs w:val="28"/>
        </w:rPr>
        <w:t xml:space="preserve">Ф </w:t>
      </w:r>
      <w:r w:rsidRPr="00FE457A">
        <w:rPr>
          <w:rFonts w:ascii="Times New Roman" w:hAnsi="Times New Roman" w:cs="Times New Roman"/>
          <w:sz w:val="28"/>
          <w:szCs w:val="28"/>
        </w:rPr>
        <w:t>- интеграл вероятно</w:t>
      </w:r>
      <w:bookmarkStart w:id="742" w:name="OCRUncertain1531"/>
      <w:r w:rsidRPr="00FE457A">
        <w:rPr>
          <w:rFonts w:ascii="Times New Roman" w:hAnsi="Times New Roman" w:cs="Times New Roman"/>
          <w:sz w:val="28"/>
          <w:szCs w:val="28"/>
        </w:rPr>
        <w:t>с</w:t>
      </w:r>
      <w:bookmarkEnd w:id="742"/>
      <w:r w:rsidRPr="00FE457A">
        <w:rPr>
          <w:rFonts w:ascii="Times New Roman" w:hAnsi="Times New Roman" w:cs="Times New Roman"/>
          <w:sz w:val="28"/>
          <w:szCs w:val="28"/>
        </w:rPr>
        <w:t xml:space="preserve">тей.  </w:t>
      </w:r>
    </w:p>
    <w:p w:rsidR="00FE457A" w:rsidRPr="00FE457A" w:rsidRDefault="00FE457A" w:rsidP="00FE457A">
      <w:pPr>
        <w:widowControl w:val="0"/>
        <w:spacing w:before="260" w:line="360" w:lineRule="auto"/>
        <w:ind w:firstLine="720"/>
        <w:jc w:val="both"/>
        <w:rPr>
          <w:rFonts w:ascii="Times New Roman" w:hAnsi="Times New Roman" w:cs="Times New Roman"/>
          <w:sz w:val="28"/>
          <w:szCs w:val="28"/>
        </w:rPr>
      </w:pPr>
      <w:r w:rsidRPr="00FE457A">
        <w:rPr>
          <w:rFonts w:ascii="Times New Roman" w:hAnsi="Times New Roman" w:cs="Times New Roman"/>
          <w:sz w:val="28"/>
          <w:szCs w:val="28"/>
        </w:rPr>
        <w:t xml:space="preserve">Нетрудно видеть, что при </w:t>
      </w:r>
      <w:r w:rsidRPr="00FE457A">
        <w:rPr>
          <w:rFonts w:ascii="Times New Roman" w:hAnsi="Times New Roman" w:cs="Times New Roman"/>
          <w:b/>
          <w:sz w:val="28"/>
          <w:szCs w:val="28"/>
          <w:lang w:val="en-US"/>
        </w:rPr>
        <w:t>t</w:t>
      </w:r>
      <w:r w:rsidRPr="00FE457A">
        <w:rPr>
          <w:rFonts w:ascii="Times New Roman" w:hAnsi="Times New Roman" w:cs="Times New Roman"/>
          <w:b/>
          <w:sz w:val="28"/>
          <w:szCs w:val="28"/>
        </w:rPr>
        <w:t>=</w:t>
      </w:r>
      <w:r w:rsidRPr="00FE457A">
        <w:rPr>
          <w:rFonts w:ascii="Times New Roman" w:hAnsi="Times New Roman" w:cs="Times New Roman"/>
          <w:b/>
          <w:sz w:val="28"/>
          <w:szCs w:val="28"/>
          <w:lang w:val="en-US"/>
        </w:rPr>
        <w:t>t</w:t>
      </w:r>
      <w:r w:rsidRPr="00FE457A">
        <w:rPr>
          <w:rFonts w:ascii="Times New Roman" w:hAnsi="Times New Roman" w:cs="Times New Roman"/>
          <w:b/>
          <w:sz w:val="28"/>
          <w:szCs w:val="28"/>
          <w:vertAlign w:val="subscript"/>
        </w:rPr>
        <w:t>0</w:t>
      </w:r>
      <w:r w:rsidRPr="00FE457A">
        <w:rPr>
          <w:rFonts w:ascii="Times New Roman" w:hAnsi="Times New Roman" w:cs="Times New Roman"/>
          <w:b/>
          <w:sz w:val="28"/>
          <w:szCs w:val="28"/>
        </w:rPr>
        <w:t>,</w:t>
      </w:r>
      <w:r w:rsidRPr="00FE457A">
        <w:rPr>
          <w:rFonts w:ascii="Times New Roman" w:hAnsi="Times New Roman" w:cs="Times New Roman"/>
          <w:sz w:val="28"/>
          <w:szCs w:val="28"/>
        </w:rPr>
        <w:t xml:space="preserve"> функция</w:t>
      </w:r>
      <w:r w:rsidRPr="00FE457A">
        <w:rPr>
          <w:rFonts w:ascii="Times New Roman" w:hAnsi="Times New Roman" w:cs="Times New Roman"/>
          <w:b/>
          <w:sz w:val="28"/>
          <w:szCs w:val="28"/>
        </w:rPr>
        <w:t xml:space="preserve"> </w:t>
      </w:r>
      <w:r w:rsidRPr="00FE457A">
        <w:rPr>
          <w:rFonts w:ascii="Times New Roman" w:hAnsi="Times New Roman" w:cs="Times New Roman"/>
          <w:b/>
          <w:sz w:val="28"/>
          <w:szCs w:val="28"/>
          <w:lang w:val="en-US"/>
        </w:rPr>
        <w:t>f</w:t>
      </w:r>
      <w:r w:rsidRPr="00FE457A">
        <w:rPr>
          <w:rFonts w:ascii="Times New Roman" w:hAnsi="Times New Roman" w:cs="Times New Roman"/>
          <w:b/>
          <w:sz w:val="28"/>
          <w:szCs w:val="28"/>
        </w:rPr>
        <w:t>(</w:t>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rPr>
        <w:t>,</w:t>
      </w:r>
      <w:r w:rsidRPr="00FE457A">
        <w:rPr>
          <w:rFonts w:ascii="Times New Roman" w:hAnsi="Times New Roman" w:cs="Times New Roman"/>
          <w:b/>
          <w:sz w:val="28"/>
          <w:szCs w:val="28"/>
          <w:lang w:val="en-US"/>
        </w:rPr>
        <w:t>t</w:t>
      </w:r>
      <w:r w:rsidRPr="00FE457A">
        <w:rPr>
          <w:rFonts w:ascii="Times New Roman" w:hAnsi="Times New Roman" w:cs="Times New Roman"/>
          <w:b/>
          <w:sz w:val="28"/>
          <w:szCs w:val="28"/>
        </w:rPr>
        <w:t>)</w:t>
      </w:r>
      <w:r w:rsidRPr="00FE457A">
        <w:rPr>
          <w:rFonts w:ascii="Times New Roman" w:hAnsi="Times New Roman" w:cs="Times New Roman"/>
          <w:sz w:val="28"/>
          <w:szCs w:val="28"/>
        </w:rPr>
        <w:t xml:space="preserve"> превращается в </w:t>
      </w:r>
      <w:r w:rsidRPr="00FE457A">
        <w:rPr>
          <w:rFonts w:ascii="Times New Roman" w:eastAsia="Times New Roman" w:hAnsi="Times New Roman" w:cs="Times New Roman"/>
          <w:position w:val="-6"/>
          <w:sz w:val="28"/>
          <w:szCs w:val="28"/>
          <w:lang w:val="en-US"/>
        </w:rPr>
        <w:object w:dxaOrig="220" w:dyaOrig="320">
          <v:shape id="_x0000_i1169" type="#_x0000_t75" style="width:11.25pt;height:15.75pt" o:ole="">
            <v:imagedata r:id="rId319" o:title=""/>
          </v:shape>
          <o:OLEObject Type="Embed" ProgID="Equation.3" ShapeID="_x0000_i1169" DrawAspect="Content" ObjectID="_1561710619" r:id="rId329"/>
        </w:object>
      </w:r>
      <w:r w:rsidRPr="00FE457A">
        <w:rPr>
          <w:rFonts w:ascii="Times New Roman" w:hAnsi="Times New Roman" w:cs="Times New Roman"/>
          <w:sz w:val="28"/>
          <w:szCs w:val="28"/>
        </w:rPr>
        <w:t>-функ</w:t>
      </w:r>
      <w:bookmarkStart w:id="743" w:name="OCRUncertain1537"/>
      <w:r w:rsidRPr="00FE457A">
        <w:rPr>
          <w:rFonts w:ascii="Times New Roman" w:hAnsi="Times New Roman" w:cs="Times New Roman"/>
          <w:sz w:val="28"/>
          <w:szCs w:val="28"/>
        </w:rPr>
        <w:t>цию,</w:t>
      </w:r>
      <w:bookmarkEnd w:id="743"/>
      <w:r w:rsidRPr="00FE457A">
        <w:rPr>
          <w:rFonts w:ascii="Times New Roman" w:hAnsi="Times New Roman" w:cs="Times New Roman"/>
          <w:sz w:val="28"/>
          <w:szCs w:val="28"/>
        </w:rPr>
        <w:t xml:space="preserve"> а при </w:t>
      </w:r>
      <w:r w:rsidRPr="00FE457A">
        <w:rPr>
          <w:rFonts w:ascii="Times New Roman" w:eastAsia="Times New Roman" w:hAnsi="Times New Roman" w:cs="Times New Roman"/>
          <w:position w:val="-4"/>
          <w:sz w:val="28"/>
          <w:szCs w:val="28"/>
        </w:rPr>
        <w:object w:dxaOrig="660" w:dyaOrig="260">
          <v:shape id="_x0000_i1170" type="#_x0000_t75" style="width:33pt;height:12.75pt" o:ole="">
            <v:imagedata r:id="rId330" o:title=""/>
          </v:shape>
          <o:OLEObject Type="Embed" ProgID="Equation.3" ShapeID="_x0000_i1170" DrawAspect="Content" ObjectID="_1561710620" r:id="rId331"/>
        </w:object>
      </w:r>
      <w:r w:rsidRPr="00FE457A">
        <w:rPr>
          <w:rFonts w:ascii="Times New Roman" w:hAnsi="Times New Roman" w:cs="Times New Roman"/>
          <w:sz w:val="28"/>
          <w:szCs w:val="28"/>
        </w:rPr>
        <w:t xml:space="preserve"> - в функцию Максвелла-Больцмана. При </w:t>
      </w:r>
      <w:bookmarkStart w:id="744" w:name="OCRUncertain1547"/>
      <w:r w:rsidRPr="00FE457A">
        <w:rPr>
          <w:rFonts w:ascii="Times New Roman" w:hAnsi="Times New Roman" w:cs="Times New Roman"/>
          <w:sz w:val="28"/>
          <w:szCs w:val="28"/>
        </w:rPr>
        <w:t>промежуточных</w:t>
      </w:r>
      <w:bookmarkEnd w:id="744"/>
      <w:r w:rsidRPr="00FE457A">
        <w:rPr>
          <w:rFonts w:ascii="Times New Roman" w:hAnsi="Times New Roman" w:cs="Times New Roman"/>
          <w:sz w:val="28"/>
          <w:szCs w:val="28"/>
        </w:rPr>
        <w:t xml:space="preserve"> значениях </w:t>
      </w:r>
      <w:bookmarkStart w:id="745" w:name="OCRUncertain1549"/>
      <w:r w:rsidRPr="00FE457A">
        <w:rPr>
          <w:rFonts w:ascii="Times New Roman" w:hAnsi="Times New Roman" w:cs="Times New Roman"/>
          <w:b/>
          <w:sz w:val="28"/>
          <w:szCs w:val="28"/>
          <w:lang w:val="en-US"/>
        </w:rPr>
        <w:t>t</w:t>
      </w:r>
      <w:r w:rsidRPr="00FE457A">
        <w:rPr>
          <w:rFonts w:ascii="Times New Roman" w:hAnsi="Times New Roman" w:cs="Times New Roman"/>
          <w:b/>
          <w:sz w:val="28"/>
          <w:szCs w:val="28"/>
        </w:rPr>
        <w:t xml:space="preserve"> </w:t>
      </w:r>
      <w:r w:rsidRPr="00FE457A">
        <w:rPr>
          <w:rFonts w:ascii="Times New Roman" w:hAnsi="Times New Roman" w:cs="Times New Roman"/>
          <w:sz w:val="28"/>
          <w:szCs w:val="28"/>
        </w:rPr>
        <w:t>ф</w:t>
      </w:r>
      <w:bookmarkEnd w:id="745"/>
      <w:r w:rsidRPr="00FE457A">
        <w:rPr>
          <w:rFonts w:ascii="Times New Roman" w:hAnsi="Times New Roman" w:cs="Times New Roman"/>
          <w:sz w:val="28"/>
          <w:szCs w:val="28"/>
        </w:rPr>
        <w:t>ункция ра</w:t>
      </w:r>
      <w:bookmarkStart w:id="746" w:name="OCRUncertain1550"/>
      <w:r w:rsidRPr="00FE457A">
        <w:rPr>
          <w:rFonts w:ascii="Times New Roman" w:hAnsi="Times New Roman" w:cs="Times New Roman"/>
          <w:sz w:val="28"/>
          <w:szCs w:val="28"/>
        </w:rPr>
        <w:t>с</w:t>
      </w:r>
      <w:bookmarkEnd w:id="746"/>
      <w:r w:rsidRPr="00FE457A">
        <w:rPr>
          <w:rFonts w:ascii="Times New Roman" w:hAnsi="Times New Roman" w:cs="Times New Roman"/>
          <w:sz w:val="28"/>
          <w:szCs w:val="28"/>
        </w:rPr>
        <w:t>пре</w:t>
      </w:r>
      <w:bookmarkStart w:id="747" w:name="OCRUncertain1551"/>
      <w:r w:rsidRPr="00FE457A">
        <w:rPr>
          <w:rFonts w:ascii="Times New Roman" w:hAnsi="Times New Roman" w:cs="Times New Roman"/>
          <w:sz w:val="28"/>
          <w:szCs w:val="28"/>
        </w:rPr>
        <w:t>д</w:t>
      </w:r>
      <w:bookmarkEnd w:id="747"/>
      <w:r w:rsidRPr="00FE457A">
        <w:rPr>
          <w:rFonts w:ascii="Times New Roman" w:hAnsi="Times New Roman" w:cs="Times New Roman"/>
          <w:sz w:val="28"/>
          <w:szCs w:val="28"/>
        </w:rPr>
        <w:t>еления и</w:t>
      </w:r>
      <w:bookmarkStart w:id="748" w:name="OCRUncertain1552"/>
      <w:r w:rsidRPr="00FE457A">
        <w:rPr>
          <w:rFonts w:ascii="Times New Roman" w:hAnsi="Times New Roman" w:cs="Times New Roman"/>
          <w:sz w:val="28"/>
          <w:szCs w:val="28"/>
        </w:rPr>
        <w:t>м</w:t>
      </w:r>
      <w:bookmarkEnd w:id="748"/>
      <w:r w:rsidRPr="00FE457A">
        <w:rPr>
          <w:rFonts w:ascii="Times New Roman" w:hAnsi="Times New Roman" w:cs="Times New Roman"/>
          <w:sz w:val="28"/>
          <w:szCs w:val="28"/>
        </w:rPr>
        <w:t xml:space="preserve">еет вид </w:t>
      </w:r>
      <w:bookmarkStart w:id="749" w:name="OCRUncertain1553"/>
      <w:r w:rsidRPr="00FE457A">
        <w:rPr>
          <w:rFonts w:ascii="Times New Roman" w:hAnsi="Times New Roman" w:cs="Times New Roman"/>
          <w:sz w:val="28"/>
          <w:szCs w:val="28"/>
        </w:rPr>
        <w:t>гауссов</w:t>
      </w:r>
      <w:r w:rsidRPr="00FE457A">
        <w:rPr>
          <w:rFonts w:ascii="Times New Roman" w:hAnsi="Times New Roman" w:cs="Times New Roman"/>
          <w:sz w:val="28"/>
          <w:szCs w:val="28"/>
          <w:lang w:val="en-US"/>
        </w:rPr>
        <w:t>c</w:t>
      </w:r>
      <w:r w:rsidRPr="00FE457A">
        <w:rPr>
          <w:rFonts w:ascii="Times New Roman" w:hAnsi="Times New Roman" w:cs="Times New Roman"/>
          <w:sz w:val="28"/>
          <w:szCs w:val="28"/>
        </w:rPr>
        <w:t xml:space="preserve">кого </w:t>
      </w:r>
      <w:bookmarkEnd w:id="749"/>
      <w:r w:rsidRPr="00FE457A">
        <w:rPr>
          <w:rFonts w:ascii="Times New Roman" w:hAnsi="Times New Roman" w:cs="Times New Roman"/>
          <w:sz w:val="28"/>
          <w:szCs w:val="28"/>
        </w:rPr>
        <w:t>"колокола", который со вре</w:t>
      </w:r>
      <w:bookmarkStart w:id="750" w:name="OCRUncertain1554"/>
      <w:r w:rsidRPr="00FE457A">
        <w:rPr>
          <w:rFonts w:ascii="Times New Roman" w:hAnsi="Times New Roman" w:cs="Times New Roman"/>
          <w:sz w:val="28"/>
          <w:szCs w:val="28"/>
        </w:rPr>
        <w:t>м</w:t>
      </w:r>
      <w:bookmarkEnd w:id="750"/>
      <w:r w:rsidRPr="00FE457A">
        <w:rPr>
          <w:rFonts w:ascii="Times New Roman" w:hAnsi="Times New Roman" w:cs="Times New Roman"/>
          <w:sz w:val="28"/>
          <w:szCs w:val="28"/>
        </w:rPr>
        <w:t>енем "расплывается" и одновременно с</w:t>
      </w:r>
      <w:bookmarkStart w:id="751" w:name="OCRUncertain1555"/>
      <w:r w:rsidRPr="00FE457A">
        <w:rPr>
          <w:rFonts w:ascii="Times New Roman" w:hAnsi="Times New Roman" w:cs="Times New Roman"/>
          <w:sz w:val="28"/>
          <w:szCs w:val="28"/>
        </w:rPr>
        <w:t>м</w:t>
      </w:r>
      <w:bookmarkEnd w:id="751"/>
      <w:r w:rsidRPr="00FE457A">
        <w:rPr>
          <w:rFonts w:ascii="Times New Roman" w:hAnsi="Times New Roman" w:cs="Times New Roman"/>
          <w:sz w:val="28"/>
          <w:szCs w:val="28"/>
        </w:rPr>
        <w:t>е</w:t>
      </w:r>
      <w:bookmarkStart w:id="752" w:name="OCRUncertain1556"/>
      <w:r w:rsidRPr="00FE457A">
        <w:rPr>
          <w:rFonts w:ascii="Times New Roman" w:hAnsi="Times New Roman" w:cs="Times New Roman"/>
          <w:sz w:val="28"/>
          <w:szCs w:val="28"/>
        </w:rPr>
        <w:t>щается</w:t>
      </w:r>
      <w:bookmarkEnd w:id="752"/>
      <w:r w:rsidRPr="00FE457A">
        <w:rPr>
          <w:rFonts w:ascii="Times New Roman" w:hAnsi="Times New Roman" w:cs="Times New Roman"/>
          <w:sz w:val="28"/>
          <w:szCs w:val="28"/>
        </w:rPr>
        <w:t xml:space="preserve"> в сторону границы</w:t>
      </w:r>
      <w:bookmarkStart w:id="753" w:name="OCRUncertain1559"/>
      <w:r w:rsidRPr="00FE457A">
        <w:rPr>
          <w:rFonts w:ascii="Times New Roman" w:hAnsi="Times New Roman" w:cs="Times New Roman"/>
          <w:sz w:val="28"/>
          <w:szCs w:val="28"/>
        </w:rPr>
        <w:t xml:space="preserve"> </w:t>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rPr>
        <w:t>=0</w:t>
      </w:r>
      <w:r w:rsidRPr="00FE457A">
        <w:rPr>
          <w:rFonts w:ascii="Times New Roman" w:hAnsi="Times New Roman" w:cs="Times New Roman"/>
          <w:sz w:val="28"/>
          <w:szCs w:val="28"/>
        </w:rPr>
        <w:t>.</w:t>
      </w:r>
      <w:bookmarkEnd w:id="753"/>
      <w:r w:rsidRPr="00FE457A">
        <w:rPr>
          <w:rFonts w:ascii="Times New Roman" w:hAnsi="Times New Roman" w:cs="Times New Roman"/>
          <w:sz w:val="28"/>
          <w:szCs w:val="28"/>
        </w:rPr>
        <w:t xml:space="preserve"> Гра</w:t>
      </w:r>
      <w:bookmarkStart w:id="754" w:name="OCRUncertain1560"/>
      <w:r w:rsidRPr="00FE457A">
        <w:rPr>
          <w:rFonts w:ascii="Times New Roman" w:hAnsi="Times New Roman" w:cs="Times New Roman"/>
          <w:sz w:val="28"/>
          <w:szCs w:val="28"/>
        </w:rPr>
        <w:t>ф</w:t>
      </w:r>
      <w:bookmarkEnd w:id="754"/>
      <w:r w:rsidRPr="00FE457A">
        <w:rPr>
          <w:rFonts w:ascii="Times New Roman" w:hAnsi="Times New Roman" w:cs="Times New Roman"/>
          <w:sz w:val="28"/>
          <w:szCs w:val="28"/>
        </w:rPr>
        <w:t>иче</w:t>
      </w:r>
      <w:bookmarkStart w:id="755" w:name="OCRUncertain1561"/>
      <w:r w:rsidRPr="00FE457A">
        <w:rPr>
          <w:rFonts w:ascii="Times New Roman" w:hAnsi="Times New Roman" w:cs="Times New Roman"/>
          <w:sz w:val="28"/>
          <w:szCs w:val="28"/>
        </w:rPr>
        <w:t>с</w:t>
      </w:r>
      <w:bookmarkEnd w:id="755"/>
      <w:r w:rsidRPr="00FE457A">
        <w:rPr>
          <w:rFonts w:ascii="Times New Roman" w:hAnsi="Times New Roman" w:cs="Times New Roman"/>
          <w:sz w:val="28"/>
          <w:szCs w:val="28"/>
        </w:rPr>
        <w:t>кое представление пол</w:t>
      </w:r>
      <w:bookmarkStart w:id="756" w:name="OCRUncertain1562"/>
      <w:r w:rsidRPr="00FE457A">
        <w:rPr>
          <w:rFonts w:ascii="Times New Roman" w:hAnsi="Times New Roman" w:cs="Times New Roman"/>
          <w:sz w:val="28"/>
          <w:szCs w:val="28"/>
        </w:rPr>
        <w:t>ученного</w:t>
      </w:r>
      <w:bookmarkEnd w:id="756"/>
      <w:r w:rsidRPr="00FE457A">
        <w:rPr>
          <w:rFonts w:ascii="Times New Roman" w:hAnsi="Times New Roman" w:cs="Times New Roman"/>
          <w:sz w:val="28"/>
          <w:szCs w:val="28"/>
        </w:rPr>
        <w:t xml:space="preserve"> решения показано на ри</w:t>
      </w:r>
      <w:bookmarkStart w:id="757" w:name="OCRUncertain1563"/>
      <w:r w:rsidRPr="00FE457A">
        <w:rPr>
          <w:rFonts w:ascii="Times New Roman" w:hAnsi="Times New Roman" w:cs="Times New Roman"/>
          <w:sz w:val="28"/>
          <w:szCs w:val="28"/>
        </w:rPr>
        <w:t>с</w:t>
      </w:r>
      <w:bookmarkEnd w:id="757"/>
      <w:r w:rsidR="000865C5">
        <w:rPr>
          <w:rFonts w:ascii="Times New Roman" w:hAnsi="Times New Roman" w:cs="Times New Roman"/>
          <w:sz w:val="28"/>
          <w:szCs w:val="28"/>
        </w:rPr>
        <w:t>. 3.1</w:t>
      </w:r>
      <w:r w:rsidRPr="00FE457A">
        <w:rPr>
          <w:rFonts w:ascii="Times New Roman" w:hAnsi="Times New Roman" w:cs="Times New Roman"/>
          <w:sz w:val="28"/>
          <w:szCs w:val="28"/>
        </w:rPr>
        <w:t>.</w:t>
      </w:r>
    </w:p>
    <w:p w:rsidR="00FE457A" w:rsidRPr="00FE457A" w:rsidRDefault="00FE457A" w:rsidP="00FE457A">
      <w:pPr>
        <w:widowControl w:val="0"/>
        <w:spacing w:line="360" w:lineRule="auto"/>
        <w:ind w:firstLine="920"/>
        <w:jc w:val="both"/>
        <w:rPr>
          <w:rFonts w:ascii="Times New Roman" w:hAnsi="Times New Roman" w:cs="Times New Roman"/>
          <w:sz w:val="28"/>
          <w:szCs w:val="28"/>
        </w:rPr>
      </w:pPr>
      <w:r w:rsidRPr="00FE457A">
        <w:rPr>
          <w:rFonts w:ascii="Times New Roman" w:hAnsi="Times New Roman" w:cs="Times New Roman"/>
          <w:sz w:val="28"/>
          <w:szCs w:val="28"/>
        </w:rPr>
        <w:t xml:space="preserve">б) исследуем противоположный случай, когда </w:t>
      </w:r>
      <w:r w:rsidRPr="00FE457A">
        <w:rPr>
          <w:rFonts w:ascii="Times New Roman" w:hAnsi="Times New Roman" w:cs="Times New Roman"/>
          <w:b/>
          <w:sz w:val="28"/>
          <w:szCs w:val="28"/>
        </w:rPr>
        <w:t xml:space="preserve">е </w:t>
      </w:r>
      <w:bookmarkStart w:id="758" w:name="OCRUncertain1564"/>
      <w:r w:rsidRPr="00FE457A">
        <w:rPr>
          <w:rFonts w:ascii="Times New Roman" w:hAnsi="Times New Roman" w:cs="Times New Roman"/>
          <w:b/>
          <w:sz w:val="28"/>
          <w:szCs w:val="28"/>
        </w:rPr>
        <w:t>&gt;</w:t>
      </w:r>
      <w:bookmarkEnd w:id="758"/>
      <w:r w:rsidRPr="00FE457A">
        <w:rPr>
          <w:rFonts w:ascii="Times New Roman" w:hAnsi="Times New Roman" w:cs="Times New Roman"/>
          <w:b/>
          <w:sz w:val="28"/>
          <w:szCs w:val="28"/>
        </w:rPr>
        <w:t xml:space="preserve"> </w:t>
      </w:r>
      <w:bookmarkStart w:id="759" w:name="OCRUncertain1565"/>
      <w:r w:rsidRPr="00FE457A">
        <w:rPr>
          <w:rFonts w:ascii="Times New Roman" w:hAnsi="Times New Roman" w:cs="Times New Roman"/>
          <w:b/>
          <w:sz w:val="28"/>
          <w:szCs w:val="28"/>
          <w:lang w:val="en-US"/>
        </w:rPr>
        <w:t>k</w:t>
      </w:r>
      <w:r w:rsidRPr="00FE457A">
        <w:rPr>
          <w:rFonts w:ascii="Times New Roman" w:hAnsi="Times New Roman" w:cs="Times New Roman"/>
          <w:b/>
          <w:sz w:val="28"/>
          <w:szCs w:val="28"/>
        </w:rPr>
        <w:t>Т</w:t>
      </w:r>
      <w:r w:rsidRPr="00FE457A">
        <w:rPr>
          <w:rFonts w:ascii="Times New Roman" w:hAnsi="Times New Roman" w:cs="Times New Roman"/>
          <w:sz w:val="28"/>
          <w:szCs w:val="28"/>
        </w:rPr>
        <w:t>.</w:t>
      </w:r>
      <w:bookmarkEnd w:id="759"/>
      <w:r w:rsidRPr="00FE457A">
        <w:rPr>
          <w:rFonts w:ascii="Times New Roman" w:hAnsi="Times New Roman" w:cs="Times New Roman"/>
          <w:sz w:val="28"/>
          <w:szCs w:val="28"/>
        </w:rPr>
        <w:t xml:space="preserve"> Про</w:t>
      </w:r>
      <w:bookmarkStart w:id="760" w:name="OCRUncertain1566"/>
      <w:r w:rsidRPr="00FE457A">
        <w:rPr>
          <w:rFonts w:ascii="Times New Roman" w:hAnsi="Times New Roman" w:cs="Times New Roman"/>
          <w:sz w:val="28"/>
          <w:szCs w:val="28"/>
        </w:rPr>
        <w:t>и</w:t>
      </w:r>
      <w:bookmarkEnd w:id="760"/>
      <w:r w:rsidRPr="00FE457A">
        <w:rPr>
          <w:rFonts w:ascii="Times New Roman" w:hAnsi="Times New Roman" w:cs="Times New Roman"/>
          <w:sz w:val="28"/>
          <w:szCs w:val="28"/>
        </w:rPr>
        <w:t>зведя замену</w:t>
      </w:r>
    </w:p>
    <w:p w:rsidR="00FE457A" w:rsidRPr="00FE457A" w:rsidRDefault="00FE457A" w:rsidP="00FE457A">
      <w:pPr>
        <w:widowControl w:val="0"/>
        <w:spacing w:line="360" w:lineRule="auto"/>
        <w:ind w:right="-1" w:firstLine="1000"/>
        <w:jc w:val="both"/>
        <w:rPr>
          <w:rFonts w:ascii="Times New Roman" w:hAnsi="Times New Roman" w:cs="Times New Roman"/>
          <w:sz w:val="28"/>
          <w:szCs w:val="28"/>
        </w:rPr>
      </w:pPr>
      <w:r w:rsidRPr="00FE457A">
        <w:rPr>
          <w:rFonts w:ascii="Times New Roman" w:hAnsi="Times New Roman" w:cs="Times New Roman"/>
          <w:b/>
          <w:sz w:val="28"/>
          <w:szCs w:val="28"/>
        </w:rPr>
        <w:lastRenderedPageBreak/>
        <w:t xml:space="preserve">   </w:t>
      </w:r>
      <w:r w:rsidRPr="00FE457A">
        <w:rPr>
          <w:rFonts w:ascii="Times New Roman" w:hAnsi="Times New Roman" w:cs="Times New Roman"/>
          <w:b/>
          <w:sz w:val="28"/>
          <w:szCs w:val="28"/>
        </w:rPr>
        <w:tab/>
      </w:r>
      <w:r w:rsidRPr="00FE457A">
        <w:rPr>
          <w:rFonts w:ascii="Times New Roman" w:hAnsi="Times New Roman" w:cs="Times New Roman"/>
          <w:b/>
          <w:sz w:val="28"/>
          <w:szCs w:val="28"/>
        </w:rPr>
        <w:tab/>
        <w:t xml:space="preserve">  </w:t>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vertAlign w:val="superscript"/>
        </w:rPr>
        <w:t xml:space="preserve">1/2 </w:t>
      </w:r>
      <w:r w:rsidRPr="00FE457A">
        <w:rPr>
          <w:rFonts w:ascii="Times New Roman" w:hAnsi="Times New Roman" w:cs="Times New Roman"/>
          <w:b/>
          <w:sz w:val="28"/>
          <w:szCs w:val="28"/>
        </w:rPr>
        <w:t xml:space="preserve">= </w:t>
      </w:r>
      <w:r w:rsidRPr="00FE457A">
        <w:rPr>
          <w:rFonts w:ascii="Times New Roman" w:hAnsi="Times New Roman" w:cs="Times New Roman"/>
          <w:b/>
          <w:sz w:val="28"/>
          <w:szCs w:val="28"/>
          <w:lang w:val="en-US"/>
        </w:rPr>
        <w:t>x</w:t>
      </w:r>
      <w:r w:rsidRPr="00FE457A">
        <w:rPr>
          <w:rFonts w:ascii="Times New Roman" w:hAnsi="Times New Roman" w:cs="Times New Roman"/>
          <w:b/>
          <w:sz w:val="28"/>
          <w:szCs w:val="28"/>
        </w:rPr>
        <w:t>;</w:t>
      </w:r>
      <w:r w:rsidRPr="00FE457A">
        <w:rPr>
          <w:rFonts w:ascii="Times New Roman" w:hAnsi="Times New Roman" w:cs="Times New Roman"/>
          <w:b/>
          <w:sz w:val="28"/>
          <w:szCs w:val="28"/>
        </w:rPr>
        <w:tab/>
        <w:t>2</w:t>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vertAlign w:val="superscript"/>
        </w:rPr>
        <w:t>1/2</w:t>
      </w:r>
      <w:r w:rsidRPr="00FE457A">
        <w:rPr>
          <w:rFonts w:ascii="Times New Roman" w:hAnsi="Times New Roman" w:cs="Times New Roman"/>
          <w:b/>
          <w:sz w:val="28"/>
          <w:szCs w:val="28"/>
          <w:lang w:val="en-US"/>
        </w:rPr>
        <w:t>f</w:t>
      </w:r>
      <w:r w:rsidRPr="00FE457A">
        <w:rPr>
          <w:rFonts w:ascii="Times New Roman" w:hAnsi="Times New Roman" w:cs="Times New Roman"/>
          <w:b/>
          <w:sz w:val="28"/>
          <w:szCs w:val="28"/>
        </w:rPr>
        <w:t xml:space="preserve"> = </w:t>
      </w:r>
      <w:r w:rsidRPr="00FE457A">
        <w:rPr>
          <w:rFonts w:ascii="Times New Roman" w:hAnsi="Times New Roman" w:cs="Times New Roman"/>
          <w:b/>
          <w:sz w:val="28"/>
          <w:szCs w:val="28"/>
          <w:lang w:val="en-US"/>
        </w:rPr>
        <w:t>g</w:t>
      </w:r>
      <w:r w:rsidRPr="00FE457A">
        <w:rPr>
          <w:rFonts w:ascii="Times New Roman" w:hAnsi="Times New Roman" w:cs="Times New Roman"/>
          <w:b/>
          <w:sz w:val="28"/>
          <w:szCs w:val="28"/>
        </w:rPr>
        <w:t>;</w:t>
      </w:r>
      <w:r w:rsidRPr="00FE457A">
        <w:rPr>
          <w:rFonts w:ascii="Times New Roman" w:hAnsi="Times New Roman" w:cs="Times New Roman"/>
          <w:b/>
          <w:sz w:val="28"/>
          <w:szCs w:val="28"/>
        </w:rPr>
        <w:tab/>
      </w:r>
      <w:r w:rsidRPr="00FE457A">
        <w:rPr>
          <w:rFonts w:ascii="Times New Roman" w:hAnsi="Times New Roman" w:cs="Times New Roman"/>
          <w:b/>
          <w:sz w:val="28"/>
          <w:szCs w:val="28"/>
          <w:lang w:val="en-US"/>
        </w:rPr>
        <w:t>Mt</w:t>
      </w:r>
      <w:r w:rsidRPr="00FE457A">
        <w:rPr>
          <w:rFonts w:ascii="Times New Roman" w:hAnsi="Times New Roman" w:cs="Times New Roman"/>
          <w:b/>
          <w:sz w:val="28"/>
          <w:szCs w:val="28"/>
        </w:rPr>
        <w:t xml:space="preserve"> = </w:t>
      </w:r>
      <w:r w:rsidRPr="00FE457A">
        <w:rPr>
          <w:rFonts w:ascii="Times New Roman" w:hAnsi="Times New Roman" w:cs="Times New Roman"/>
          <w:b/>
          <w:sz w:val="28"/>
          <w:szCs w:val="28"/>
          <w:lang w:val="en-US"/>
        </w:rPr>
        <w:t>y</w:t>
      </w:r>
      <w:r w:rsidR="000865C5">
        <w:rPr>
          <w:rFonts w:ascii="Times New Roman" w:hAnsi="Times New Roman" w:cs="Times New Roman"/>
          <w:sz w:val="28"/>
          <w:szCs w:val="28"/>
        </w:rPr>
        <w:t xml:space="preserve">  ,   </w:t>
      </w:r>
      <w:r w:rsidR="000865C5">
        <w:rPr>
          <w:rFonts w:ascii="Times New Roman" w:hAnsi="Times New Roman" w:cs="Times New Roman"/>
          <w:sz w:val="28"/>
          <w:szCs w:val="28"/>
        </w:rPr>
        <w:tab/>
      </w:r>
      <w:r w:rsidR="000865C5">
        <w:rPr>
          <w:rFonts w:ascii="Times New Roman" w:hAnsi="Times New Roman" w:cs="Times New Roman"/>
          <w:sz w:val="28"/>
          <w:szCs w:val="28"/>
        </w:rPr>
        <w:tab/>
      </w:r>
      <w:r w:rsidR="000865C5">
        <w:rPr>
          <w:rFonts w:ascii="Times New Roman" w:hAnsi="Times New Roman" w:cs="Times New Roman"/>
          <w:sz w:val="28"/>
          <w:szCs w:val="28"/>
        </w:rPr>
        <w:tab/>
        <w:t xml:space="preserve">       (3.</w:t>
      </w:r>
      <w:r w:rsidRPr="00FE457A">
        <w:rPr>
          <w:rFonts w:ascii="Times New Roman" w:hAnsi="Times New Roman" w:cs="Times New Roman"/>
          <w:sz w:val="28"/>
          <w:szCs w:val="28"/>
        </w:rPr>
        <w:t xml:space="preserve">36) </w:t>
      </w:r>
    </w:p>
    <w:p w:rsidR="00FE457A" w:rsidRPr="00FE457A" w:rsidRDefault="00FE457A" w:rsidP="00FE457A">
      <w:pPr>
        <w:widowControl w:val="0"/>
        <w:spacing w:line="360" w:lineRule="auto"/>
        <w:ind w:right="260" w:firstLine="1000"/>
        <w:jc w:val="both"/>
        <w:rPr>
          <w:rFonts w:ascii="Times New Roman" w:hAnsi="Times New Roman" w:cs="Times New Roman"/>
          <w:sz w:val="28"/>
          <w:szCs w:val="28"/>
        </w:rPr>
      </w:pPr>
    </w:p>
    <w:p w:rsidR="00FE457A" w:rsidRPr="00FE457A" w:rsidRDefault="00FE457A" w:rsidP="00FE457A">
      <w:pPr>
        <w:widowControl w:val="0"/>
        <w:spacing w:line="360" w:lineRule="auto"/>
        <w:ind w:right="260"/>
        <w:jc w:val="both"/>
        <w:rPr>
          <w:rFonts w:ascii="Times New Roman" w:hAnsi="Times New Roman" w:cs="Times New Roman"/>
          <w:sz w:val="28"/>
          <w:szCs w:val="28"/>
        </w:rPr>
      </w:pPr>
      <w:r w:rsidRPr="00FE457A">
        <w:rPr>
          <w:rFonts w:ascii="Times New Roman" w:hAnsi="Times New Roman" w:cs="Times New Roman"/>
          <w:sz w:val="28"/>
          <w:szCs w:val="28"/>
        </w:rPr>
        <w:t xml:space="preserve">получим </w:t>
      </w:r>
      <w:bookmarkStart w:id="761" w:name="OCRUncertain1574"/>
      <w:r w:rsidRPr="00FE457A">
        <w:rPr>
          <w:rFonts w:ascii="Times New Roman" w:hAnsi="Times New Roman" w:cs="Times New Roman"/>
          <w:sz w:val="28"/>
          <w:szCs w:val="28"/>
        </w:rPr>
        <w:t>п</w:t>
      </w:r>
      <w:bookmarkEnd w:id="761"/>
      <w:r w:rsidRPr="00FE457A">
        <w:rPr>
          <w:rFonts w:ascii="Times New Roman" w:hAnsi="Times New Roman" w:cs="Times New Roman"/>
          <w:sz w:val="28"/>
          <w:szCs w:val="28"/>
        </w:rPr>
        <w:t>рибл</w:t>
      </w:r>
      <w:bookmarkStart w:id="762" w:name="OCRUncertain1575"/>
      <w:r w:rsidRPr="00FE457A">
        <w:rPr>
          <w:rFonts w:ascii="Times New Roman" w:hAnsi="Times New Roman" w:cs="Times New Roman"/>
          <w:sz w:val="28"/>
          <w:szCs w:val="28"/>
        </w:rPr>
        <w:t>и</w:t>
      </w:r>
      <w:bookmarkEnd w:id="762"/>
      <w:r w:rsidRPr="00FE457A">
        <w:rPr>
          <w:rFonts w:ascii="Times New Roman" w:hAnsi="Times New Roman" w:cs="Times New Roman"/>
          <w:sz w:val="28"/>
          <w:szCs w:val="28"/>
        </w:rPr>
        <w:t>женное ура</w:t>
      </w:r>
      <w:bookmarkStart w:id="763" w:name="OCRUncertain1576"/>
      <w:r w:rsidRPr="00FE457A">
        <w:rPr>
          <w:rFonts w:ascii="Times New Roman" w:hAnsi="Times New Roman" w:cs="Times New Roman"/>
          <w:sz w:val="28"/>
          <w:szCs w:val="28"/>
        </w:rPr>
        <w:t>в</w:t>
      </w:r>
      <w:bookmarkEnd w:id="763"/>
      <w:r w:rsidRPr="00FE457A">
        <w:rPr>
          <w:rFonts w:ascii="Times New Roman" w:hAnsi="Times New Roman" w:cs="Times New Roman"/>
          <w:sz w:val="28"/>
          <w:szCs w:val="28"/>
        </w:rPr>
        <w:t>нение</w:t>
      </w:r>
    </w:p>
    <w:p w:rsidR="00FE457A" w:rsidRPr="00FE457A" w:rsidRDefault="00FE457A" w:rsidP="00FE457A">
      <w:pPr>
        <w:widowControl w:val="0"/>
        <w:spacing w:line="360" w:lineRule="auto"/>
        <w:ind w:left="1440" w:right="-1" w:firstLine="720"/>
        <w:jc w:val="both"/>
        <w:rPr>
          <w:rFonts w:ascii="Times New Roman" w:hAnsi="Times New Roman" w:cs="Times New Roman"/>
          <w:sz w:val="28"/>
          <w:szCs w:val="28"/>
        </w:rPr>
      </w:pPr>
      <w:r w:rsidRPr="00FE457A">
        <w:rPr>
          <w:rFonts w:ascii="Times New Roman" w:eastAsia="Times New Roman" w:hAnsi="Times New Roman" w:cs="Times New Roman"/>
          <w:position w:val="-34"/>
          <w:sz w:val="28"/>
          <w:szCs w:val="28"/>
          <w:lang w:val="en-US"/>
        </w:rPr>
        <w:object w:dxaOrig="2960" w:dyaOrig="840">
          <v:shape id="_x0000_i1171" type="#_x0000_t75" style="width:147.75pt;height:42pt" o:ole="">
            <v:imagedata r:id="rId332" o:title=""/>
          </v:shape>
          <o:OLEObject Type="Embed" ProgID="Equation.3" ShapeID="_x0000_i1171" DrawAspect="Content" ObjectID="_1561710621" r:id="rId333"/>
        </w:object>
      </w:r>
      <w:r w:rsidR="000865C5">
        <w:rPr>
          <w:rFonts w:ascii="Times New Roman" w:hAnsi="Times New Roman" w:cs="Times New Roman"/>
          <w:sz w:val="28"/>
          <w:szCs w:val="28"/>
        </w:rPr>
        <w:t>.</w:t>
      </w:r>
      <w:r w:rsidR="000865C5">
        <w:rPr>
          <w:rFonts w:ascii="Times New Roman" w:hAnsi="Times New Roman" w:cs="Times New Roman"/>
          <w:sz w:val="28"/>
          <w:szCs w:val="28"/>
        </w:rPr>
        <w:tab/>
      </w:r>
      <w:r w:rsidR="000865C5">
        <w:rPr>
          <w:rFonts w:ascii="Times New Roman" w:hAnsi="Times New Roman" w:cs="Times New Roman"/>
          <w:sz w:val="28"/>
          <w:szCs w:val="28"/>
        </w:rPr>
        <w:tab/>
      </w:r>
      <w:r w:rsidR="000865C5">
        <w:rPr>
          <w:rFonts w:ascii="Times New Roman" w:hAnsi="Times New Roman" w:cs="Times New Roman"/>
          <w:sz w:val="28"/>
          <w:szCs w:val="28"/>
        </w:rPr>
        <w:tab/>
      </w:r>
      <w:r w:rsidR="000865C5">
        <w:rPr>
          <w:rFonts w:ascii="Times New Roman" w:hAnsi="Times New Roman" w:cs="Times New Roman"/>
          <w:sz w:val="28"/>
          <w:szCs w:val="28"/>
        </w:rPr>
        <w:tab/>
        <w:t xml:space="preserve">       (3.</w:t>
      </w:r>
      <w:r w:rsidRPr="00FE457A">
        <w:rPr>
          <w:rFonts w:ascii="Times New Roman" w:hAnsi="Times New Roman" w:cs="Times New Roman"/>
          <w:sz w:val="28"/>
          <w:szCs w:val="28"/>
        </w:rPr>
        <w:t>37)</w:t>
      </w:r>
    </w:p>
    <w:p w:rsidR="00FE457A" w:rsidRPr="00FE457A" w:rsidRDefault="00FE457A" w:rsidP="00FE457A">
      <w:pPr>
        <w:widowControl w:val="0"/>
        <w:spacing w:before="160" w:line="360" w:lineRule="auto"/>
        <w:ind w:firstLine="720"/>
        <w:jc w:val="both"/>
        <w:rPr>
          <w:rFonts w:ascii="Times New Roman" w:hAnsi="Times New Roman" w:cs="Times New Roman"/>
          <w:sz w:val="28"/>
          <w:szCs w:val="28"/>
        </w:rPr>
      </w:pPr>
      <w:r w:rsidRPr="00FE457A">
        <w:rPr>
          <w:rFonts w:ascii="Times New Roman" w:hAnsi="Times New Roman" w:cs="Times New Roman"/>
          <w:sz w:val="28"/>
          <w:szCs w:val="28"/>
        </w:rPr>
        <w:t>Фун</w:t>
      </w:r>
      <w:bookmarkStart w:id="764" w:name="OCRUncertain1588"/>
      <w:r w:rsidRPr="00FE457A">
        <w:rPr>
          <w:rFonts w:ascii="Times New Roman" w:hAnsi="Times New Roman" w:cs="Times New Roman"/>
          <w:sz w:val="28"/>
          <w:szCs w:val="28"/>
        </w:rPr>
        <w:t>к</w:t>
      </w:r>
      <w:bookmarkEnd w:id="764"/>
      <w:r w:rsidR="000865C5">
        <w:rPr>
          <w:rFonts w:ascii="Times New Roman" w:hAnsi="Times New Roman" w:cs="Times New Roman"/>
          <w:sz w:val="28"/>
          <w:szCs w:val="28"/>
        </w:rPr>
        <w:t>ция Грина для (3.</w:t>
      </w:r>
      <w:r w:rsidRPr="00FE457A">
        <w:rPr>
          <w:rFonts w:ascii="Times New Roman" w:hAnsi="Times New Roman" w:cs="Times New Roman"/>
          <w:sz w:val="28"/>
          <w:szCs w:val="28"/>
        </w:rPr>
        <w:t xml:space="preserve">37) имеет вид </w:t>
      </w:r>
    </w:p>
    <w:p w:rsidR="00FE457A" w:rsidRPr="00FE457A" w:rsidRDefault="00FE457A" w:rsidP="00FE457A">
      <w:pPr>
        <w:widowControl w:val="0"/>
        <w:spacing w:before="220" w:line="360" w:lineRule="auto"/>
        <w:ind w:firstLine="720"/>
        <w:jc w:val="both"/>
        <w:rPr>
          <w:rFonts w:ascii="Times New Roman" w:hAnsi="Times New Roman" w:cs="Times New Roman"/>
          <w:sz w:val="28"/>
          <w:szCs w:val="28"/>
        </w:rPr>
      </w:pPr>
      <w:r w:rsidRPr="00FE457A">
        <w:rPr>
          <w:rFonts w:ascii="Times New Roman" w:eastAsia="Times New Roman" w:hAnsi="Times New Roman" w:cs="Times New Roman"/>
          <w:position w:val="-74"/>
          <w:sz w:val="28"/>
          <w:szCs w:val="28"/>
        </w:rPr>
        <w:object w:dxaOrig="6880" w:dyaOrig="1620">
          <v:shape id="_x0000_i1172" type="#_x0000_t75" style="width:344.25pt;height:81pt" o:ole="">
            <v:imagedata r:id="rId334" o:title=""/>
          </v:shape>
          <o:OLEObject Type="Embed" ProgID="Equation.3" ShapeID="_x0000_i1172" DrawAspect="Content" ObjectID="_1561710622" r:id="rId335"/>
        </w:object>
      </w:r>
      <w:r w:rsidR="000865C5">
        <w:rPr>
          <w:rFonts w:ascii="Times New Roman" w:hAnsi="Times New Roman" w:cs="Times New Roman"/>
          <w:sz w:val="28"/>
          <w:szCs w:val="28"/>
        </w:rPr>
        <w:t>.</w:t>
      </w:r>
      <w:r w:rsidR="000865C5">
        <w:rPr>
          <w:rFonts w:ascii="Times New Roman" w:hAnsi="Times New Roman" w:cs="Times New Roman"/>
          <w:sz w:val="28"/>
          <w:szCs w:val="28"/>
        </w:rPr>
        <w:tab/>
        <w:t xml:space="preserve">       (3.</w:t>
      </w:r>
      <w:r w:rsidRPr="00FE457A">
        <w:rPr>
          <w:rFonts w:ascii="Times New Roman" w:hAnsi="Times New Roman" w:cs="Times New Roman"/>
          <w:sz w:val="28"/>
          <w:szCs w:val="28"/>
        </w:rPr>
        <w:t>38)</w:t>
      </w:r>
    </w:p>
    <w:p w:rsidR="00FE457A" w:rsidRPr="00FE457A" w:rsidRDefault="000865C5" w:rsidP="00FE457A">
      <w:pPr>
        <w:widowControl w:val="0"/>
        <w:spacing w:before="220"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Подставляя (3.38) в общее решение (3.33), с учетом (3.</w:t>
      </w:r>
      <w:r w:rsidR="00FE457A" w:rsidRPr="00FE457A">
        <w:rPr>
          <w:rFonts w:ascii="Times New Roman" w:hAnsi="Times New Roman" w:cs="Times New Roman"/>
          <w:sz w:val="28"/>
          <w:szCs w:val="28"/>
        </w:rPr>
        <w:t>36) полу</w:t>
      </w:r>
      <w:bookmarkStart w:id="765" w:name="OCRUncertain1600"/>
      <w:r w:rsidR="00FE457A" w:rsidRPr="00FE457A">
        <w:rPr>
          <w:rFonts w:ascii="Times New Roman" w:hAnsi="Times New Roman" w:cs="Times New Roman"/>
          <w:sz w:val="28"/>
          <w:szCs w:val="28"/>
        </w:rPr>
        <w:t>чим</w:t>
      </w:r>
      <w:bookmarkEnd w:id="765"/>
      <w:r w:rsidR="00FE457A" w:rsidRPr="00FE457A">
        <w:rPr>
          <w:rFonts w:ascii="Times New Roman" w:hAnsi="Times New Roman" w:cs="Times New Roman"/>
          <w:sz w:val="28"/>
          <w:szCs w:val="28"/>
        </w:rPr>
        <w:t xml:space="preserve"> выражение </w:t>
      </w:r>
      <w:bookmarkStart w:id="766" w:name="OCRUncertain1601"/>
      <w:r w:rsidR="00FE457A" w:rsidRPr="00FE457A">
        <w:rPr>
          <w:rFonts w:ascii="Times New Roman" w:hAnsi="Times New Roman" w:cs="Times New Roman"/>
          <w:sz w:val="28"/>
          <w:szCs w:val="28"/>
        </w:rPr>
        <w:t>д</w:t>
      </w:r>
      <w:bookmarkEnd w:id="766"/>
      <w:r w:rsidR="00FE457A" w:rsidRPr="00FE457A">
        <w:rPr>
          <w:rFonts w:ascii="Times New Roman" w:hAnsi="Times New Roman" w:cs="Times New Roman"/>
          <w:sz w:val="28"/>
          <w:szCs w:val="28"/>
        </w:rPr>
        <w:t xml:space="preserve">ля </w:t>
      </w:r>
      <w:bookmarkStart w:id="767" w:name="OCRUncertain1602"/>
      <w:r w:rsidR="00FE457A" w:rsidRPr="00FE457A">
        <w:rPr>
          <w:rFonts w:ascii="Times New Roman" w:hAnsi="Times New Roman" w:cs="Times New Roman"/>
          <w:sz w:val="28"/>
          <w:szCs w:val="28"/>
        </w:rPr>
        <w:t>ф</w:t>
      </w:r>
      <w:bookmarkEnd w:id="767"/>
      <w:r w:rsidR="00FE457A" w:rsidRPr="00FE457A">
        <w:rPr>
          <w:rFonts w:ascii="Times New Roman" w:hAnsi="Times New Roman" w:cs="Times New Roman"/>
          <w:sz w:val="28"/>
          <w:szCs w:val="28"/>
        </w:rPr>
        <w:t>ункции распределения</w:t>
      </w:r>
    </w:p>
    <w:p w:rsidR="00FE457A" w:rsidRPr="00FE457A" w:rsidRDefault="00FE457A" w:rsidP="00FE457A">
      <w:pPr>
        <w:widowControl w:val="0"/>
        <w:spacing w:before="220" w:line="360" w:lineRule="auto"/>
        <w:jc w:val="both"/>
        <w:rPr>
          <w:rFonts w:ascii="Times New Roman" w:hAnsi="Times New Roman" w:cs="Times New Roman"/>
          <w:sz w:val="28"/>
          <w:szCs w:val="28"/>
        </w:rPr>
      </w:pPr>
      <w:r w:rsidRPr="00FE457A">
        <w:rPr>
          <w:rFonts w:ascii="Times New Roman" w:hAnsi="Times New Roman" w:cs="Times New Roman"/>
          <w:sz w:val="28"/>
          <w:szCs w:val="28"/>
        </w:rPr>
        <w:t xml:space="preserve"> </w:t>
      </w:r>
    </w:p>
    <w:p w:rsidR="00FE457A" w:rsidRPr="00FE457A" w:rsidRDefault="00FE457A" w:rsidP="00FE457A">
      <w:pPr>
        <w:widowControl w:val="0"/>
        <w:spacing w:line="360" w:lineRule="auto"/>
        <w:ind w:firstLine="720"/>
        <w:jc w:val="both"/>
        <w:rPr>
          <w:rFonts w:ascii="Times New Roman" w:hAnsi="Times New Roman" w:cs="Times New Roman"/>
          <w:sz w:val="28"/>
          <w:szCs w:val="28"/>
        </w:rPr>
      </w:pPr>
      <w:r w:rsidRPr="00FE457A">
        <w:rPr>
          <w:rFonts w:ascii="Times New Roman" w:eastAsia="Times New Roman" w:hAnsi="Times New Roman" w:cs="Times New Roman"/>
          <w:position w:val="-58"/>
          <w:sz w:val="28"/>
          <w:szCs w:val="28"/>
        </w:rPr>
        <w:object w:dxaOrig="6840" w:dyaOrig="1280">
          <v:shape id="_x0000_i1173" type="#_x0000_t75" style="width:342pt;height:63.75pt" o:ole="">
            <v:imagedata r:id="rId336" o:title=""/>
          </v:shape>
          <o:OLEObject Type="Embed" ProgID="Equation.3" ShapeID="_x0000_i1173" DrawAspect="Content" ObjectID="_1561710623" r:id="rId337"/>
        </w:object>
      </w:r>
      <w:r w:rsidR="000865C5">
        <w:rPr>
          <w:rFonts w:ascii="Times New Roman" w:hAnsi="Times New Roman" w:cs="Times New Roman"/>
          <w:sz w:val="28"/>
          <w:szCs w:val="28"/>
        </w:rPr>
        <w:t>.</w:t>
      </w:r>
      <w:r w:rsidR="000865C5">
        <w:rPr>
          <w:rFonts w:ascii="Times New Roman" w:hAnsi="Times New Roman" w:cs="Times New Roman"/>
          <w:sz w:val="28"/>
          <w:szCs w:val="28"/>
        </w:rPr>
        <w:tab/>
        <w:t xml:space="preserve">       (3.</w:t>
      </w:r>
      <w:r w:rsidRPr="00FE457A">
        <w:rPr>
          <w:rFonts w:ascii="Times New Roman" w:hAnsi="Times New Roman" w:cs="Times New Roman"/>
          <w:sz w:val="28"/>
          <w:szCs w:val="28"/>
        </w:rPr>
        <w:t>39)</w:t>
      </w:r>
    </w:p>
    <w:p w:rsidR="00FE457A" w:rsidRPr="00FE457A" w:rsidRDefault="00FE457A" w:rsidP="00FE457A">
      <w:pPr>
        <w:widowControl w:val="0"/>
        <w:spacing w:line="360" w:lineRule="auto"/>
        <w:ind w:firstLine="720"/>
        <w:jc w:val="both"/>
        <w:rPr>
          <w:rFonts w:ascii="Times New Roman" w:hAnsi="Times New Roman" w:cs="Times New Roman"/>
          <w:sz w:val="28"/>
          <w:szCs w:val="28"/>
        </w:rPr>
      </w:pPr>
    </w:p>
    <w:p w:rsidR="00FE457A" w:rsidRPr="00FE457A" w:rsidRDefault="00FE457A" w:rsidP="00FE457A">
      <w:pPr>
        <w:widowControl w:val="0"/>
        <w:spacing w:line="360" w:lineRule="auto"/>
        <w:ind w:firstLine="720"/>
        <w:jc w:val="both"/>
        <w:rPr>
          <w:rFonts w:ascii="Times New Roman" w:hAnsi="Times New Roman" w:cs="Times New Roman"/>
          <w:sz w:val="28"/>
          <w:szCs w:val="28"/>
        </w:rPr>
      </w:pPr>
      <w:r w:rsidRPr="00FE457A">
        <w:rPr>
          <w:rFonts w:ascii="Times New Roman" w:hAnsi="Times New Roman" w:cs="Times New Roman"/>
          <w:sz w:val="28"/>
          <w:szCs w:val="28"/>
        </w:rPr>
        <w:t>Нетр</w:t>
      </w:r>
      <w:bookmarkStart w:id="768" w:name="OCRUncertain1629"/>
      <w:r w:rsidRPr="00FE457A">
        <w:rPr>
          <w:rFonts w:ascii="Times New Roman" w:hAnsi="Times New Roman" w:cs="Times New Roman"/>
          <w:sz w:val="28"/>
          <w:szCs w:val="28"/>
        </w:rPr>
        <w:t>у</w:t>
      </w:r>
      <w:bookmarkEnd w:id="768"/>
      <w:r w:rsidRPr="00FE457A">
        <w:rPr>
          <w:rFonts w:ascii="Times New Roman" w:hAnsi="Times New Roman" w:cs="Times New Roman"/>
          <w:sz w:val="28"/>
          <w:szCs w:val="28"/>
        </w:rPr>
        <w:t>дно видеть, что при</w:t>
      </w:r>
      <w:bookmarkStart w:id="769" w:name="OCRUncertain1631"/>
      <w:r w:rsidRPr="00FE457A">
        <w:rPr>
          <w:rFonts w:ascii="Times New Roman" w:hAnsi="Times New Roman" w:cs="Times New Roman"/>
          <w:sz w:val="28"/>
          <w:szCs w:val="28"/>
        </w:rPr>
        <w:t xml:space="preserve"> </w:t>
      </w:r>
      <w:r w:rsidRPr="00FE457A">
        <w:rPr>
          <w:rFonts w:ascii="Times New Roman" w:eastAsia="Times New Roman" w:hAnsi="Times New Roman" w:cs="Times New Roman"/>
          <w:position w:val="-6"/>
          <w:sz w:val="28"/>
          <w:szCs w:val="28"/>
          <w:lang w:val="en-US"/>
        </w:rPr>
        <w:object w:dxaOrig="720" w:dyaOrig="280">
          <v:shape id="_x0000_i1174" type="#_x0000_t75" style="width:36pt;height:14.25pt" o:ole="">
            <v:imagedata r:id="rId338" o:title=""/>
          </v:shape>
          <o:OLEObject Type="Embed" ProgID="Equation.3" ShapeID="_x0000_i1174" DrawAspect="Content" ObjectID="_1561710624" r:id="rId339"/>
        </w:object>
      </w:r>
      <w:r w:rsidRPr="00FE457A">
        <w:rPr>
          <w:rFonts w:ascii="Times New Roman" w:hAnsi="Times New Roman" w:cs="Times New Roman"/>
          <w:sz w:val="28"/>
          <w:szCs w:val="28"/>
        </w:rPr>
        <w:t>,</w:t>
      </w:r>
      <w:bookmarkEnd w:id="769"/>
      <w:r w:rsidRPr="00FE457A">
        <w:rPr>
          <w:rFonts w:ascii="Times New Roman" w:hAnsi="Times New Roman" w:cs="Times New Roman"/>
          <w:sz w:val="28"/>
          <w:szCs w:val="28"/>
        </w:rPr>
        <w:t xml:space="preserve"> </w:t>
      </w:r>
      <w:bookmarkStart w:id="770" w:name="OCRUncertain1632"/>
      <w:r w:rsidRPr="00FE457A">
        <w:rPr>
          <w:rFonts w:ascii="Times New Roman" w:hAnsi="Times New Roman" w:cs="Times New Roman"/>
          <w:sz w:val="28"/>
          <w:szCs w:val="28"/>
        </w:rPr>
        <w:t>ф</w:t>
      </w:r>
      <w:bookmarkEnd w:id="770"/>
      <w:r w:rsidR="000865C5">
        <w:rPr>
          <w:rFonts w:ascii="Times New Roman" w:hAnsi="Times New Roman" w:cs="Times New Roman"/>
          <w:sz w:val="28"/>
          <w:szCs w:val="28"/>
        </w:rPr>
        <w:t>ункция распределения (3.3</w:t>
      </w:r>
      <w:r w:rsidRPr="00FE457A">
        <w:rPr>
          <w:rFonts w:ascii="Times New Roman" w:hAnsi="Times New Roman" w:cs="Times New Roman"/>
          <w:sz w:val="28"/>
          <w:szCs w:val="28"/>
        </w:rPr>
        <w:t>9) стре</w:t>
      </w:r>
      <w:bookmarkStart w:id="771" w:name="OCRUncertain1633"/>
      <w:r w:rsidRPr="00FE457A">
        <w:rPr>
          <w:rFonts w:ascii="Times New Roman" w:hAnsi="Times New Roman" w:cs="Times New Roman"/>
          <w:sz w:val="28"/>
          <w:szCs w:val="28"/>
        </w:rPr>
        <w:t>м</w:t>
      </w:r>
      <w:bookmarkEnd w:id="771"/>
      <w:r w:rsidRPr="00FE457A">
        <w:rPr>
          <w:rFonts w:ascii="Times New Roman" w:hAnsi="Times New Roman" w:cs="Times New Roman"/>
          <w:sz w:val="28"/>
          <w:szCs w:val="28"/>
        </w:rPr>
        <w:t xml:space="preserve">ится к   </w:t>
      </w:r>
      <w:r w:rsidRPr="00FE457A">
        <w:rPr>
          <w:rFonts w:ascii="Times New Roman" w:eastAsia="Times New Roman" w:hAnsi="Times New Roman" w:cs="Times New Roman"/>
          <w:position w:val="-6"/>
          <w:sz w:val="28"/>
          <w:szCs w:val="28"/>
          <w:lang w:val="en-US"/>
        </w:rPr>
        <w:object w:dxaOrig="220" w:dyaOrig="320">
          <v:shape id="_x0000_i1175" type="#_x0000_t75" style="width:11.25pt;height:15.75pt" o:ole="">
            <v:imagedata r:id="rId319" o:title=""/>
          </v:shape>
          <o:OLEObject Type="Embed" ProgID="Equation.3" ShapeID="_x0000_i1175" DrawAspect="Content" ObjectID="_1561710625" r:id="rId340"/>
        </w:object>
      </w:r>
      <w:r w:rsidRPr="00FE457A">
        <w:rPr>
          <w:rFonts w:ascii="Times New Roman" w:hAnsi="Times New Roman" w:cs="Times New Roman"/>
          <w:sz w:val="28"/>
          <w:szCs w:val="28"/>
        </w:rPr>
        <w:t>- ф</w:t>
      </w:r>
      <w:bookmarkStart w:id="772" w:name="OCRUncertain1635"/>
      <w:r w:rsidRPr="00FE457A">
        <w:rPr>
          <w:rFonts w:ascii="Times New Roman" w:hAnsi="Times New Roman" w:cs="Times New Roman"/>
          <w:sz w:val="28"/>
          <w:szCs w:val="28"/>
        </w:rPr>
        <w:t>у</w:t>
      </w:r>
      <w:bookmarkEnd w:id="772"/>
      <w:r w:rsidRPr="00FE457A">
        <w:rPr>
          <w:rFonts w:ascii="Times New Roman" w:hAnsi="Times New Roman" w:cs="Times New Roman"/>
          <w:sz w:val="28"/>
          <w:szCs w:val="28"/>
        </w:rPr>
        <w:t>нкции Дирака</w:t>
      </w:r>
    </w:p>
    <w:p w:rsidR="00FE457A" w:rsidRPr="00FE457A" w:rsidRDefault="00FE457A" w:rsidP="00FE457A">
      <w:pPr>
        <w:widowControl w:val="0"/>
        <w:spacing w:before="80" w:line="360" w:lineRule="auto"/>
        <w:jc w:val="both"/>
        <w:rPr>
          <w:rFonts w:ascii="Times New Roman" w:hAnsi="Times New Roman" w:cs="Times New Roman"/>
          <w:sz w:val="28"/>
          <w:szCs w:val="28"/>
          <w:lang w:val="en-US"/>
        </w:rPr>
      </w:pP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eastAsia="Times New Roman" w:hAnsi="Times New Roman" w:cs="Times New Roman"/>
          <w:position w:val="-36"/>
          <w:sz w:val="28"/>
          <w:szCs w:val="28"/>
          <w:lang w:val="en-US"/>
        </w:rPr>
        <w:object w:dxaOrig="2880" w:dyaOrig="620">
          <v:shape id="_x0000_i1176" type="#_x0000_t75" style="width:2in;height:30.75pt" o:ole="">
            <v:imagedata r:id="rId341" o:title=""/>
          </v:shape>
          <o:OLEObject Type="Embed" ProgID="Equation.3" ShapeID="_x0000_i1176" DrawAspect="Content" ObjectID="_1561710626" r:id="rId342"/>
        </w:object>
      </w:r>
      <w:r w:rsidRPr="00FE457A">
        <w:rPr>
          <w:rFonts w:ascii="Times New Roman" w:hAnsi="Times New Roman" w:cs="Times New Roman"/>
          <w:sz w:val="28"/>
          <w:szCs w:val="28"/>
        </w:rPr>
        <w:t>.</w:t>
      </w:r>
    </w:p>
    <w:p w:rsidR="00FE457A" w:rsidRPr="00FE457A" w:rsidRDefault="00FE457A" w:rsidP="00FE457A">
      <w:pPr>
        <w:widowControl w:val="0"/>
        <w:spacing w:before="80" w:line="360" w:lineRule="auto"/>
        <w:ind w:firstLine="720"/>
        <w:jc w:val="both"/>
        <w:rPr>
          <w:rFonts w:ascii="Times New Roman" w:hAnsi="Times New Roman" w:cs="Times New Roman"/>
          <w:sz w:val="28"/>
          <w:szCs w:val="28"/>
        </w:rPr>
      </w:pPr>
      <w:r w:rsidRPr="00FE457A">
        <w:rPr>
          <w:rFonts w:ascii="Times New Roman" w:hAnsi="Times New Roman" w:cs="Times New Roman"/>
          <w:sz w:val="28"/>
          <w:szCs w:val="28"/>
        </w:rPr>
        <w:t>При</w:t>
      </w:r>
      <w:bookmarkStart w:id="773" w:name="OCRUncertain1641"/>
      <w:r w:rsidRPr="00FE457A">
        <w:rPr>
          <w:rFonts w:ascii="Times New Roman" w:hAnsi="Times New Roman" w:cs="Times New Roman"/>
          <w:sz w:val="28"/>
          <w:szCs w:val="28"/>
          <w:lang w:val="en-US"/>
        </w:rPr>
        <w:t xml:space="preserve"> </w:t>
      </w:r>
      <w:r w:rsidRPr="00FE457A">
        <w:rPr>
          <w:rFonts w:ascii="Times New Roman" w:eastAsia="Times New Roman" w:hAnsi="Times New Roman" w:cs="Times New Roman"/>
          <w:position w:val="-6"/>
          <w:sz w:val="28"/>
          <w:szCs w:val="28"/>
          <w:lang w:val="en-US"/>
        </w:rPr>
        <w:object w:dxaOrig="779" w:dyaOrig="280">
          <v:shape id="_x0000_i1177" type="#_x0000_t75" style="width:39pt;height:14.25pt" o:ole="">
            <v:imagedata r:id="rId343" o:title=""/>
          </v:shape>
          <o:OLEObject Type="Embed" ProgID="Equation.3" ShapeID="_x0000_i1177" DrawAspect="Content" ObjectID="_1561710627" r:id="rId344"/>
        </w:object>
      </w:r>
      <w:r w:rsidRPr="00FE457A">
        <w:rPr>
          <w:rFonts w:ascii="Times New Roman" w:hAnsi="Times New Roman" w:cs="Times New Roman"/>
          <w:b/>
          <w:sz w:val="28"/>
          <w:szCs w:val="28"/>
          <w:lang w:val="en-US"/>
        </w:rPr>
        <w:t>,</w:t>
      </w:r>
      <w:bookmarkEnd w:id="773"/>
      <w:r w:rsidRPr="00FE457A">
        <w:rPr>
          <w:rFonts w:ascii="Times New Roman" w:hAnsi="Times New Roman" w:cs="Times New Roman"/>
          <w:sz w:val="28"/>
          <w:szCs w:val="28"/>
        </w:rPr>
        <w:t xml:space="preserve"> функция ра</w:t>
      </w:r>
      <w:bookmarkStart w:id="774" w:name="OCRUncertain1642"/>
      <w:r w:rsidRPr="00FE457A">
        <w:rPr>
          <w:rFonts w:ascii="Times New Roman" w:hAnsi="Times New Roman" w:cs="Times New Roman"/>
          <w:sz w:val="28"/>
          <w:szCs w:val="28"/>
        </w:rPr>
        <w:t>с</w:t>
      </w:r>
      <w:bookmarkEnd w:id="774"/>
      <w:r w:rsidRPr="00FE457A">
        <w:rPr>
          <w:rFonts w:ascii="Times New Roman" w:hAnsi="Times New Roman" w:cs="Times New Roman"/>
          <w:sz w:val="28"/>
          <w:szCs w:val="28"/>
        </w:rPr>
        <w:t>пределения</w:t>
      </w:r>
    </w:p>
    <w:p w:rsidR="00FE457A" w:rsidRPr="00FE457A" w:rsidRDefault="00FE457A" w:rsidP="00FE457A">
      <w:pPr>
        <w:widowControl w:val="0"/>
        <w:spacing w:line="360" w:lineRule="auto"/>
        <w:jc w:val="both"/>
        <w:rPr>
          <w:rFonts w:ascii="Times New Roman" w:hAnsi="Times New Roman" w:cs="Times New Roman"/>
          <w:sz w:val="28"/>
          <w:szCs w:val="28"/>
        </w:rPr>
      </w:pPr>
      <w:r w:rsidRPr="00FE457A">
        <w:rPr>
          <w:rFonts w:ascii="Times New Roman" w:hAnsi="Times New Roman" w:cs="Times New Roman"/>
          <w:sz w:val="28"/>
          <w:szCs w:val="28"/>
          <w:lang w:val="en-US"/>
        </w:rPr>
        <w:tab/>
      </w: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eastAsia="Times New Roman" w:hAnsi="Times New Roman" w:cs="Times New Roman"/>
          <w:position w:val="-32"/>
          <w:sz w:val="28"/>
          <w:szCs w:val="28"/>
          <w:lang w:val="en-US"/>
        </w:rPr>
        <w:object w:dxaOrig="4380" w:dyaOrig="780">
          <v:shape id="_x0000_i1178" type="#_x0000_t75" style="width:219pt;height:39pt" o:ole="">
            <v:imagedata r:id="rId345" o:title=""/>
          </v:shape>
          <o:OLEObject Type="Embed" ProgID="Equation.3" ShapeID="_x0000_i1178" DrawAspect="Content" ObjectID="_1561710628" r:id="rId346"/>
        </w:object>
      </w:r>
    </w:p>
    <w:p w:rsidR="00FE457A" w:rsidRPr="00FE457A" w:rsidRDefault="00FE457A" w:rsidP="00FE457A">
      <w:pPr>
        <w:widowControl w:val="0"/>
        <w:spacing w:line="360" w:lineRule="auto"/>
        <w:jc w:val="both"/>
        <w:rPr>
          <w:rFonts w:ascii="Times New Roman" w:hAnsi="Times New Roman" w:cs="Times New Roman"/>
          <w:sz w:val="28"/>
          <w:szCs w:val="28"/>
        </w:rPr>
      </w:pPr>
      <w:r w:rsidRPr="00FE457A">
        <w:rPr>
          <w:rFonts w:ascii="Times New Roman" w:hAnsi="Times New Roman" w:cs="Times New Roman"/>
          <w:sz w:val="28"/>
          <w:szCs w:val="28"/>
        </w:rPr>
        <w:t>не</w:t>
      </w:r>
      <w:bookmarkStart w:id="775" w:name="OCRUncertain1653"/>
      <w:r w:rsidRPr="00FE457A">
        <w:rPr>
          <w:rFonts w:ascii="Times New Roman" w:hAnsi="Times New Roman" w:cs="Times New Roman"/>
          <w:sz w:val="28"/>
          <w:szCs w:val="28"/>
        </w:rPr>
        <w:t>с</w:t>
      </w:r>
      <w:bookmarkEnd w:id="775"/>
      <w:r w:rsidRPr="00FE457A">
        <w:rPr>
          <w:rFonts w:ascii="Times New Roman" w:hAnsi="Times New Roman" w:cs="Times New Roman"/>
          <w:sz w:val="28"/>
          <w:szCs w:val="28"/>
        </w:rPr>
        <w:t>колько отличает</w:t>
      </w:r>
      <w:bookmarkStart w:id="776" w:name="OCRUncertain1654"/>
      <w:r w:rsidRPr="00FE457A">
        <w:rPr>
          <w:rFonts w:ascii="Times New Roman" w:hAnsi="Times New Roman" w:cs="Times New Roman"/>
          <w:sz w:val="28"/>
          <w:szCs w:val="28"/>
        </w:rPr>
        <w:t>с</w:t>
      </w:r>
      <w:bookmarkEnd w:id="776"/>
      <w:r w:rsidRPr="00FE457A">
        <w:rPr>
          <w:rFonts w:ascii="Times New Roman" w:hAnsi="Times New Roman" w:cs="Times New Roman"/>
          <w:sz w:val="28"/>
          <w:szCs w:val="28"/>
        </w:rPr>
        <w:t>я о</w:t>
      </w:r>
      <w:bookmarkStart w:id="777" w:name="OCRUncertain1655"/>
      <w:r w:rsidRPr="00FE457A">
        <w:rPr>
          <w:rFonts w:ascii="Times New Roman" w:hAnsi="Times New Roman" w:cs="Times New Roman"/>
          <w:sz w:val="28"/>
          <w:szCs w:val="28"/>
        </w:rPr>
        <w:t>т</w:t>
      </w:r>
      <w:bookmarkEnd w:id="777"/>
      <w:r w:rsidRPr="00FE457A">
        <w:rPr>
          <w:rFonts w:ascii="Times New Roman" w:hAnsi="Times New Roman" w:cs="Times New Roman"/>
          <w:sz w:val="28"/>
          <w:szCs w:val="28"/>
        </w:rPr>
        <w:t xml:space="preserve"> распределения Максвел</w:t>
      </w:r>
      <w:bookmarkStart w:id="778" w:name="OCRUncertain1658"/>
      <w:r w:rsidRPr="00FE457A">
        <w:rPr>
          <w:rFonts w:ascii="Times New Roman" w:hAnsi="Times New Roman" w:cs="Times New Roman"/>
          <w:sz w:val="28"/>
          <w:szCs w:val="28"/>
        </w:rPr>
        <w:t>л</w:t>
      </w:r>
      <w:bookmarkEnd w:id="778"/>
      <w:r w:rsidRPr="00FE457A">
        <w:rPr>
          <w:rFonts w:ascii="Times New Roman" w:hAnsi="Times New Roman" w:cs="Times New Roman"/>
          <w:sz w:val="28"/>
          <w:szCs w:val="28"/>
        </w:rPr>
        <w:t>а</w:t>
      </w:r>
      <w:bookmarkStart w:id="779" w:name="OCRUncertain1659"/>
      <w:r w:rsidRPr="00FE457A">
        <w:rPr>
          <w:rFonts w:ascii="Times New Roman" w:hAnsi="Times New Roman" w:cs="Times New Roman"/>
          <w:sz w:val="28"/>
          <w:szCs w:val="28"/>
        </w:rPr>
        <w:t>-</w:t>
      </w:r>
      <w:bookmarkEnd w:id="779"/>
      <w:r w:rsidRPr="00FE457A">
        <w:rPr>
          <w:rFonts w:ascii="Times New Roman" w:hAnsi="Times New Roman" w:cs="Times New Roman"/>
          <w:sz w:val="28"/>
          <w:szCs w:val="28"/>
        </w:rPr>
        <w:t>Бол</w:t>
      </w:r>
      <w:bookmarkStart w:id="780" w:name="OCRUncertain1660"/>
      <w:r w:rsidRPr="00FE457A">
        <w:rPr>
          <w:rFonts w:ascii="Times New Roman" w:hAnsi="Times New Roman" w:cs="Times New Roman"/>
          <w:sz w:val="28"/>
          <w:szCs w:val="28"/>
        </w:rPr>
        <w:t>ьцм</w:t>
      </w:r>
      <w:bookmarkEnd w:id="780"/>
      <w:r w:rsidRPr="00FE457A">
        <w:rPr>
          <w:rFonts w:ascii="Times New Roman" w:hAnsi="Times New Roman" w:cs="Times New Roman"/>
          <w:sz w:val="28"/>
          <w:szCs w:val="28"/>
        </w:rPr>
        <w:t>а</w:t>
      </w:r>
      <w:bookmarkStart w:id="781" w:name="OCRUncertain1661"/>
      <w:r w:rsidRPr="00FE457A">
        <w:rPr>
          <w:rFonts w:ascii="Times New Roman" w:hAnsi="Times New Roman" w:cs="Times New Roman"/>
          <w:sz w:val="28"/>
          <w:szCs w:val="28"/>
        </w:rPr>
        <w:t>н</w:t>
      </w:r>
      <w:bookmarkEnd w:id="781"/>
      <w:r w:rsidRPr="00FE457A">
        <w:rPr>
          <w:rFonts w:ascii="Times New Roman" w:hAnsi="Times New Roman" w:cs="Times New Roman"/>
          <w:sz w:val="28"/>
          <w:szCs w:val="28"/>
        </w:rPr>
        <w:t>а, о</w:t>
      </w:r>
      <w:bookmarkStart w:id="782" w:name="OCRUncertain1662"/>
      <w:r w:rsidRPr="00FE457A">
        <w:rPr>
          <w:rFonts w:ascii="Times New Roman" w:hAnsi="Times New Roman" w:cs="Times New Roman"/>
          <w:sz w:val="28"/>
          <w:szCs w:val="28"/>
        </w:rPr>
        <w:t>дн</w:t>
      </w:r>
      <w:bookmarkEnd w:id="782"/>
      <w:r w:rsidRPr="00FE457A">
        <w:rPr>
          <w:rFonts w:ascii="Times New Roman" w:hAnsi="Times New Roman" w:cs="Times New Roman"/>
          <w:sz w:val="28"/>
          <w:szCs w:val="28"/>
        </w:rPr>
        <w:t>а</w:t>
      </w:r>
      <w:bookmarkStart w:id="783" w:name="OCRUncertain1663"/>
      <w:r w:rsidRPr="00FE457A">
        <w:rPr>
          <w:rFonts w:ascii="Times New Roman" w:hAnsi="Times New Roman" w:cs="Times New Roman"/>
          <w:sz w:val="28"/>
          <w:szCs w:val="28"/>
        </w:rPr>
        <w:t xml:space="preserve">ко </w:t>
      </w:r>
      <w:bookmarkEnd w:id="783"/>
      <w:r w:rsidRPr="00FE457A">
        <w:rPr>
          <w:rFonts w:ascii="Times New Roman" w:hAnsi="Times New Roman" w:cs="Times New Roman"/>
          <w:sz w:val="28"/>
          <w:szCs w:val="28"/>
        </w:rPr>
        <w:t xml:space="preserve">при </w:t>
      </w:r>
      <w:r w:rsidRPr="00FE457A">
        <w:rPr>
          <w:rFonts w:ascii="Times New Roman" w:hAnsi="Times New Roman" w:cs="Times New Roman"/>
          <w:sz w:val="28"/>
          <w:szCs w:val="28"/>
        </w:rPr>
        <w:lastRenderedPageBreak/>
        <w:t>проме</w:t>
      </w:r>
      <w:bookmarkStart w:id="784" w:name="OCRUncertain1664"/>
      <w:r w:rsidRPr="00FE457A">
        <w:rPr>
          <w:rFonts w:ascii="Times New Roman" w:hAnsi="Times New Roman" w:cs="Times New Roman"/>
          <w:sz w:val="28"/>
          <w:szCs w:val="28"/>
        </w:rPr>
        <w:t>ж</w:t>
      </w:r>
      <w:bookmarkEnd w:id="784"/>
      <w:r w:rsidRPr="00FE457A">
        <w:rPr>
          <w:rFonts w:ascii="Times New Roman" w:hAnsi="Times New Roman" w:cs="Times New Roman"/>
          <w:sz w:val="28"/>
          <w:szCs w:val="28"/>
        </w:rPr>
        <w:t xml:space="preserve">уточных значениях </w:t>
      </w:r>
      <w:r w:rsidRPr="00FE457A">
        <w:rPr>
          <w:rFonts w:ascii="Times New Roman" w:hAnsi="Times New Roman" w:cs="Times New Roman"/>
          <w:b/>
          <w:sz w:val="28"/>
          <w:szCs w:val="28"/>
          <w:lang w:val="en-US"/>
        </w:rPr>
        <w:t>t</w:t>
      </w:r>
      <w:r w:rsidR="000865C5">
        <w:rPr>
          <w:rFonts w:ascii="Times New Roman" w:hAnsi="Times New Roman" w:cs="Times New Roman"/>
          <w:sz w:val="28"/>
          <w:szCs w:val="28"/>
        </w:rPr>
        <w:t xml:space="preserve"> поведение решения (3.</w:t>
      </w:r>
      <w:r w:rsidRPr="00FE457A">
        <w:rPr>
          <w:rFonts w:ascii="Times New Roman" w:hAnsi="Times New Roman" w:cs="Times New Roman"/>
          <w:sz w:val="28"/>
          <w:szCs w:val="28"/>
        </w:rPr>
        <w:t>39) совпадает с по</w:t>
      </w:r>
      <w:bookmarkStart w:id="785" w:name="OCRUncertain1666"/>
      <w:r w:rsidRPr="00FE457A">
        <w:rPr>
          <w:rFonts w:ascii="Times New Roman" w:hAnsi="Times New Roman" w:cs="Times New Roman"/>
          <w:sz w:val="28"/>
          <w:szCs w:val="28"/>
        </w:rPr>
        <w:t>л</w:t>
      </w:r>
      <w:bookmarkEnd w:id="785"/>
      <w:r w:rsidR="000865C5">
        <w:rPr>
          <w:rFonts w:ascii="Times New Roman" w:hAnsi="Times New Roman" w:cs="Times New Roman"/>
          <w:sz w:val="28"/>
          <w:szCs w:val="28"/>
        </w:rPr>
        <w:t>ученным ранее решением (3.</w:t>
      </w:r>
      <w:r w:rsidRPr="00FE457A">
        <w:rPr>
          <w:rFonts w:ascii="Times New Roman" w:hAnsi="Times New Roman" w:cs="Times New Roman"/>
          <w:sz w:val="28"/>
          <w:szCs w:val="28"/>
        </w:rPr>
        <w:t>35).</w:t>
      </w:r>
    </w:p>
    <w:p w:rsidR="00FE457A" w:rsidRPr="00FE457A" w:rsidRDefault="000865C5" w:rsidP="00FE457A">
      <w:pPr>
        <w:widowControl w:val="0"/>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Решения (3.</w:t>
      </w:r>
      <w:r w:rsidR="00FE457A" w:rsidRPr="00FE457A">
        <w:rPr>
          <w:rFonts w:ascii="Times New Roman" w:hAnsi="Times New Roman" w:cs="Times New Roman"/>
          <w:sz w:val="28"/>
          <w:szCs w:val="28"/>
        </w:rPr>
        <w:t>35) и (3</w:t>
      </w:r>
      <w:r>
        <w:rPr>
          <w:rFonts w:ascii="Times New Roman" w:hAnsi="Times New Roman" w:cs="Times New Roman"/>
          <w:sz w:val="28"/>
          <w:szCs w:val="28"/>
        </w:rPr>
        <w:t>.</w:t>
      </w:r>
      <w:r w:rsidR="00FE457A" w:rsidRPr="00FE457A">
        <w:rPr>
          <w:rFonts w:ascii="Times New Roman" w:hAnsi="Times New Roman" w:cs="Times New Roman"/>
          <w:sz w:val="28"/>
          <w:szCs w:val="28"/>
        </w:rPr>
        <w:t>39) описывают эволюцию во времени функции распределения генов по аллельным состояниям для популяции число особей в которой постоянно, в то время как изменение численности популяции определяется одним из важнейших факторов эволюции - естественным отбором. Очевидно, что опи</w:t>
      </w:r>
      <w:bookmarkStart w:id="786" w:name="OCRUncertain1679"/>
      <w:r w:rsidR="00FE457A" w:rsidRPr="00FE457A">
        <w:rPr>
          <w:rFonts w:ascii="Times New Roman" w:hAnsi="Times New Roman" w:cs="Times New Roman"/>
          <w:sz w:val="28"/>
          <w:szCs w:val="28"/>
        </w:rPr>
        <w:t>с</w:t>
      </w:r>
      <w:bookmarkEnd w:id="786"/>
      <w:r w:rsidR="00FE457A" w:rsidRPr="00FE457A">
        <w:rPr>
          <w:rFonts w:ascii="Times New Roman" w:hAnsi="Times New Roman" w:cs="Times New Roman"/>
          <w:sz w:val="28"/>
          <w:szCs w:val="28"/>
        </w:rPr>
        <w:t xml:space="preserve">ать единой формулой </w:t>
      </w:r>
      <w:bookmarkStart w:id="787" w:name="OCRUncertain1680"/>
      <w:r w:rsidR="00FE457A" w:rsidRPr="00FE457A">
        <w:rPr>
          <w:rFonts w:ascii="Times New Roman" w:hAnsi="Times New Roman" w:cs="Times New Roman"/>
          <w:sz w:val="28"/>
          <w:szCs w:val="28"/>
        </w:rPr>
        <w:t xml:space="preserve">все </w:t>
      </w:r>
      <w:bookmarkEnd w:id="787"/>
      <w:r w:rsidR="00FE457A" w:rsidRPr="00FE457A">
        <w:rPr>
          <w:rFonts w:ascii="Times New Roman" w:hAnsi="Times New Roman" w:cs="Times New Roman"/>
          <w:sz w:val="28"/>
          <w:szCs w:val="28"/>
        </w:rPr>
        <w:t>многообразие естественного отбора не пред</w:t>
      </w:r>
      <w:bookmarkStart w:id="788" w:name="OCRUncertain1681"/>
      <w:r w:rsidR="00FE457A" w:rsidRPr="00FE457A">
        <w:rPr>
          <w:rFonts w:ascii="Times New Roman" w:hAnsi="Times New Roman" w:cs="Times New Roman"/>
          <w:sz w:val="28"/>
          <w:szCs w:val="28"/>
        </w:rPr>
        <w:t>с</w:t>
      </w:r>
      <w:bookmarkEnd w:id="788"/>
      <w:r w:rsidR="00FE457A" w:rsidRPr="00FE457A">
        <w:rPr>
          <w:rFonts w:ascii="Times New Roman" w:hAnsi="Times New Roman" w:cs="Times New Roman"/>
          <w:sz w:val="28"/>
          <w:szCs w:val="28"/>
        </w:rPr>
        <w:t>тавляет</w:t>
      </w:r>
      <w:bookmarkStart w:id="789" w:name="OCRUncertain1682"/>
      <w:r w:rsidR="00FE457A" w:rsidRPr="00FE457A">
        <w:rPr>
          <w:rFonts w:ascii="Times New Roman" w:hAnsi="Times New Roman" w:cs="Times New Roman"/>
          <w:sz w:val="28"/>
          <w:szCs w:val="28"/>
        </w:rPr>
        <w:t>с</w:t>
      </w:r>
      <w:bookmarkEnd w:id="789"/>
      <w:r w:rsidR="00FE457A" w:rsidRPr="00FE457A">
        <w:rPr>
          <w:rFonts w:ascii="Times New Roman" w:hAnsi="Times New Roman" w:cs="Times New Roman"/>
          <w:sz w:val="28"/>
          <w:szCs w:val="28"/>
        </w:rPr>
        <w:t>я возможным, поэтому ниже мы попытаемся дать физическую фор</w:t>
      </w:r>
      <w:bookmarkStart w:id="790" w:name="OCRUncertain1683"/>
      <w:r w:rsidR="00FE457A" w:rsidRPr="00FE457A">
        <w:rPr>
          <w:rFonts w:ascii="Times New Roman" w:hAnsi="Times New Roman" w:cs="Times New Roman"/>
          <w:sz w:val="28"/>
          <w:szCs w:val="28"/>
        </w:rPr>
        <w:t>му</w:t>
      </w:r>
      <w:bookmarkEnd w:id="790"/>
      <w:r w:rsidR="00FE457A" w:rsidRPr="00FE457A">
        <w:rPr>
          <w:rFonts w:ascii="Times New Roman" w:hAnsi="Times New Roman" w:cs="Times New Roman"/>
          <w:sz w:val="28"/>
          <w:szCs w:val="28"/>
        </w:rPr>
        <w:t>лировку хотя бы некоторым его проявлениям.</w:t>
      </w:r>
    </w:p>
    <w:p w:rsidR="00FE457A" w:rsidRPr="00FE457A" w:rsidRDefault="00FE457A" w:rsidP="00FE457A">
      <w:pPr>
        <w:widowControl w:val="0"/>
        <w:spacing w:line="360" w:lineRule="auto"/>
        <w:ind w:firstLine="880"/>
        <w:jc w:val="both"/>
        <w:rPr>
          <w:rFonts w:ascii="Times New Roman" w:hAnsi="Times New Roman" w:cs="Times New Roman"/>
          <w:sz w:val="28"/>
          <w:szCs w:val="28"/>
        </w:rPr>
      </w:pPr>
      <w:r w:rsidRPr="00FE457A">
        <w:rPr>
          <w:rFonts w:ascii="Times New Roman" w:hAnsi="Times New Roman" w:cs="Times New Roman"/>
          <w:sz w:val="28"/>
          <w:szCs w:val="28"/>
        </w:rPr>
        <w:t xml:space="preserve">Отбор может происходить как внутри популяции, так и в </w:t>
      </w:r>
      <w:bookmarkStart w:id="791" w:name="OCRUncertain1684"/>
      <w:r w:rsidRPr="00FE457A">
        <w:rPr>
          <w:rFonts w:ascii="Times New Roman" w:hAnsi="Times New Roman" w:cs="Times New Roman"/>
          <w:sz w:val="28"/>
          <w:szCs w:val="28"/>
        </w:rPr>
        <w:t>резуль</w:t>
      </w:r>
      <w:bookmarkEnd w:id="791"/>
      <w:r w:rsidRPr="00FE457A">
        <w:rPr>
          <w:rFonts w:ascii="Times New Roman" w:hAnsi="Times New Roman" w:cs="Times New Roman"/>
          <w:sz w:val="28"/>
          <w:szCs w:val="28"/>
        </w:rPr>
        <w:t xml:space="preserve">тате конкурентных взаимоотношений </w:t>
      </w:r>
      <w:bookmarkStart w:id="792" w:name="OCRUncertain1685"/>
      <w:r w:rsidRPr="00FE457A">
        <w:rPr>
          <w:rFonts w:ascii="Times New Roman" w:hAnsi="Times New Roman" w:cs="Times New Roman"/>
          <w:sz w:val="28"/>
          <w:szCs w:val="28"/>
        </w:rPr>
        <w:t>между</w:t>
      </w:r>
      <w:bookmarkEnd w:id="792"/>
      <w:r w:rsidRPr="00FE457A">
        <w:rPr>
          <w:rFonts w:ascii="Times New Roman" w:hAnsi="Times New Roman" w:cs="Times New Roman"/>
          <w:sz w:val="28"/>
          <w:szCs w:val="28"/>
        </w:rPr>
        <w:t xml:space="preserve"> различными популяциями.</w:t>
      </w:r>
    </w:p>
    <w:p w:rsidR="00FE457A" w:rsidRPr="00FE457A" w:rsidRDefault="00FE457A" w:rsidP="00FE457A">
      <w:pPr>
        <w:widowControl w:val="0"/>
        <w:spacing w:line="360" w:lineRule="auto"/>
        <w:ind w:firstLine="880"/>
        <w:jc w:val="both"/>
        <w:rPr>
          <w:rFonts w:ascii="Times New Roman" w:hAnsi="Times New Roman" w:cs="Times New Roman"/>
          <w:sz w:val="28"/>
          <w:szCs w:val="28"/>
        </w:rPr>
      </w:pPr>
      <w:r w:rsidRPr="00FE457A">
        <w:rPr>
          <w:rFonts w:ascii="Times New Roman" w:hAnsi="Times New Roman" w:cs="Times New Roman"/>
          <w:sz w:val="28"/>
          <w:szCs w:val="28"/>
        </w:rPr>
        <w:t>Е</w:t>
      </w:r>
      <w:bookmarkStart w:id="793" w:name="OCRUncertain1686"/>
      <w:r w:rsidRPr="00FE457A">
        <w:rPr>
          <w:rFonts w:ascii="Times New Roman" w:hAnsi="Times New Roman" w:cs="Times New Roman"/>
          <w:sz w:val="28"/>
          <w:szCs w:val="28"/>
        </w:rPr>
        <w:t>с</w:t>
      </w:r>
      <w:bookmarkEnd w:id="793"/>
      <w:r w:rsidRPr="00FE457A">
        <w:rPr>
          <w:rFonts w:ascii="Times New Roman" w:hAnsi="Times New Roman" w:cs="Times New Roman"/>
          <w:sz w:val="28"/>
          <w:szCs w:val="28"/>
        </w:rPr>
        <w:t xml:space="preserve">тественный отбор внутри популяции определяется </w:t>
      </w:r>
      <w:bookmarkStart w:id="794" w:name="OCRUncertain1687"/>
      <w:r w:rsidRPr="00FE457A">
        <w:rPr>
          <w:rFonts w:ascii="Times New Roman" w:hAnsi="Times New Roman" w:cs="Times New Roman"/>
          <w:sz w:val="28"/>
          <w:szCs w:val="28"/>
        </w:rPr>
        <w:t>жизнеспособностью</w:t>
      </w:r>
      <w:bookmarkEnd w:id="794"/>
      <w:r w:rsidRPr="00FE457A">
        <w:rPr>
          <w:rFonts w:ascii="Times New Roman" w:hAnsi="Times New Roman" w:cs="Times New Roman"/>
          <w:sz w:val="28"/>
          <w:szCs w:val="28"/>
        </w:rPr>
        <w:t xml:space="preserve"> вновь возникших м</w:t>
      </w:r>
      <w:bookmarkStart w:id="795" w:name="OCRUncertain1688"/>
      <w:r w:rsidRPr="00FE457A">
        <w:rPr>
          <w:rFonts w:ascii="Times New Roman" w:hAnsi="Times New Roman" w:cs="Times New Roman"/>
          <w:sz w:val="28"/>
          <w:szCs w:val="28"/>
        </w:rPr>
        <w:t>у</w:t>
      </w:r>
      <w:bookmarkEnd w:id="795"/>
      <w:r w:rsidRPr="00FE457A">
        <w:rPr>
          <w:rFonts w:ascii="Times New Roman" w:hAnsi="Times New Roman" w:cs="Times New Roman"/>
          <w:sz w:val="28"/>
          <w:szCs w:val="28"/>
        </w:rPr>
        <w:t xml:space="preserve">таций в условиях определенной внешней </w:t>
      </w:r>
      <w:bookmarkStart w:id="796" w:name="OCRUncertain1689"/>
      <w:r w:rsidRPr="00FE457A">
        <w:rPr>
          <w:rFonts w:ascii="Times New Roman" w:hAnsi="Times New Roman" w:cs="Times New Roman"/>
          <w:sz w:val="28"/>
          <w:szCs w:val="28"/>
        </w:rPr>
        <w:t>с</w:t>
      </w:r>
      <w:bookmarkEnd w:id="796"/>
      <w:r w:rsidRPr="00FE457A">
        <w:rPr>
          <w:rFonts w:ascii="Times New Roman" w:hAnsi="Times New Roman" w:cs="Times New Roman"/>
          <w:sz w:val="28"/>
          <w:szCs w:val="28"/>
        </w:rPr>
        <w:t xml:space="preserve">реды. Очевидно, что внешняя </w:t>
      </w:r>
      <w:bookmarkStart w:id="797" w:name="OCRUncertain1690"/>
      <w:r w:rsidRPr="00FE457A">
        <w:rPr>
          <w:rFonts w:ascii="Times New Roman" w:hAnsi="Times New Roman" w:cs="Times New Roman"/>
          <w:sz w:val="28"/>
          <w:szCs w:val="28"/>
        </w:rPr>
        <w:t>с</w:t>
      </w:r>
      <w:bookmarkEnd w:id="797"/>
      <w:r w:rsidRPr="00FE457A">
        <w:rPr>
          <w:rFonts w:ascii="Times New Roman" w:hAnsi="Times New Roman" w:cs="Times New Roman"/>
          <w:sz w:val="28"/>
          <w:szCs w:val="28"/>
        </w:rPr>
        <w:t>реда отбирая наиболее при</w:t>
      </w:r>
      <w:bookmarkStart w:id="798" w:name="OCRUncertain1691"/>
      <w:r w:rsidRPr="00FE457A">
        <w:rPr>
          <w:rFonts w:ascii="Times New Roman" w:hAnsi="Times New Roman" w:cs="Times New Roman"/>
          <w:sz w:val="28"/>
          <w:szCs w:val="28"/>
        </w:rPr>
        <w:t>с</w:t>
      </w:r>
      <w:bookmarkEnd w:id="798"/>
      <w:r w:rsidRPr="00FE457A">
        <w:rPr>
          <w:rFonts w:ascii="Times New Roman" w:hAnsi="Times New Roman" w:cs="Times New Roman"/>
          <w:sz w:val="28"/>
          <w:szCs w:val="28"/>
        </w:rPr>
        <w:t>пособлен</w:t>
      </w:r>
      <w:bookmarkStart w:id="799" w:name="OCRUncertain1692"/>
      <w:r w:rsidRPr="00FE457A">
        <w:rPr>
          <w:rFonts w:ascii="Times New Roman" w:hAnsi="Times New Roman" w:cs="Times New Roman"/>
          <w:sz w:val="28"/>
          <w:szCs w:val="28"/>
        </w:rPr>
        <w:t>ные</w:t>
      </w:r>
      <w:bookmarkEnd w:id="799"/>
      <w:r w:rsidRPr="00FE457A">
        <w:rPr>
          <w:rFonts w:ascii="Times New Roman" w:hAnsi="Times New Roman" w:cs="Times New Roman"/>
          <w:sz w:val="28"/>
          <w:szCs w:val="28"/>
        </w:rPr>
        <w:t xml:space="preserve"> мутанты, никак не влияет на энергетическое состояние гена. </w:t>
      </w:r>
      <w:bookmarkStart w:id="800" w:name="OCRUncertain1693"/>
      <w:r w:rsidRPr="00FE457A">
        <w:rPr>
          <w:rFonts w:ascii="Times New Roman" w:hAnsi="Times New Roman" w:cs="Times New Roman"/>
          <w:sz w:val="28"/>
          <w:szCs w:val="28"/>
        </w:rPr>
        <w:t>Ес</w:t>
      </w:r>
      <w:bookmarkEnd w:id="800"/>
      <w:r w:rsidRPr="00FE457A">
        <w:rPr>
          <w:rFonts w:ascii="Times New Roman" w:hAnsi="Times New Roman" w:cs="Times New Roman"/>
          <w:sz w:val="28"/>
          <w:szCs w:val="28"/>
        </w:rPr>
        <w:t xml:space="preserve">ли же предположить, что каждое </w:t>
      </w:r>
      <w:bookmarkStart w:id="801" w:name="OCRUncertain1694"/>
      <w:r w:rsidRPr="00FE457A">
        <w:rPr>
          <w:rFonts w:ascii="Times New Roman" w:hAnsi="Times New Roman" w:cs="Times New Roman"/>
          <w:sz w:val="28"/>
          <w:szCs w:val="28"/>
        </w:rPr>
        <w:t>аллельное</w:t>
      </w:r>
      <w:bookmarkEnd w:id="801"/>
      <w:r w:rsidRPr="00FE457A">
        <w:rPr>
          <w:rFonts w:ascii="Times New Roman" w:hAnsi="Times New Roman" w:cs="Times New Roman"/>
          <w:sz w:val="28"/>
          <w:szCs w:val="28"/>
        </w:rPr>
        <w:t xml:space="preserve"> </w:t>
      </w:r>
      <w:bookmarkStart w:id="802" w:name="OCRUncertain1695"/>
      <w:r w:rsidRPr="00FE457A">
        <w:rPr>
          <w:rFonts w:ascii="Times New Roman" w:hAnsi="Times New Roman" w:cs="Times New Roman"/>
          <w:sz w:val="28"/>
          <w:szCs w:val="28"/>
        </w:rPr>
        <w:t>с</w:t>
      </w:r>
      <w:bookmarkEnd w:id="802"/>
      <w:r w:rsidRPr="00FE457A">
        <w:rPr>
          <w:rFonts w:ascii="Times New Roman" w:hAnsi="Times New Roman" w:cs="Times New Roman"/>
          <w:sz w:val="28"/>
          <w:szCs w:val="28"/>
        </w:rPr>
        <w:t>остояние гена выро</w:t>
      </w:r>
      <w:bookmarkStart w:id="803" w:name="OCRUncertain1696"/>
      <w:r w:rsidRPr="00FE457A">
        <w:rPr>
          <w:rFonts w:ascii="Times New Roman" w:hAnsi="Times New Roman" w:cs="Times New Roman"/>
          <w:sz w:val="28"/>
          <w:szCs w:val="28"/>
        </w:rPr>
        <w:t>ж</w:t>
      </w:r>
      <w:bookmarkEnd w:id="803"/>
      <w:r w:rsidR="000865C5">
        <w:rPr>
          <w:rFonts w:ascii="Times New Roman" w:hAnsi="Times New Roman" w:cs="Times New Roman"/>
          <w:sz w:val="28"/>
          <w:szCs w:val="28"/>
        </w:rPr>
        <w:t xml:space="preserve">дено, то </w:t>
      </w:r>
      <w:r w:rsidRPr="00FE457A">
        <w:rPr>
          <w:rFonts w:ascii="Times New Roman" w:hAnsi="Times New Roman" w:cs="Times New Roman"/>
          <w:sz w:val="28"/>
          <w:szCs w:val="28"/>
        </w:rPr>
        <w:t>е</w:t>
      </w:r>
      <w:r w:rsidR="000865C5">
        <w:rPr>
          <w:rFonts w:ascii="Times New Roman" w:hAnsi="Times New Roman" w:cs="Times New Roman"/>
          <w:sz w:val="28"/>
          <w:szCs w:val="28"/>
        </w:rPr>
        <w:t>сть</w:t>
      </w:r>
      <w:r w:rsidRPr="00FE457A">
        <w:rPr>
          <w:rFonts w:ascii="Times New Roman" w:hAnsi="Times New Roman" w:cs="Times New Roman"/>
          <w:sz w:val="28"/>
          <w:szCs w:val="28"/>
        </w:rPr>
        <w:t xml:space="preserve"> одному и тому же энергетиче</w:t>
      </w:r>
      <w:bookmarkStart w:id="804" w:name="OCRUncertain1697"/>
      <w:r w:rsidRPr="00FE457A">
        <w:rPr>
          <w:rFonts w:ascii="Times New Roman" w:hAnsi="Times New Roman" w:cs="Times New Roman"/>
          <w:sz w:val="28"/>
          <w:szCs w:val="28"/>
        </w:rPr>
        <w:t>с</w:t>
      </w:r>
      <w:bookmarkEnd w:id="804"/>
      <w:r w:rsidRPr="00FE457A">
        <w:rPr>
          <w:rFonts w:ascii="Times New Roman" w:hAnsi="Times New Roman" w:cs="Times New Roman"/>
          <w:sz w:val="28"/>
          <w:szCs w:val="28"/>
        </w:rPr>
        <w:t>кому сост</w:t>
      </w:r>
      <w:bookmarkStart w:id="805" w:name="OCRUncertain1698"/>
      <w:r w:rsidRPr="00FE457A">
        <w:rPr>
          <w:rFonts w:ascii="Times New Roman" w:hAnsi="Times New Roman" w:cs="Times New Roman"/>
          <w:sz w:val="28"/>
          <w:szCs w:val="28"/>
        </w:rPr>
        <w:t>о</w:t>
      </w:r>
      <w:bookmarkEnd w:id="805"/>
      <w:r w:rsidRPr="00FE457A">
        <w:rPr>
          <w:rFonts w:ascii="Times New Roman" w:hAnsi="Times New Roman" w:cs="Times New Roman"/>
          <w:sz w:val="28"/>
          <w:szCs w:val="28"/>
        </w:rPr>
        <w:t xml:space="preserve">янию </w:t>
      </w:r>
      <w:bookmarkStart w:id="806" w:name="OCRUncertain1699"/>
      <w:r w:rsidRPr="00FE457A">
        <w:rPr>
          <w:rFonts w:ascii="Times New Roman" w:hAnsi="Times New Roman" w:cs="Times New Roman"/>
          <w:sz w:val="28"/>
          <w:szCs w:val="28"/>
        </w:rPr>
        <w:t>с</w:t>
      </w:r>
      <w:bookmarkEnd w:id="806"/>
      <w:r w:rsidRPr="00FE457A">
        <w:rPr>
          <w:rFonts w:ascii="Times New Roman" w:hAnsi="Times New Roman" w:cs="Times New Roman"/>
          <w:sz w:val="28"/>
          <w:szCs w:val="28"/>
        </w:rPr>
        <w:t>оответ</w:t>
      </w:r>
      <w:bookmarkStart w:id="807" w:name="OCRUncertain1700"/>
      <w:r w:rsidRPr="00FE457A">
        <w:rPr>
          <w:rFonts w:ascii="Times New Roman" w:hAnsi="Times New Roman" w:cs="Times New Roman"/>
          <w:sz w:val="28"/>
          <w:szCs w:val="28"/>
        </w:rPr>
        <w:t>с</w:t>
      </w:r>
      <w:bookmarkEnd w:id="807"/>
      <w:r w:rsidRPr="00FE457A">
        <w:rPr>
          <w:rFonts w:ascii="Times New Roman" w:hAnsi="Times New Roman" w:cs="Times New Roman"/>
          <w:sz w:val="28"/>
          <w:szCs w:val="28"/>
        </w:rPr>
        <w:t>твуют несколько возможных конфигураций наследственной молекулы, то в этом</w:t>
      </w:r>
      <w:bookmarkStart w:id="808" w:name="OCRUncertain1701"/>
      <w:r w:rsidRPr="00FE457A">
        <w:rPr>
          <w:rFonts w:ascii="Times New Roman" w:hAnsi="Times New Roman" w:cs="Times New Roman"/>
          <w:sz w:val="28"/>
          <w:szCs w:val="28"/>
        </w:rPr>
        <w:t xml:space="preserve"> с</w:t>
      </w:r>
      <w:bookmarkEnd w:id="808"/>
      <w:r w:rsidRPr="00FE457A">
        <w:rPr>
          <w:rFonts w:ascii="Times New Roman" w:hAnsi="Times New Roman" w:cs="Times New Roman"/>
          <w:sz w:val="28"/>
          <w:szCs w:val="28"/>
        </w:rPr>
        <w:t>л</w:t>
      </w:r>
      <w:bookmarkStart w:id="809" w:name="OCRUncertain1702"/>
      <w:r w:rsidRPr="00FE457A">
        <w:rPr>
          <w:rFonts w:ascii="Times New Roman" w:hAnsi="Times New Roman" w:cs="Times New Roman"/>
          <w:sz w:val="28"/>
          <w:szCs w:val="28"/>
        </w:rPr>
        <w:t>у</w:t>
      </w:r>
      <w:bookmarkEnd w:id="809"/>
      <w:r w:rsidRPr="00FE457A">
        <w:rPr>
          <w:rFonts w:ascii="Times New Roman" w:hAnsi="Times New Roman" w:cs="Times New Roman"/>
          <w:sz w:val="28"/>
          <w:szCs w:val="28"/>
        </w:rPr>
        <w:t>чае естественный отбор вн</w:t>
      </w:r>
      <w:bookmarkStart w:id="810" w:name="OCRUncertain1703"/>
      <w:r w:rsidRPr="00FE457A">
        <w:rPr>
          <w:rFonts w:ascii="Times New Roman" w:hAnsi="Times New Roman" w:cs="Times New Roman"/>
          <w:sz w:val="28"/>
          <w:szCs w:val="28"/>
        </w:rPr>
        <w:t>у</w:t>
      </w:r>
      <w:bookmarkEnd w:id="810"/>
      <w:r w:rsidRPr="00FE457A">
        <w:rPr>
          <w:rFonts w:ascii="Times New Roman" w:hAnsi="Times New Roman" w:cs="Times New Roman"/>
          <w:sz w:val="28"/>
          <w:szCs w:val="28"/>
        </w:rPr>
        <w:t>три поп</w:t>
      </w:r>
      <w:bookmarkStart w:id="811" w:name="OCRUncertain1704"/>
      <w:r w:rsidRPr="00FE457A">
        <w:rPr>
          <w:rFonts w:ascii="Times New Roman" w:hAnsi="Times New Roman" w:cs="Times New Roman"/>
          <w:sz w:val="28"/>
          <w:szCs w:val="28"/>
        </w:rPr>
        <w:t>у</w:t>
      </w:r>
      <w:bookmarkEnd w:id="811"/>
      <w:r w:rsidRPr="00FE457A">
        <w:rPr>
          <w:rFonts w:ascii="Times New Roman" w:hAnsi="Times New Roman" w:cs="Times New Roman"/>
          <w:sz w:val="28"/>
          <w:szCs w:val="28"/>
        </w:rPr>
        <w:t>ляци</w:t>
      </w:r>
      <w:bookmarkStart w:id="812" w:name="OCRUncertain1705"/>
      <w:r w:rsidRPr="00FE457A">
        <w:rPr>
          <w:rFonts w:ascii="Times New Roman" w:hAnsi="Times New Roman" w:cs="Times New Roman"/>
          <w:sz w:val="28"/>
          <w:szCs w:val="28"/>
        </w:rPr>
        <w:t>и</w:t>
      </w:r>
      <w:bookmarkEnd w:id="812"/>
      <w:r w:rsidRPr="00FE457A">
        <w:rPr>
          <w:rFonts w:ascii="Times New Roman" w:hAnsi="Times New Roman" w:cs="Times New Roman"/>
          <w:sz w:val="28"/>
          <w:szCs w:val="28"/>
        </w:rPr>
        <w:t xml:space="preserve"> б</w:t>
      </w:r>
      <w:bookmarkStart w:id="813" w:name="OCRUncertain1706"/>
      <w:r w:rsidRPr="00FE457A">
        <w:rPr>
          <w:rFonts w:ascii="Times New Roman" w:hAnsi="Times New Roman" w:cs="Times New Roman"/>
          <w:sz w:val="28"/>
          <w:szCs w:val="28"/>
        </w:rPr>
        <w:t>уд</w:t>
      </w:r>
      <w:bookmarkEnd w:id="813"/>
      <w:r w:rsidRPr="00FE457A">
        <w:rPr>
          <w:rFonts w:ascii="Times New Roman" w:hAnsi="Times New Roman" w:cs="Times New Roman"/>
          <w:sz w:val="28"/>
          <w:szCs w:val="28"/>
        </w:rPr>
        <w:t>ет соответствовать ди</w:t>
      </w:r>
      <w:bookmarkStart w:id="814" w:name="OCRUncertain1707"/>
      <w:r w:rsidRPr="00FE457A">
        <w:rPr>
          <w:rFonts w:ascii="Times New Roman" w:hAnsi="Times New Roman" w:cs="Times New Roman"/>
          <w:sz w:val="28"/>
          <w:szCs w:val="28"/>
        </w:rPr>
        <w:t>ф</w:t>
      </w:r>
      <w:bookmarkEnd w:id="814"/>
      <w:r w:rsidRPr="00FE457A">
        <w:rPr>
          <w:rFonts w:ascii="Times New Roman" w:hAnsi="Times New Roman" w:cs="Times New Roman"/>
          <w:sz w:val="28"/>
          <w:szCs w:val="28"/>
        </w:rPr>
        <w:t xml:space="preserve">фузии гена не на оси </w:t>
      </w:r>
      <w:bookmarkStart w:id="815" w:name="OCRUncertain1708"/>
      <w:r w:rsidRPr="00FE457A">
        <w:rPr>
          <w:rFonts w:ascii="Times New Roman" w:hAnsi="Times New Roman" w:cs="Times New Roman"/>
          <w:b/>
          <w:sz w:val="28"/>
          <w:szCs w:val="28"/>
        </w:rPr>
        <w:t>Е</w:t>
      </w:r>
      <w:bookmarkEnd w:id="815"/>
      <w:r w:rsidRPr="00FE457A">
        <w:rPr>
          <w:rFonts w:ascii="Times New Roman" w:hAnsi="Times New Roman" w:cs="Times New Roman"/>
          <w:sz w:val="28"/>
          <w:szCs w:val="28"/>
        </w:rPr>
        <w:t xml:space="preserve"> </w:t>
      </w:r>
      <w:bookmarkStart w:id="816" w:name="OCRUncertain1709"/>
      <w:r w:rsidRPr="00FE457A">
        <w:rPr>
          <w:rFonts w:ascii="Times New Roman" w:hAnsi="Times New Roman" w:cs="Times New Roman"/>
          <w:sz w:val="28"/>
          <w:szCs w:val="28"/>
        </w:rPr>
        <w:t>,</w:t>
      </w:r>
      <w:bookmarkEnd w:id="816"/>
      <w:r w:rsidRPr="00FE457A">
        <w:rPr>
          <w:rFonts w:ascii="Times New Roman" w:hAnsi="Times New Roman" w:cs="Times New Roman"/>
          <w:sz w:val="28"/>
          <w:szCs w:val="28"/>
        </w:rPr>
        <w:t xml:space="preserve"> а в плоскости </w:t>
      </w:r>
      <w:bookmarkStart w:id="817" w:name="OCRUncertain1710"/>
      <w:r w:rsidRPr="00FE457A">
        <w:rPr>
          <w:rFonts w:ascii="Times New Roman" w:hAnsi="Times New Roman" w:cs="Times New Roman"/>
          <w:b/>
          <w:sz w:val="28"/>
          <w:szCs w:val="28"/>
        </w:rPr>
        <w:t>(Е,</w:t>
      </w:r>
      <w:bookmarkEnd w:id="817"/>
      <w:r w:rsidRPr="00FE457A">
        <w:rPr>
          <w:rFonts w:ascii="Times New Roman" w:hAnsi="Times New Roman" w:cs="Times New Roman"/>
          <w:b/>
          <w:sz w:val="28"/>
          <w:szCs w:val="28"/>
        </w:rPr>
        <w:t xml:space="preserve"> </w:t>
      </w:r>
      <w:bookmarkStart w:id="818" w:name="OCRUncertain1711"/>
      <w:r w:rsidRPr="00FE457A">
        <w:rPr>
          <w:rFonts w:ascii="Times New Roman" w:hAnsi="Times New Roman" w:cs="Times New Roman"/>
          <w:b/>
          <w:sz w:val="28"/>
          <w:szCs w:val="28"/>
        </w:rPr>
        <w:t>Е</w:t>
      </w:r>
      <w:bookmarkEnd w:id="818"/>
      <w:r w:rsidRPr="00FE457A">
        <w:rPr>
          <w:rFonts w:ascii="Times New Roman" w:hAnsi="Times New Roman" w:cs="Times New Roman"/>
          <w:b/>
          <w:sz w:val="28"/>
          <w:szCs w:val="28"/>
          <w:vertAlign w:val="subscript"/>
          <w:lang w:val="en-US"/>
        </w:rPr>
        <w:t>n</w:t>
      </w:r>
      <w:r w:rsidRPr="00FE457A">
        <w:rPr>
          <w:rFonts w:ascii="Times New Roman" w:hAnsi="Times New Roman" w:cs="Times New Roman"/>
          <w:b/>
          <w:sz w:val="28"/>
          <w:szCs w:val="28"/>
        </w:rPr>
        <w:t>)</w:t>
      </w:r>
      <w:r w:rsidRPr="00FE457A">
        <w:rPr>
          <w:rFonts w:ascii="Times New Roman" w:hAnsi="Times New Roman" w:cs="Times New Roman"/>
          <w:sz w:val="28"/>
          <w:szCs w:val="28"/>
        </w:rPr>
        <w:t xml:space="preserve"> </w:t>
      </w:r>
      <w:bookmarkStart w:id="819" w:name="OCRUncertain1712"/>
      <w:r w:rsidRPr="00FE457A">
        <w:rPr>
          <w:rFonts w:ascii="Times New Roman" w:hAnsi="Times New Roman" w:cs="Times New Roman"/>
          <w:sz w:val="28"/>
          <w:szCs w:val="28"/>
        </w:rPr>
        <w:t>.</w:t>
      </w:r>
      <w:bookmarkEnd w:id="819"/>
    </w:p>
    <w:p w:rsidR="00FE457A" w:rsidRPr="00FE457A" w:rsidRDefault="000865C5" w:rsidP="00FE457A">
      <w:pPr>
        <w:widowControl w:val="0"/>
        <w:spacing w:line="360" w:lineRule="auto"/>
        <w:ind w:firstLine="860"/>
        <w:jc w:val="both"/>
        <w:rPr>
          <w:rFonts w:ascii="Times New Roman" w:hAnsi="Times New Roman" w:cs="Times New Roman"/>
          <w:sz w:val="28"/>
          <w:szCs w:val="28"/>
        </w:rPr>
      </w:pPr>
      <w:r>
        <w:rPr>
          <w:rFonts w:ascii="Times New Roman" w:hAnsi="Times New Roman" w:cs="Times New Roman"/>
          <w:sz w:val="28"/>
          <w:szCs w:val="28"/>
        </w:rPr>
        <w:t>При выводе уравнения (3.</w:t>
      </w:r>
      <w:r w:rsidR="00FE457A" w:rsidRPr="00FE457A">
        <w:rPr>
          <w:rFonts w:ascii="Times New Roman" w:hAnsi="Times New Roman" w:cs="Times New Roman"/>
          <w:sz w:val="28"/>
          <w:szCs w:val="28"/>
        </w:rPr>
        <w:t>23) мы предполагали, что чи</w:t>
      </w:r>
      <w:bookmarkStart w:id="820" w:name="OCRUncertain1713"/>
      <w:r w:rsidR="00FE457A" w:rsidRPr="00FE457A">
        <w:rPr>
          <w:rFonts w:ascii="Times New Roman" w:hAnsi="Times New Roman" w:cs="Times New Roman"/>
          <w:sz w:val="28"/>
          <w:szCs w:val="28"/>
        </w:rPr>
        <w:t>с</w:t>
      </w:r>
      <w:bookmarkEnd w:id="820"/>
      <w:r w:rsidR="00FE457A" w:rsidRPr="00FE457A">
        <w:rPr>
          <w:rFonts w:ascii="Times New Roman" w:hAnsi="Times New Roman" w:cs="Times New Roman"/>
          <w:sz w:val="28"/>
          <w:szCs w:val="28"/>
        </w:rPr>
        <w:t>ло о</w:t>
      </w:r>
      <w:bookmarkStart w:id="821" w:name="OCRUncertain1714"/>
      <w:r w:rsidR="00FE457A" w:rsidRPr="00FE457A">
        <w:rPr>
          <w:rFonts w:ascii="Times New Roman" w:hAnsi="Times New Roman" w:cs="Times New Roman"/>
          <w:sz w:val="28"/>
          <w:szCs w:val="28"/>
        </w:rPr>
        <w:t>с</w:t>
      </w:r>
      <w:bookmarkEnd w:id="821"/>
      <w:r w:rsidR="00FE457A" w:rsidRPr="00FE457A">
        <w:rPr>
          <w:rFonts w:ascii="Times New Roman" w:hAnsi="Times New Roman" w:cs="Times New Roman"/>
          <w:sz w:val="28"/>
          <w:szCs w:val="28"/>
        </w:rPr>
        <w:t xml:space="preserve">обей в популяции постоянно. Учет взаимодействия исходной популяции со средой приведет к тому, что число особей в популяции будет изменяться, т.е. это влечет за собой нарушение закона сохранения числа частиц в </w:t>
      </w:r>
      <w:r>
        <w:rPr>
          <w:rFonts w:ascii="Times New Roman" w:hAnsi="Times New Roman" w:cs="Times New Roman"/>
          <w:sz w:val="28"/>
          <w:szCs w:val="28"/>
        </w:rPr>
        <w:t>системе, поэтому уравнение (3.</w:t>
      </w:r>
      <w:r w:rsidR="00FE457A" w:rsidRPr="00FE457A">
        <w:rPr>
          <w:rFonts w:ascii="Times New Roman" w:hAnsi="Times New Roman" w:cs="Times New Roman"/>
          <w:sz w:val="28"/>
          <w:szCs w:val="28"/>
        </w:rPr>
        <w:t>23) должно быть дополнено членом типа внешнего источника</w:t>
      </w:r>
    </w:p>
    <w:p w:rsidR="00FE457A" w:rsidRPr="00FE457A" w:rsidRDefault="00FE457A" w:rsidP="00FE457A">
      <w:pPr>
        <w:widowControl w:val="0"/>
        <w:spacing w:line="360" w:lineRule="auto"/>
        <w:ind w:left="1440" w:firstLine="862"/>
        <w:jc w:val="both"/>
        <w:rPr>
          <w:rFonts w:ascii="Times New Roman" w:hAnsi="Times New Roman" w:cs="Times New Roman"/>
          <w:sz w:val="28"/>
          <w:szCs w:val="28"/>
        </w:rPr>
      </w:pPr>
      <w:r w:rsidRPr="00FE457A">
        <w:rPr>
          <w:rFonts w:ascii="Times New Roman" w:eastAsia="Times New Roman" w:hAnsi="Times New Roman" w:cs="Times New Roman"/>
          <w:position w:val="-30"/>
          <w:sz w:val="28"/>
          <w:szCs w:val="28"/>
        </w:rPr>
        <w:object w:dxaOrig="4180" w:dyaOrig="800">
          <v:shape id="_x0000_i1179" type="#_x0000_t75" style="width:209.25pt;height:39.75pt" o:ole="">
            <v:imagedata r:id="rId347" o:title=""/>
          </v:shape>
          <o:OLEObject Type="Embed" ProgID="Equation.3" ShapeID="_x0000_i1179" DrawAspect="Content" ObjectID="_1561710629" r:id="rId348"/>
        </w:object>
      </w:r>
      <w:r w:rsidRPr="00FE457A">
        <w:rPr>
          <w:rFonts w:ascii="Times New Roman" w:hAnsi="Times New Roman" w:cs="Times New Roman"/>
          <w:sz w:val="28"/>
          <w:szCs w:val="28"/>
        </w:rPr>
        <w:t>.</w:t>
      </w:r>
      <w:r w:rsidRPr="00FE457A">
        <w:rPr>
          <w:rFonts w:ascii="Times New Roman" w:hAnsi="Times New Roman" w:cs="Times New Roman"/>
          <w:sz w:val="28"/>
          <w:szCs w:val="28"/>
        </w:rPr>
        <w:tab/>
      </w:r>
      <w:r w:rsidRPr="00FE457A">
        <w:rPr>
          <w:rFonts w:ascii="Times New Roman" w:hAnsi="Times New Roman" w:cs="Times New Roman"/>
          <w:sz w:val="28"/>
          <w:szCs w:val="28"/>
        </w:rPr>
        <w:tab/>
        <w:t xml:space="preserve">       (3.40)</w:t>
      </w:r>
    </w:p>
    <w:p w:rsidR="00FE457A" w:rsidRPr="00FE457A" w:rsidRDefault="00FE457A" w:rsidP="00FE457A">
      <w:pPr>
        <w:widowControl w:val="0"/>
        <w:spacing w:before="100" w:line="360" w:lineRule="auto"/>
        <w:ind w:firstLine="851"/>
        <w:jc w:val="both"/>
        <w:rPr>
          <w:rFonts w:ascii="Times New Roman" w:hAnsi="Times New Roman" w:cs="Times New Roman"/>
          <w:sz w:val="28"/>
          <w:szCs w:val="28"/>
        </w:rPr>
      </w:pPr>
      <w:r w:rsidRPr="00FE457A">
        <w:rPr>
          <w:rFonts w:ascii="Times New Roman" w:hAnsi="Times New Roman" w:cs="Times New Roman"/>
          <w:sz w:val="28"/>
          <w:szCs w:val="28"/>
        </w:rPr>
        <w:t xml:space="preserve">Задавая конкретный вид источника </w:t>
      </w:r>
      <w:r w:rsidRPr="00FE457A">
        <w:rPr>
          <w:rFonts w:ascii="Times New Roman" w:hAnsi="Times New Roman" w:cs="Times New Roman"/>
          <w:b/>
          <w:sz w:val="28"/>
          <w:szCs w:val="28"/>
          <w:lang w:val="en-US"/>
        </w:rPr>
        <w:t>S</w:t>
      </w:r>
      <w:r w:rsidRPr="00FE457A">
        <w:rPr>
          <w:rFonts w:ascii="Times New Roman" w:hAnsi="Times New Roman" w:cs="Times New Roman"/>
          <w:b/>
          <w:sz w:val="28"/>
          <w:szCs w:val="28"/>
        </w:rPr>
        <w:t>(</w:t>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rPr>
        <w:t>,</w:t>
      </w:r>
      <w:r w:rsidRPr="00FE457A">
        <w:rPr>
          <w:rFonts w:ascii="Times New Roman" w:hAnsi="Times New Roman" w:cs="Times New Roman"/>
          <w:b/>
          <w:sz w:val="28"/>
          <w:szCs w:val="28"/>
          <w:lang w:val="en-US"/>
        </w:rPr>
        <w:t>t</w:t>
      </w:r>
      <w:r w:rsidRPr="00FE457A">
        <w:rPr>
          <w:rFonts w:ascii="Times New Roman" w:hAnsi="Times New Roman" w:cs="Times New Roman"/>
          <w:b/>
          <w:sz w:val="28"/>
          <w:szCs w:val="28"/>
        </w:rPr>
        <w:t>)</w:t>
      </w:r>
      <w:r w:rsidRPr="00FE457A">
        <w:rPr>
          <w:rFonts w:ascii="Times New Roman" w:hAnsi="Times New Roman" w:cs="Times New Roman"/>
          <w:sz w:val="28"/>
          <w:szCs w:val="28"/>
        </w:rPr>
        <w:t xml:space="preserve"> можно исследовать поведение функции распределения </w:t>
      </w:r>
      <w:r w:rsidRPr="00FE457A">
        <w:rPr>
          <w:rFonts w:ascii="Times New Roman" w:hAnsi="Times New Roman" w:cs="Times New Roman"/>
          <w:b/>
          <w:sz w:val="28"/>
          <w:szCs w:val="28"/>
          <w:lang w:val="en-US"/>
        </w:rPr>
        <w:t>f</w:t>
      </w:r>
      <w:r w:rsidRPr="00FE457A">
        <w:rPr>
          <w:rFonts w:ascii="Times New Roman" w:hAnsi="Times New Roman" w:cs="Times New Roman"/>
          <w:b/>
          <w:sz w:val="28"/>
          <w:szCs w:val="28"/>
        </w:rPr>
        <w:t>(</w:t>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rPr>
        <w:t>,</w:t>
      </w:r>
      <w:r w:rsidRPr="00FE457A">
        <w:rPr>
          <w:rFonts w:ascii="Times New Roman" w:hAnsi="Times New Roman" w:cs="Times New Roman"/>
          <w:b/>
          <w:sz w:val="28"/>
          <w:szCs w:val="28"/>
          <w:lang w:val="en-US"/>
        </w:rPr>
        <w:t>t</w:t>
      </w:r>
      <w:r w:rsidRPr="00FE457A">
        <w:rPr>
          <w:rFonts w:ascii="Times New Roman" w:hAnsi="Times New Roman" w:cs="Times New Roman"/>
          <w:b/>
          <w:sz w:val="28"/>
          <w:szCs w:val="28"/>
        </w:rPr>
        <w:t>)</w:t>
      </w:r>
      <w:r w:rsidRPr="00FE457A">
        <w:rPr>
          <w:rFonts w:ascii="Times New Roman" w:hAnsi="Times New Roman" w:cs="Times New Roman"/>
          <w:sz w:val="28"/>
          <w:szCs w:val="28"/>
        </w:rPr>
        <w:t xml:space="preserve"> при различных внешних условиях. Си</w:t>
      </w:r>
      <w:bookmarkStart w:id="822" w:name="OCRUncertain1743"/>
      <w:r w:rsidRPr="00FE457A">
        <w:rPr>
          <w:rFonts w:ascii="Times New Roman" w:hAnsi="Times New Roman" w:cs="Times New Roman"/>
          <w:sz w:val="28"/>
          <w:szCs w:val="28"/>
        </w:rPr>
        <w:t>ту</w:t>
      </w:r>
      <w:bookmarkEnd w:id="822"/>
      <w:r w:rsidRPr="00FE457A">
        <w:rPr>
          <w:rFonts w:ascii="Times New Roman" w:hAnsi="Times New Roman" w:cs="Times New Roman"/>
          <w:sz w:val="28"/>
          <w:szCs w:val="28"/>
        </w:rPr>
        <w:t>ации, рассмотренной выше, будет соответствовать следу</w:t>
      </w:r>
      <w:bookmarkStart w:id="823" w:name="OCRUncertain1744"/>
      <w:r w:rsidRPr="00FE457A">
        <w:rPr>
          <w:rFonts w:ascii="Times New Roman" w:hAnsi="Times New Roman" w:cs="Times New Roman"/>
          <w:sz w:val="28"/>
          <w:szCs w:val="28"/>
        </w:rPr>
        <w:t>ющий</w:t>
      </w:r>
      <w:bookmarkEnd w:id="823"/>
      <w:r w:rsidRPr="00FE457A">
        <w:rPr>
          <w:rFonts w:ascii="Times New Roman" w:hAnsi="Times New Roman" w:cs="Times New Roman"/>
          <w:sz w:val="28"/>
          <w:szCs w:val="28"/>
        </w:rPr>
        <w:t xml:space="preserve"> вид внешнего и</w:t>
      </w:r>
      <w:bookmarkStart w:id="824" w:name="OCRUncertain1745"/>
      <w:r w:rsidRPr="00FE457A">
        <w:rPr>
          <w:rFonts w:ascii="Times New Roman" w:hAnsi="Times New Roman" w:cs="Times New Roman"/>
          <w:sz w:val="28"/>
          <w:szCs w:val="28"/>
        </w:rPr>
        <w:t>с</w:t>
      </w:r>
      <w:bookmarkEnd w:id="824"/>
      <w:r w:rsidRPr="00FE457A">
        <w:rPr>
          <w:rFonts w:ascii="Times New Roman" w:hAnsi="Times New Roman" w:cs="Times New Roman"/>
          <w:sz w:val="28"/>
          <w:szCs w:val="28"/>
        </w:rPr>
        <w:t>точника</w:t>
      </w:r>
    </w:p>
    <w:p w:rsidR="00FE457A" w:rsidRPr="00FE457A" w:rsidRDefault="00FE457A" w:rsidP="00FE457A">
      <w:pPr>
        <w:widowControl w:val="0"/>
        <w:spacing w:line="360" w:lineRule="auto"/>
        <w:ind w:right="-1" w:firstLine="2460"/>
        <w:jc w:val="both"/>
        <w:rPr>
          <w:rFonts w:ascii="Times New Roman" w:hAnsi="Times New Roman" w:cs="Times New Roman"/>
          <w:sz w:val="28"/>
          <w:szCs w:val="28"/>
        </w:rPr>
      </w:pPr>
      <w:r w:rsidRPr="00FE457A">
        <w:rPr>
          <w:rFonts w:ascii="Times New Roman" w:eastAsia="Times New Roman" w:hAnsi="Times New Roman" w:cs="Times New Roman"/>
          <w:position w:val="-12"/>
          <w:sz w:val="28"/>
          <w:szCs w:val="28"/>
          <w:lang w:val="en-US"/>
        </w:rPr>
        <w:object w:dxaOrig="2219" w:dyaOrig="380">
          <v:shape id="_x0000_i1180" type="#_x0000_t75" style="width:111pt;height:18.75pt" o:ole="">
            <v:imagedata r:id="rId349" o:title=""/>
          </v:shape>
          <o:OLEObject Type="Embed" ProgID="Equation.3" ShapeID="_x0000_i1180" DrawAspect="Content" ObjectID="_1561710630" r:id="rId350"/>
        </w:object>
      </w:r>
      <w:r w:rsidRPr="00FE457A">
        <w:rPr>
          <w:rFonts w:ascii="Times New Roman" w:eastAsia="Times New Roman" w:hAnsi="Times New Roman" w:cs="Times New Roman"/>
          <w:position w:val="-12"/>
          <w:sz w:val="28"/>
          <w:szCs w:val="28"/>
          <w:lang w:val="en-US"/>
        </w:rPr>
        <w:object w:dxaOrig="200" w:dyaOrig="380">
          <v:shape id="_x0000_i1181" type="#_x0000_t75" style="width:9.75pt;height:18.75pt" o:ole="">
            <v:imagedata r:id="rId62" o:title=""/>
          </v:shape>
          <o:OLEObject Type="Embed" ProgID="Equation.3" ShapeID="_x0000_i1181" DrawAspect="Content" ObjectID="_1561710631" r:id="rId351"/>
        </w:object>
      </w:r>
      <w:r w:rsidR="000865C5">
        <w:rPr>
          <w:rFonts w:ascii="Times New Roman" w:hAnsi="Times New Roman" w:cs="Times New Roman"/>
          <w:sz w:val="28"/>
          <w:szCs w:val="28"/>
        </w:rPr>
        <w:tab/>
        <w:t>.</w:t>
      </w:r>
      <w:r w:rsidR="000865C5">
        <w:rPr>
          <w:rFonts w:ascii="Times New Roman" w:hAnsi="Times New Roman" w:cs="Times New Roman"/>
          <w:sz w:val="28"/>
          <w:szCs w:val="28"/>
        </w:rPr>
        <w:tab/>
      </w:r>
      <w:r w:rsidR="000865C5">
        <w:rPr>
          <w:rFonts w:ascii="Times New Roman" w:hAnsi="Times New Roman" w:cs="Times New Roman"/>
          <w:sz w:val="28"/>
          <w:szCs w:val="28"/>
        </w:rPr>
        <w:tab/>
      </w:r>
      <w:r w:rsidR="000865C5">
        <w:rPr>
          <w:rFonts w:ascii="Times New Roman" w:hAnsi="Times New Roman" w:cs="Times New Roman"/>
          <w:sz w:val="28"/>
          <w:szCs w:val="28"/>
        </w:rPr>
        <w:tab/>
      </w:r>
      <w:r w:rsidR="000865C5">
        <w:rPr>
          <w:rFonts w:ascii="Times New Roman" w:hAnsi="Times New Roman" w:cs="Times New Roman"/>
          <w:sz w:val="28"/>
          <w:szCs w:val="28"/>
        </w:rPr>
        <w:tab/>
        <w:t xml:space="preserve">       (3.</w:t>
      </w:r>
      <w:r w:rsidRPr="00FE457A">
        <w:rPr>
          <w:rFonts w:ascii="Times New Roman" w:hAnsi="Times New Roman" w:cs="Times New Roman"/>
          <w:sz w:val="28"/>
          <w:szCs w:val="28"/>
        </w:rPr>
        <w:t xml:space="preserve">41) </w:t>
      </w:r>
    </w:p>
    <w:p w:rsidR="00FE457A" w:rsidRPr="00FE457A" w:rsidRDefault="000865C5" w:rsidP="00FE457A">
      <w:pPr>
        <w:widowControl w:val="0"/>
        <w:spacing w:line="360" w:lineRule="auto"/>
        <w:ind w:right="180" w:firstLine="720"/>
        <w:jc w:val="both"/>
        <w:rPr>
          <w:rFonts w:ascii="Times New Roman" w:hAnsi="Times New Roman" w:cs="Times New Roman"/>
          <w:sz w:val="28"/>
          <w:szCs w:val="28"/>
        </w:rPr>
      </w:pPr>
      <w:r>
        <w:rPr>
          <w:rFonts w:ascii="Times New Roman" w:hAnsi="Times New Roman" w:cs="Times New Roman"/>
          <w:sz w:val="28"/>
          <w:szCs w:val="28"/>
        </w:rPr>
        <w:t>Решение уравнения (3.</w:t>
      </w:r>
      <w:r w:rsidR="00FE457A" w:rsidRPr="00FE457A">
        <w:rPr>
          <w:rFonts w:ascii="Times New Roman" w:hAnsi="Times New Roman" w:cs="Times New Roman"/>
          <w:sz w:val="28"/>
          <w:szCs w:val="28"/>
        </w:rPr>
        <w:t>40) мо</w:t>
      </w:r>
      <w:bookmarkStart w:id="825" w:name="OCRUncertain1748"/>
      <w:r w:rsidR="00FE457A" w:rsidRPr="00FE457A">
        <w:rPr>
          <w:rFonts w:ascii="Times New Roman" w:hAnsi="Times New Roman" w:cs="Times New Roman"/>
          <w:sz w:val="28"/>
          <w:szCs w:val="28"/>
        </w:rPr>
        <w:t>ж</w:t>
      </w:r>
      <w:bookmarkEnd w:id="825"/>
      <w:r w:rsidR="00FE457A" w:rsidRPr="00FE457A">
        <w:rPr>
          <w:rFonts w:ascii="Times New Roman" w:hAnsi="Times New Roman" w:cs="Times New Roman"/>
          <w:sz w:val="28"/>
          <w:szCs w:val="28"/>
        </w:rPr>
        <w:t>ет быть записано в общем виде</w:t>
      </w:r>
    </w:p>
    <w:p w:rsidR="00FE457A" w:rsidRPr="00FE457A" w:rsidRDefault="00FE457A" w:rsidP="00FE457A">
      <w:pPr>
        <w:widowControl w:val="0"/>
        <w:spacing w:before="440" w:line="360" w:lineRule="auto"/>
        <w:ind w:right="-1"/>
        <w:jc w:val="both"/>
        <w:rPr>
          <w:rFonts w:ascii="Times New Roman" w:hAnsi="Times New Roman" w:cs="Times New Roman"/>
          <w:sz w:val="28"/>
          <w:szCs w:val="28"/>
        </w:rPr>
      </w:pPr>
      <w:r w:rsidRPr="00FE457A">
        <w:rPr>
          <w:rFonts w:ascii="Times New Roman" w:eastAsia="Times New Roman" w:hAnsi="Times New Roman" w:cs="Times New Roman"/>
          <w:position w:val="-52"/>
          <w:sz w:val="28"/>
          <w:szCs w:val="28"/>
        </w:rPr>
        <w:object w:dxaOrig="7120" w:dyaOrig="1020">
          <v:shape id="_x0000_i1182" type="#_x0000_t75" style="width:356.25pt;height:51pt" o:ole="">
            <v:imagedata r:id="rId352" o:title=""/>
          </v:shape>
          <o:OLEObject Type="Embed" ProgID="Equation.3" ShapeID="_x0000_i1182" DrawAspect="Content" ObjectID="_1561710632" r:id="rId353"/>
        </w:object>
      </w:r>
      <w:r w:rsidRPr="00FE457A">
        <w:rPr>
          <w:rFonts w:ascii="Times New Roman" w:eastAsia="Times New Roman" w:hAnsi="Times New Roman" w:cs="Times New Roman"/>
          <w:position w:val="-12"/>
          <w:sz w:val="28"/>
          <w:szCs w:val="28"/>
        </w:rPr>
        <w:object w:dxaOrig="200" w:dyaOrig="380">
          <v:shape id="_x0000_i1183" type="#_x0000_t75" style="width:9.75pt;height:18.75pt" o:ole="">
            <v:imagedata r:id="rId62" o:title=""/>
          </v:shape>
          <o:OLEObject Type="Embed" ProgID="Equation.3" ShapeID="_x0000_i1183" DrawAspect="Content" ObjectID="_1561710633" r:id="rId354"/>
        </w:object>
      </w:r>
      <w:r w:rsidRPr="00FE457A">
        <w:rPr>
          <w:rFonts w:ascii="Times New Roman" w:hAnsi="Times New Roman" w:cs="Times New Roman"/>
          <w:sz w:val="28"/>
          <w:szCs w:val="28"/>
        </w:rPr>
        <w:t xml:space="preserve">.       </w:t>
      </w:r>
      <w:r w:rsidR="000865C5">
        <w:rPr>
          <w:rFonts w:ascii="Times New Roman" w:hAnsi="Times New Roman" w:cs="Times New Roman"/>
          <w:sz w:val="28"/>
          <w:szCs w:val="28"/>
        </w:rPr>
        <w:t xml:space="preserve">    (3.42)</w:t>
      </w:r>
      <w:r w:rsidR="000865C5">
        <w:rPr>
          <w:rFonts w:ascii="Times New Roman" w:hAnsi="Times New Roman" w:cs="Times New Roman"/>
          <w:sz w:val="28"/>
          <w:szCs w:val="28"/>
        </w:rPr>
        <w:tab/>
        <w:t xml:space="preserve">       </w:t>
      </w:r>
      <w:r w:rsidRPr="00FE457A">
        <w:rPr>
          <w:rFonts w:ascii="Times New Roman" w:hAnsi="Times New Roman" w:cs="Times New Roman"/>
          <w:sz w:val="28"/>
          <w:szCs w:val="28"/>
        </w:rPr>
        <w:t xml:space="preserve"> </w:t>
      </w:r>
    </w:p>
    <w:p w:rsidR="00FE457A" w:rsidRDefault="00FE457A" w:rsidP="00FE457A">
      <w:pPr>
        <w:widowControl w:val="0"/>
        <w:spacing w:line="360" w:lineRule="auto"/>
        <w:ind w:firstLine="720"/>
        <w:jc w:val="both"/>
        <w:rPr>
          <w:rFonts w:ascii="Times New Roman" w:hAnsi="Times New Roman" w:cs="Times New Roman"/>
          <w:sz w:val="28"/>
          <w:szCs w:val="28"/>
        </w:rPr>
      </w:pPr>
      <w:r w:rsidRPr="00FE457A">
        <w:rPr>
          <w:rFonts w:ascii="Times New Roman" w:hAnsi="Times New Roman" w:cs="Times New Roman"/>
          <w:sz w:val="28"/>
          <w:szCs w:val="28"/>
        </w:rPr>
        <w:t xml:space="preserve">Первое </w:t>
      </w:r>
      <w:bookmarkStart w:id="826" w:name="OCRUncertain1759"/>
      <w:r w:rsidRPr="00FE457A">
        <w:rPr>
          <w:rFonts w:ascii="Times New Roman" w:hAnsi="Times New Roman" w:cs="Times New Roman"/>
          <w:sz w:val="28"/>
          <w:szCs w:val="28"/>
        </w:rPr>
        <w:t>с</w:t>
      </w:r>
      <w:bookmarkEnd w:id="826"/>
      <w:r w:rsidRPr="00FE457A">
        <w:rPr>
          <w:rFonts w:ascii="Times New Roman" w:hAnsi="Times New Roman" w:cs="Times New Roman"/>
          <w:sz w:val="28"/>
          <w:szCs w:val="28"/>
        </w:rPr>
        <w:t>лагаемое в первой ча</w:t>
      </w:r>
      <w:bookmarkStart w:id="827" w:name="OCRUncertain1760"/>
      <w:r w:rsidRPr="00FE457A">
        <w:rPr>
          <w:rFonts w:ascii="Times New Roman" w:hAnsi="Times New Roman" w:cs="Times New Roman"/>
          <w:sz w:val="28"/>
          <w:szCs w:val="28"/>
        </w:rPr>
        <w:t>с</w:t>
      </w:r>
      <w:bookmarkEnd w:id="827"/>
      <w:r w:rsidR="000865C5">
        <w:rPr>
          <w:rFonts w:ascii="Times New Roman" w:hAnsi="Times New Roman" w:cs="Times New Roman"/>
          <w:sz w:val="28"/>
          <w:szCs w:val="28"/>
        </w:rPr>
        <w:t>ти (3.42) дает решение уравнения (3.</w:t>
      </w:r>
      <w:r w:rsidRPr="00FE457A">
        <w:rPr>
          <w:rFonts w:ascii="Times New Roman" w:hAnsi="Times New Roman" w:cs="Times New Roman"/>
          <w:sz w:val="28"/>
          <w:szCs w:val="28"/>
        </w:rPr>
        <w:t>23) без внешнего и</w:t>
      </w:r>
      <w:bookmarkStart w:id="828" w:name="OCRUncertain1761"/>
      <w:r w:rsidRPr="00FE457A">
        <w:rPr>
          <w:rFonts w:ascii="Times New Roman" w:hAnsi="Times New Roman" w:cs="Times New Roman"/>
          <w:sz w:val="28"/>
          <w:szCs w:val="28"/>
        </w:rPr>
        <w:t>с</w:t>
      </w:r>
      <w:bookmarkEnd w:id="828"/>
      <w:r w:rsidRPr="00FE457A">
        <w:rPr>
          <w:rFonts w:ascii="Times New Roman" w:hAnsi="Times New Roman" w:cs="Times New Roman"/>
          <w:sz w:val="28"/>
          <w:szCs w:val="28"/>
        </w:rPr>
        <w:t xml:space="preserve">точника, а второе </w:t>
      </w:r>
      <w:bookmarkStart w:id="829" w:name="OCRUncertain1762"/>
      <w:r w:rsidRPr="00FE457A">
        <w:rPr>
          <w:rFonts w:ascii="Times New Roman" w:hAnsi="Times New Roman" w:cs="Times New Roman"/>
          <w:sz w:val="28"/>
          <w:szCs w:val="28"/>
        </w:rPr>
        <w:t>с</w:t>
      </w:r>
      <w:bookmarkEnd w:id="829"/>
      <w:r w:rsidR="000865C5">
        <w:rPr>
          <w:rFonts w:ascii="Times New Roman" w:hAnsi="Times New Roman" w:cs="Times New Roman"/>
          <w:sz w:val="28"/>
          <w:szCs w:val="28"/>
        </w:rPr>
        <w:t>лагаемое в (3.</w:t>
      </w:r>
      <w:r w:rsidRPr="00FE457A">
        <w:rPr>
          <w:rFonts w:ascii="Times New Roman" w:hAnsi="Times New Roman" w:cs="Times New Roman"/>
          <w:sz w:val="28"/>
          <w:szCs w:val="28"/>
        </w:rPr>
        <w:t xml:space="preserve">42) описывает внешнее воздействие. Подставляя </w:t>
      </w:r>
      <w:bookmarkStart w:id="830" w:name="OCRUncertain1763"/>
      <w:r w:rsidRPr="00FE457A">
        <w:rPr>
          <w:rFonts w:ascii="Times New Roman" w:hAnsi="Times New Roman" w:cs="Times New Roman"/>
          <w:b/>
          <w:sz w:val="28"/>
          <w:szCs w:val="28"/>
          <w:lang w:val="en-US"/>
        </w:rPr>
        <w:t>S</w:t>
      </w:r>
      <w:r w:rsidRPr="00FE457A">
        <w:rPr>
          <w:rFonts w:ascii="Times New Roman" w:hAnsi="Times New Roman" w:cs="Times New Roman"/>
          <w:b/>
          <w:sz w:val="28"/>
          <w:szCs w:val="28"/>
        </w:rPr>
        <w:t>(е)</w:t>
      </w:r>
      <w:bookmarkEnd w:id="830"/>
      <w:r w:rsidR="000865C5">
        <w:rPr>
          <w:rFonts w:ascii="Times New Roman" w:hAnsi="Times New Roman" w:cs="Times New Roman"/>
          <w:sz w:val="28"/>
          <w:szCs w:val="28"/>
        </w:rPr>
        <w:t xml:space="preserve">  из (3.</w:t>
      </w:r>
      <w:r w:rsidRPr="00FE457A">
        <w:rPr>
          <w:rFonts w:ascii="Times New Roman" w:hAnsi="Times New Roman" w:cs="Times New Roman"/>
          <w:sz w:val="28"/>
          <w:szCs w:val="28"/>
        </w:rPr>
        <w:t xml:space="preserve">41) во второе </w:t>
      </w:r>
      <w:bookmarkStart w:id="831" w:name="OCRUncertain1764"/>
      <w:r w:rsidRPr="00FE457A">
        <w:rPr>
          <w:rFonts w:ascii="Times New Roman" w:hAnsi="Times New Roman" w:cs="Times New Roman"/>
          <w:sz w:val="28"/>
          <w:szCs w:val="28"/>
        </w:rPr>
        <w:t>с</w:t>
      </w:r>
      <w:bookmarkEnd w:id="831"/>
      <w:r w:rsidR="000865C5">
        <w:rPr>
          <w:rFonts w:ascii="Times New Roman" w:hAnsi="Times New Roman" w:cs="Times New Roman"/>
          <w:sz w:val="28"/>
          <w:szCs w:val="28"/>
        </w:rPr>
        <w:t>лагаемое общего решения (3.</w:t>
      </w:r>
      <w:r w:rsidRPr="00FE457A">
        <w:rPr>
          <w:rFonts w:ascii="Times New Roman" w:hAnsi="Times New Roman" w:cs="Times New Roman"/>
          <w:sz w:val="28"/>
          <w:szCs w:val="28"/>
        </w:rPr>
        <w:t>42) и и</w:t>
      </w:r>
      <w:bookmarkStart w:id="832" w:name="OCRUncertain1765"/>
      <w:r w:rsidRPr="00FE457A">
        <w:rPr>
          <w:rFonts w:ascii="Times New Roman" w:hAnsi="Times New Roman" w:cs="Times New Roman"/>
          <w:sz w:val="28"/>
          <w:szCs w:val="28"/>
        </w:rPr>
        <w:t>с</w:t>
      </w:r>
      <w:bookmarkEnd w:id="832"/>
      <w:r w:rsidRPr="00FE457A">
        <w:rPr>
          <w:rFonts w:ascii="Times New Roman" w:hAnsi="Times New Roman" w:cs="Times New Roman"/>
          <w:sz w:val="28"/>
          <w:szCs w:val="28"/>
        </w:rPr>
        <w:t xml:space="preserve">пользуя </w:t>
      </w:r>
      <w:bookmarkStart w:id="833" w:name="OCRUncertain1766"/>
      <w:r w:rsidRPr="00FE457A">
        <w:rPr>
          <w:rFonts w:ascii="Times New Roman" w:hAnsi="Times New Roman" w:cs="Times New Roman"/>
          <w:sz w:val="28"/>
          <w:szCs w:val="28"/>
        </w:rPr>
        <w:t>фун</w:t>
      </w:r>
      <w:bookmarkEnd w:id="833"/>
      <w:r w:rsidRPr="00FE457A">
        <w:rPr>
          <w:rFonts w:ascii="Times New Roman" w:hAnsi="Times New Roman" w:cs="Times New Roman"/>
          <w:sz w:val="28"/>
          <w:szCs w:val="28"/>
        </w:rPr>
        <w:t>к</w:t>
      </w:r>
      <w:bookmarkStart w:id="834" w:name="OCRUncertain1767"/>
      <w:r w:rsidRPr="00FE457A">
        <w:rPr>
          <w:rFonts w:ascii="Times New Roman" w:hAnsi="Times New Roman" w:cs="Times New Roman"/>
          <w:sz w:val="28"/>
          <w:szCs w:val="28"/>
        </w:rPr>
        <w:t>ц</w:t>
      </w:r>
      <w:bookmarkEnd w:id="834"/>
      <w:r w:rsidRPr="00FE457A">
        <w:rPr>
          <w:rFonts w:ascii="Times New Roman" w:hAnsi="Times New Roman" w:cs="Times New Roman"/>
          <w:sz w:val="28"/>
          <w:szCs w:val="28"/>
        </w:rPr>
        <w:t xml:space="preserve">ию </w:t>
      </w:r>
      <w:bookmarkStart w:id="835" w:name="OCRUncertain1768"/>
      <w:r w:rsidRPr="00FE457A">
        <w:rPr>
          <w:rFonts w:ascii="Times New Roman" w:hAnsi="Times New Roman" w:cs="Times New Roman"/>
          <w:sz w:val="28"/>
          <w:szCs w:val="28"/>
        </w:rPr>
        <w:t>Гри</w:t>
      </w:r>
      <w:bookmarkEnd w:id="835"/>
      <w:r w:rsidR="000865C5">
        <w:rPr>
          <w:rFonts w:ascii="Times New Roman" w:hAnsi="Times New Roman" w:cs="Times New Roman"/>
          <w:sz w:val="28"/>
          <w:szCs w:val="28"/>
        </w:rPr>
        <w:t>на (3.</w:t>
      </w:r>
      <w:r w:rsidRPr="00FE457A">
        <w:rPr>
          <w:rFonts w:ascii="Times New Roman" w:hAnsi="Times New Roman" w:cs="Times New Roman"/>
          <w:sz w:val="28"/>
          <w:szCs w:val="28"/>
        </w:rPr>
        <w:t>38), по</w:t>
      </w:r>
      <w:bookmarkStart w:id="836" w:name="OCRUncertain1769"/>
      <w:r w:rsidRPr="00FE457A">
        <w:rPr>
          <w:rFonts w:ascii="Times New Roman" w:hAnsi="Times New Roman" w:cs="Times New Roman"/>
          <w:sz w:val="28"/>
          <w:szCs w:val="28"/>
        </w:rPr>
        <w:t>с</w:t>
      </w:r>
      <w:bookmarkEnd w:id="836"/>
      <w:r w:rsidRPr="00FE457A">
        <w:rPr>
          <w:rFonts w:ascii="Times New Roman" w:hAnsi="Times New Roman" w:cs="Times New Roman"/>
          <w:sz w:val="28"/>
          <w:szCs w:val="28"/>
        </w:rPr>
        <w:t>ле необходи</w:t>
      </w:r>
      <w:bookmarkStart w:id="837" w:name="OCRUncertain1770"/>
      <w:r w:rsidRPr="00FE457A">
        <w:rPr>
          <w:rFonts w:ascii="Times New Roman" w:hAnsi="Times New Roman" w:cs="Times New Roman"/>
          <w:sz w:val="28"/>
          <w:szCs w:val="28"/>
        </w:rPr>
        <w:t>м</w:t>
      </w:r>
      <w:bookmarkEnd w:id="837"/>
      <w:r w:rsidRPr="00FE457A">
        <w:rPr>
          <w:rFonts w:ascii="Times New Roman" w:hAnsi="Times New Roman" w:cs="Times New Roman"/>
          <w:sz w:val="28"/>
          <w:szCs w:val="28"/>
        </w:rPr>
        <w:t>ых вычи</w:t>
      </w:r>
      <w:bookmarkStart w:id="838" w:name="OCRUncertain1771"/>
      <w:r w:rsidRPr="00FE457A">
        <w:rPr>
          <w:rFonts w:ascii="Times New Roman" w:hAnsi="Times New Roman" w:cs="Times New Roman"/>
          <w:sz w:val="28"/>
          <w:szCs w:val="28"/>
        </w:rPr>
        <w:t>с</w:t>
      </w:r>
      <w:bookmarkEnd w:id="838"/>
      <w:r w:rsidRPr="00FE457A">
        <w:rPr>
          <w:rFonts w:ascii="Times New Roman" w:hAnsi="Times New Roman" w:cs="Times New Roman"/>
          <w:sz w:val="28"/>
          <w:szCs w:val="28"/>
        </w:rPr>
        <w:t xml:space="preserve">лений, получим добавку к </w:t>
      </w:r>
      <w:bookmarkStart w:id="839" w:name="OCRUncertain1772"/>
      <w:r w:rsidRPr="00FE457A">
        <w:rPr>
          <w:rFonts w:ascii="Times New Roman" w:hAnsi="Times New Roman" w:cs="Times New Roman"/>
          <w:sz w:val="28"/>
          <w:szCs w:val="28"/>
        </w:rPr>
        <w:t>решению</w:t>
      </w:r>
      <w:bookmarkEnd w:id="839"/>
      <w:r w:rsidR="008339CD">
        <w:rPr>
          <w:rFonts w:ascii="Times New Roman" w:hAnsi="Times New Roman" w:cs="Times New Roman"/>
          <w:sz w:val="28"/>
          <w:szCs w:val="28"/>
        </w:rPr>
        <w:t xml:space="preserve"> (3.</w:t>
      </w:r>
      <w:r w:rsidRPr="00FE457A">
        <w:rPr>
          <w:rFonts w:ascii="Times New Roman" w:hAnsi="Times New Roman" w:cs="Times New Roman"/>
          <w:sz w:val="28"/>
          <w:szCs w:val="28"/>
        </w:rPr>
        <w:t>39), обусловленную внешни</w:t>
      </w:r>
      <w:bookmarkStart w:id="840" w:name="OCRUncertain1773"/>
      <w:r w:rsidRPr="00FE457A">
        <w:rPr>
          <w:rFonts w:ascii="Times New Roman" w:hAnsi="Times New Roman" w:cs="Times New Roman"/>
          <w:sz w:val="28"/>
          <w:szCs w:val="28"/>
        </w:rPr>
        <w:t>м</w:t>
      </w:r>
      <w:bookmarkEnd w:id="840"/>
      <w:r w:rsidRPr="00FE457A">
        <w:rPr>
          <w:rFonts w:ascii="Times New Roman" w:hAnsi="Times New Roman" w:cs="Times New Roman"/>
          <w:sz w:val="28"/>
          <w:szCs w:val="28"/>
        </w:rPr>
        <w:t xml:space="preserve"> источником</w:t>
      </w:r>
    </w:p>
    <w:p w:rsidR="00850E22" w:rsidRPr="00FE457A" w:rsidRDefault="00850E22" w:rsidP="00FE457A">
      <w:pPr>
        <w:widowControl w:val="0"/>
        <w:spacing w:line="360" w:lineRule="auto"/>
        <w:ind w:firstLine="720"/>
        <w:jc w:val="both"/>
        <w:rPr>
          <w:rFonts w:ascii="Times New Roman" w:hAnsi="Times New Roman" w:cs="Times New Roman"/>
          <w:sz w:val="28"/>
          <w:szCs w:val="28"/>
        </w:rPr>
      </w:pPr>
    </w:p>
    <w:p w:rsidR="00FE457A" w:rsidRDefault="00FE457A" w:rsidP="00FE457A">
      <w:pPr>
        <w:widowControl w:val="0"/>
        <w:spacing w:before="160" w:line="360" w:lineRule="auto"/>
        <w:jc w:val="both"/>
        <w:rPr>
          <w:rFonts w:ascii="Times New Roman" w:hAnsi="Times New Roman" w:cs="Times New Roman"/>
          <w:sz w:val="28"/>
          <w:szCs w:val="28"/>
        </w:rPr>
      </w:pPr>
      <w:r w:rsidRPr="00FE457A">
        <w:rPr>
          <w:rFonts w:ascii="Times New Roman" w:eastAsia="Times New Roman" w:hAnsi="Times New Roman" w:cs="Times New Roman"/>
          <w:position w:val="-38"/>
          <w:sz w:val="28"/>
          <w:szCs w:val="28"/>
        </w:rPr>
        <w:object w:dxaOrig="7320" w:dyaOrig="900">
          <v:shape id="_x0000_i1184" type="#_x0000_t75" style="width:366pt;height:45pt" o:ole="">
            <v:imagedata r:id="rId355" o:title=""/>
          </v:shape>
          <o:OLEObject Type="Embed" ProgID="Equation.3" ShapeID="_x0000_i1184" DrawAspect="Content" ObjectID="_1561710634" r:id="rId356"/>
        </w:object>
      </w:r>
      <w:r w:rsidR="008339CD">
        <w:rPr>
          <w:rFonts w:ascii="Times New Roman" w:hAnsi="Times New Roman" w:cs="Times New Roman"/>
          <w:sz w:val="28"/>
          <w:szCs w:val="28"/>
        </w:rPr>
        <w:t>.</w:t>
      </w:r>
      <w:r w:rsidR="008339CD">
        <w:rPr>
          <w:rFonts w:ascii="Times New Roman" w:hAnsi="Times New Roman" w:cs="Times New Roman"/>
          <w:sz w:val="28"/>
          <w:szCs w:val="28"/>
        </w:rPr>
        <w:tab/>
        <w:t xml:space="preserve">       (3.</w:t>
      </w:r>
      <w:r w:rsidRPr="00FE457A">
        <w:rPr>
          <w:rFonts w:ascii="Times New Roman" w:hAnsi="Times New Roman" w:cs="Times New Roman"/>
          <w:sz w:val="28"/>
          <w:szCs w:val="28"/>
        </w:rPr>
        <w:t>43)</w:t>
      </w:r>
    </w:p>
    <w:p w:rsidR="00850E22" w:rsidRPr="00FE457A" w:rsidRDefault="00850E22" w:rsidP="00FE457A">
      <w:pPr>
        <w:widowControl w:val="0"/>
        <w:spacing w:before="160" w:line="360" w:lineRule="auto"/>
        <w:jc w:val="both"/>
        <w:rPr>
          <w:rFonts w:ascii="Times New Roman" w:hAnsi="Times New Roman" w:cs="Times New Roman"/>
          <w:sz w:val="28"/>
          <w:szCs w:val="28"/>
        </w:rPr>
      </w:pPr>
    </w:p>
    <w:p w:rsidR="00FE457A" w:rsidRPr="00FE457A" w:rsidRDefault="00FE457A" w:rsidP="00FE457A">
      <w:pPr>
        <w:widowControl w:val="0"/>
        <w:spacing w:before="160" w:line="360" w:lineRule="auto"/>
        <w:ind w:firstLine="720"/>
        <w:jc w:val="both"/>
        <w:rPr>
          <w:rFonts w:ascii="Times New Roman" w:hAnsi="Times New Roman" w:cs="Times New Roman"/>
          <w:sz w:val="28"/>
          <w:szCs w:val="28"/>
        </w:rPr>
      </w:pPr>
      <w:r w:rsidRPr="00FE457A">
        <w:rPr>
          <w:rFonts w:ascii="Times New Roman" w:hAnsi="Times New Roman" w:cs="Times New Roman"/>
          <w:sz w:val="28"/>
          <w:szCs w:val="28"/>
        </w:rPr>
        <w:t>Нетрудно видеть, что добавка отр</w:t>
      </w:r>
      <w:bookmarkStart w:id="841" w:name="OCRUncertain1787"/>
      <w:r w:rsidRPr="00FE457A">
        <w:rPr>
          <w:rFonts w:ascii="Times New Roman" w:hAnsi="Times New Roman" w:cs="Times New Roman"/>
          <w:sz w:val="28"/>
          <w:szCs w:val="28"/>
        </w:rPr>
        <w:t>и</w:t>
      </w:r>
      <w:bookmarkEnd w:id="841"/>
      <w:r w:rsidRPr="00FE457A">
        <w:rPr>
          <w:rFonts w:ascii="Times New Roman" w:hAnsi="Times New Roman" w:cs="Times New Roman"/>
          <w:sz w:val="28"/>
          <w:szCs w:val="28"/>
        </w:rPr>
        <w:t xml:space="preserve">цательна и пропорциональна </w:t>
      </w:r>
      <w:r w:rsidRPr="00FE457A">
        <w:rPr>
          <w:rFonts w:ascii="Times New Roman" w:hAnsi="Times New Roman" w:cs="Times New Roman"/>
          <w:b/>
          <w:sz w:val="28"/>
          <w:szCs w:val="28"/>
          <w:lang w:val="en-US"/>
        </w:rPr>
        <w:t>t</w:t>
      </w:r>
      <w:r w:rsidRPr="00FE457A">
        <w:rPr>
          <w:rFonts w:ascii="Times New Roman" w:hAnsi="Times New Roman" w:cs="Times New Roman"/>
          <w:sz w:val="28"/>
          <w:szCs w:val="28"/>
        </w:rPr>
        <w:t xml:space="preserve"> </w:t>
      </w:r>
      <w:bookmarkStart w:id="842" w:name="OCRUncertain1789"/>
      <w:r w:rsidRPr="00FE457A">
        <w:rPr>
          <w:rFonts w:ascii="Times New Roman" w:hAnsi="Times New Roman" w:cs="Times New Roman"/>
          <w:sz w:val="28"/>
          <w:szCs w:val="28"/>
        </w:rPr>
        <w:t>,</w:t>
      </w:r>
      <w:bookmarkEnd w:id="842"/>
      <w:r w:rsidR="008339CD">
        <w:rPr>
          <w:rFonts w:ascii="Times New Roman" w:hAnsi="Times New Roman" w:cs="Times New Roman"/>
          <w:sz w:val="28"/>
          <w:szCs w:val="28"/>
        </w:rPr>
        <w:t>то есть</w:t>
      </w:r>
      <w:r w:rsidRPr="00FE457A">
        <w:rPr>
          <w:rFonts w:ascii="Times New Roman" w:hAnsi="Times New Roman" w:cs="Times New Roman"/>
          <w:sz w:val="28"/>
          <w:szCs w:val="28"/>
        </w:rPr>
        <w:t xml:space="preserve"> со временем гены будут исчезать из популяции.</w:t>
      </w:r>
    </w:p>
    <w:p w:rsidR="00FE457A" w:rsidRDefault="00FE457A" w:rsidP="00FE457A">
      <w:pPr>
        <w:widowControl w:val="0"/>
        <w:spacing w:before="160" w:line="360" w:lineRule="auto"/>
        <w:ind w:firstLine="720"/>
        <w:jc w:val="both"/>
        <w:rPr>
          <w:rFonts w:ascii="Times New Roman" w:hAnsi="Times New Roman" w:cs="Times New Roman"/>
          <w:sz w:val="28"/>
          <w:szCs w:val="28"/>
        </w:rPr>
      </w:pPr>
      <w:r w:rsidRPr="00FE457A">
        <w:rPr>
          <w:rFonts w:ascii="Times New Roman" w:hAnsi="Times New Roman" w:cs="Times New Roman"/>
          <w:sz w:val="28"/>
          <w:szCs w:val="28"/>
        </w:rPr>
        <w:t>Достаточно простой</w:t>
      </w:r>
      <w:r w:rsidR="008339CD">
        <w:rPr>
          <w:rFonts w:ascii="Times New Roman" w:hAnsi="Times New Roman" w:cs="Times New Roman"/>
          <w:sz w:val="28"/>
          <w:szCs w:val="28"/>
        </w:rPr>
        <w:t xml:space="preserve"> вид функции распределения (3.</w:t>
      </w:r>
      <w:r w:rsidRPr="00FE457A">
        <w:rPr>
          <w:rFonts w:ascii="Times New Roman" w:hAnsi="Times New Roman" w:cs="Times New Roman"/>
          <w:sz w:val="28"/>
          <w:szCs w:val="28"/>
        </w:rPr>
        <w:t>39) позволяет формально вычислить величину</w:t>
      </w:r>
    </w:p>
    <w:p w:rsidR="00850E22" w:rsidRPr="00FE457A" w:rsidRDefault="00850E22" w:rsidP="00FE457A">
      <w:pPr>
        <w:widowControl w:val="0"/>
        <w:spacing w:before="160" w:line="360" w:lineRule="auto"/>
        <w:ind w:firstLine="720"/>
        <w:jc w:val="both"/>
        <w:rPr>
          <w:rFonts w:ascii="Times New Roman" w:hAnsi="Times New Roman" w:cs="Times New Roman"/>
          <w:sz w:val="28"/>
          <w:szCs w:val="28"/>
        </w:rPr>
      </w:pPr>
    </w:p>
    <w:p w:rsidR="00FE457A" w:rsidRDefault="00FE457A" w:rsidP="00FE457A">
      <w:pPr>
        <w:widowControl w:val="0"/>
        <w:spacing w:before="160" w:line="360" w:lineRule="auto"/>
        <w:ind w:firstLine="2410"/>
        <w:jc w:val="both"/>
        <w:rPr>
          <w:rFonts w:ascii="Times New Roman" w:hAnsi="Times New Roman" w:cs="Times New Roman"/>
          <w:sz w:val="28"/>
          <w:szCs w:val="28"/>
        </w:rPr>
      </w:pPr>
      <w:r w:rsidRPr="00FE457A">
        <w:rPr>
          <w:rFonts w:ascii="Times New Roman" w:hAnsi="Times New Roman" w:cs="Times New Roman"/>
          <w:sz w:val="28"/>
          <w:szCs w:val="28"/>
        </w:rPr>
        <w:lastRenderedPageBreak/>
        <w:tab/>
      </w:r>
      <w:r w:rsidRPr="00FE457A">
        <w:rPr>
          <w:rFonts w:ascii="Times New Roman" w:eastAsia="Times New Roman" w:hAnsi="Times New Roman" w:cs="Times New Roman"/>
          <w:position w:val="-16"/>
          <w:sz w:val="28"/>
          <w:szCs w:val="28"/>
        </w:rPr>
        <w:object w:dxaOrig="3300" w:dyaOrig="460">
          <v:shape id="_x0000_i1185" type="#_x0000_t75" style="width:165pt;height:23.25pt" o:ole="">
            <v:imagedata r:id="rId357" o:title=""/>
          </v:shape>
          <o:OLEObject Type="Embed" ProgID="Equation.3" ShapeID="_x0000_i1185" DrawAspect="Content" ObjectID="_1561710635" r:id="rId358"/>
        </w:object>
      </w:r>
      <w:r w:rsidR="008339CD">
        <w:rPr>
          <w:rFonts w:ascii="Times New Roman" w:hAnsi="Times New Roman" w:cs="Times New Roman"/>
          <w:sz w:val="28"/>
          <w:szCs w:val="28"/>
        </w:rPr>
        <w:t>,</w:t>
      </w:r>
      <w:r w:rsidR="008339CD">
        <w:rPr>
          <w:rFonts w:ascii="Times New Roman" w:hAnsi="Times New Roman" w:cs="Times New Roman"/>
          <w:sz w:val="28"/>
          <w:szCs w:val="28"/>
        </w:rPr>
        <w:tab/>
      </w:r>
      <w:r w:rsidR="008339CD">
        <w:rPr>
          <w:rFonts w:ascii="Times New Roman" w:hAnsi="Times New Roman" w:cs="Times New Roman"/>
          <w:sz w:val="28"/>
          <w:szCs w:val="28"/>
        </w:rPr>
        <w:tab/>
      </w:r>
      <w:r w:rsidR="008339CD">
        <w:rPr>
          <w:rFonts w:ascii="Times New Roman" w:hAnsi="Times New Roman" w:cs="Times New Roman"/>
          <w:sz w:val="28"/>
          <w:szCs w:val="28"/>
        </w:rPr>
        <w:tab/>
        <w:t xml:space="preserve">       (3.</w:t>
      </w:r>
      <w:r w:rsidRPr="00FE457A">
        <w:rPr>
          <w:rFonts w:ascii="Times New Roman" w:hAnsi="Times New Roman" w:cs="Times New Roman"/>
          <w:sz w:val="28"/>
          <w:szCs w:val="28"/>
        </w:rPr>
        <w:t>44)</w:t>
      </w:r>
    </w:p>
    <w:p w:rsidR="00850E22" w:rsidRPr="00FE457A" w:rsidRDefault="00850E22" w:rsidP="00FE457A">
      <w:pPr>
        <w:widowControl w:val="0"/>
        <w:spacing w:before="160" w:line="360" w:lineRule="auto"/>
        <w:ind w:firstLine="2410"/>
        <w:jc w:val="both"/>
        <w:rPr>
          <w:rFonts w:ascii="Times New Roman" w:hAnsi="Times New Roman" w:cs="Times New Roman"/>
          <w:sz w:val="28"/>
          <w:szCs w:val="28"/>
        </w:rPr>
      </w:pPr>
    </w:p>
    <w:p w:rsidR="00FE457A" w:rsidRPr="00FE457A" w:rsidRDefault="00FE457A" w:rsidP="00FE457A">
      <w:pPr>
        <w:widowControl w:val="0"/>
        <w:spacing w:before="160" w:line="360" w:lineRule="auto"/>
        <w:jc w:val="both"/>
        <w:rPr>
          <w:rFonts w:ascii="Times New Roman" w:hAnsi="Times New Roman" w:cs="Times New Roman"/>
          <w:sz w:val="28"/>
          <w:szCs w:val="28"/>
        </w:rPr>
      </w:pPr>
      <w:r w:rsidRPr="00FE457A">
        <w:rPr>
          <w:rFonts w:ascii="Times New Roman" w:hAnsi="Times New Roman" w:cs="Times New Roman"/>
          <w:sz w:val="28"/>
          <w:szCs w:val="28"/>
        </w:rPr>
        <w:t xml:space="preserve">носящую название энтропия. Здесь </w:t>
      </w:r>
      <w:r w:rsidRPr="00FE457A">
        <w:rPr>
          <w:rFonts w:ascii="Times New Roman" w:hAnsi="Times New Roman" w:cs="Times New Roman"/>
          <w:b/>
          <w:sz w:val="28"/>
          <w:szCs w:val="28"/>
        </w:rPr>
        <w:sym w:font="Symbol" w:char="0044"/>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rPr>
        <w:t xml:space="preserve"> - </w:t>
      </w:r>
      <w:r w:rsidRPr="00FE457A">
        <w:rPr>
          <w:rFonts w:ascii="Times New Roman" w:hAnsi="Times New Roman" w:cs="Times New Roman"/>
          <w:sz w:val="28"/>
          <w:szCs w:val="28"/>
        </w:rPr>
        <w:t>элементарный объем фазового пространства, в нашем случае совпадающий с расстоянием между энергетическими уровнями аллелей.</w:t>
      </w:r>
    </w:p>
    <w:p w:rsidR="00FE457A" w:rsidRPr="00FE457A" w:rsidRDefault="00FE457A" w:rsidP="00FE457A">
      <w:pPr>
        <w:widowControl w:val="0"/>
        <w:spacing w:before="160" w:line="360" w:lineRule="auto"/>
        <w:ind w:firstLine="720"/>
        <w:jc w:val="both"/>
        <w:rPr>
          <w:rFonts w:ascii="Times New Roman" w:hAnsi="Times New Roman" w:cs="Times New Roman"/>
          <w:sz w:val="28"/>
          <w:szCs w:val="28"/>
        </w:rPr>
      </w:pPr>
      <w:r w:rsidRPr="00FE457A">
        <w:rPr>
          <w:rFonts w:ascii="Times New Roman" w:hAnsi="Times New Roman" w:cs="Times New Roman"/>
          <w:sz w:val="28"/>
          <w:szCs w:val="28"/>
        </w:rPr>
        <w:t xml:space="preserve">Хорошо известно, что энтропия есть величина, характеризующая средние свойства системы за некоторый, отличный от нуля, промежуток </w:t>
      </w:r>
      <w:r w:rsidR="008339CD">
        <w:rPr>
          <w:rFonts w:ascii="Times New Roman" w:hAnsi="Times New Roman" w:cs="Times New Roman"/>
          <w:sz w:val="28"/>
          <w:szCs w:val="28"/>
        </w:rPr>
        <w:t>времени, поэтому формулу (3.</w:t>
      </w:r>
      <w:r w:rsidRPr="00FE457A">
        <w:rPr>
          <w:rFonts w:ascii="Times New Roman" w:hAnsi="Times New Roman" w:cs="Times New Roman"/>
          <w:sz w:val="28"/>
          <w:szCs w:val="28"/>
        </w:rPr>
        <w:t>44) следует понимать, как дискретную во времени последовательность равновесных энтропий множества квазиравновесных состояний.</w:t>
      </w:r>
    </w:p>
    <w:p w:rsidR="00FE457A" w:rsidRDefault="00FE457A" w:rsidP="00FE457A">
      <w:pPr>
        <w:widowControl w:val="0"/>
        <w:spacing w:before="160" w:line="360" w:lineRule="auto"/>
        <w:ind w:firstLine="720"/>
        <w:jc w:val="both"/>
        <w:rPr>
          <w:rFonts w:ascii="Times New Roman" w:hAnsi="Times New Roman" w:cs="Times New Roman"/>
          <w:sz w:val="28"/>
          <w:szCs w:val="28"/>
        </w:rPr>
      </w:pPr>
      <w:r w:rsidRPr="00FE457A">
        <w:rPr>
          <w:rFonts w:ascii="Times New Roman" w:hAnsi="Times New Roman" w:cs="Times New Roman"/>
          <w:sz w:val="28"/>
          <w:szCs w:val="28"/>
        </w:rPr>
        <w:t>Непосредственная подстан</w:t>
      </w:r>
      <w:r w:rsidR="008339CD">
        <w:rPr>
          <w:rFonts w:ascii="Times New Roman" w:hAnsi="Times New Roman" w:cs="Times New Roman"/>
          <w:sz w:val="28"/>
          <w:szCs w:val="28"/>
        </w:rPr>
        <w:t>овка функции распределения (3.39) в формулу (3.</w:t>
      </w:r>
      <w:r w:rsidRPr="00FE457A">
        <w:rPr>
          <w:rFonts w:ascii="Times New Roman" w:hAnsi="Times New Roman" w:cs="Times New Roman"/>
          <w:sz w:val="28"/>
          <w:szCs w:val="28"/>
        </w:rPr>
        <w:t xml:space="preserve">44) дает логарифмическую расходимость, так как при </w:t>
      </w:r>
      <w:r w:rsidRPr="00FE457A">
        <w:rPr>
          <w:rFonts w:ascii="Times New Roman" w:eastAsia="Times New Roman" w:hAnsi="Times New Roman" w:cs="Times New Roman"/>
          <w:position w:val="-6"/>
          <w:sz w:val="28"/>
          <w:szCs w:val="28"/>
          <w:lang w:val="en-US"/>
        </w:rPr>
        <w:object w:dxaOrig="700" w:dyaOrig="300">
          <v:shape id="_x0000_i1186" type="#_x0000_t75" style="width:35.25pt;height:15pt" o:ole="">
            <v:imagedata r:id="rId359" o:title=""/>
          </v:shape>
          <o:OLEObject Type="Embed" ProgID="Equation.3" ShapeID="_x0000_i1186" DrawAspect="Content" ObjectID="_1561710636" r:id="rId360"/>
        </w:object>
      </w:r>
      <w:r w:rsidR="008339CD">
        <w:rPr>
          <w:rFonts w:ascii="Times New Roman" w:hAnsi="Times New Roman" w:cs="Times New Roman"/>
          <w:sz w:val="28"/>
          <w:szCs w:val="28"/>
        </w:rPr>
        <w:t xml:space="preserve"> распределение (3.</w:t>
      </w:r>
      <w:r w:rsidRPr="00FE457A">
        <w:rPr>
          <w:rFonts w:ascii="Times New Roman" w:hAnsi="Times New Roman" w:cs="Times New Roman"/>
          <w:sz w:val="28"/>
          <w:szCs w:val="28"/>
        </w:rPr>
        <w:t xml:space="preserve">39) стремится к </w:t>
      </w:r>
      <w:r w:rsidRPr="00FE457A">
        <w:rPr>
          <w:rFonts w:ascii="Times New Roman" w:hAnsi="Times New Roman" w:cs="Times New Roman"/>
          <w:b/>
          <w:sz w:val="28"/>
          <w:szCs w:val="28"/>
        </w:rPr>
        <w:sym w:font="Symbol" w:char="0064"/>
      </w:r>
      <w:r w:rsidRPr="00FE457A">
        <w:rPr>
          <w:rFonts w:ascii="Times New Roman" w:hAnsi="Times New Roman" w:cs="Times New Roman"/>
          <w:sz w:val="28"/>
          <w:szCs w:val="28"/>
        </w:rPr>
        <w:t xml:space="preserve"> - функции. Чтобы избежать указанной расходимо</w:t>
      </w:r>
      <w:r w:rsidR="008339CD">
        <w:rPr>
          <w:rFonts w:ascii="Times New Roman" w:hAnsi="Times New Roman" w:cs="Times New Roman"/>
          <w:sz w:val="28"/>
          <w:szCs w:val="28"/>
        </w:rPr>
        <w:t>сти, заменим распределение (3.</w:t>
      </w:r>
      <w:r w:rsidRPr="00FE457A">
        <w:rPr>
          <w:rFonts w:ascii="Times New Roman" w:hAnsi="Times New Roman" w:cs="Times New Roman"/>
          <w:sz w:val="28"/>
          <w:szCs w:val="28"/>
        </w:rPr>
        <w:t>39) на следующее</w:t>
      </w:r>
    </w:p>
    <w:p w:rsidR="00850E22" w:rsidRPr="00FE457A" w:rsidRDefault="00850E22" w:rsidP="00FE457A">
      <w:pPr>
        <w:widowControl w:val="0"/>
        <w:spacing w:before="160" w:line="360" w:lineRule="auto"/>
        <w:ind w:firstLine="720"/>
        <w:jc w:val="both"/>
        <w:rPr>
          <w:rFonts w:ascii="Times New Roman" w:hAnsi="Times New Roman" w:cs="Times New Roman"/>
          <w:sz w:val="28"/>
          <w:szCs w:val="28"/>
        </w:rPr>
      </w:pPr>
    </w:p>
    <w:p w:rsidR="00FE457A" w:rsidRPr="00FE457A" w:rsidRDefault="00FE457A" w:rsidP="00FE457A">
      <w:pPr>
        <w:widowControl w:val="0"/>
        <w:spacing w:before="160" w:line="360" w:lineRule="auto"/>
        <w:ind w:firstLine="1418"/>
        <w:jc w:val="both"/>
        <w:rPr>
          <w:rFonts w:ascii="Times New Roman" w:hAnsi="Times New Roman" w:cs="Times New Roman"/>
          <w:sz w:val="28"/>
          <w:szCs w:val="28"/>
        </w:rPr>
      </w:pPr>
      <w:r w:rsidRPr="00FE457A">
        <w:rPr>
          <w:rFonts w:ascii="Times New Roman" w:eastAsia="Times New Roman" w:hAnsi="Times New Roman" w:cs="Times New Roman"/>
          <w:position w:val="-38"/>
          <w:sz w:val="28"/>
          <w:szCs w:val="28"/>
        </w:rPr>
        <w:object w:dxaOrig="5800" w:dyaOrig="900">
          <v:shape id="_x0000_i1187" type="#_x0000_t75" style="width:290.25pt;height:45pt" o:ole="">
            <v:imagedata r:id="rId361" o:title=""/>
          </v:shape>
          <o:OLEObject Type="Embed" ProgID="Equation.3" ShapeID="_x0000_i1187" DrawAspect="Content" ObjectID="_1561710637" r:id="rId362"/>
        </w:object>
      </w:r>
      <w:r w:rsidR="008339CD">
        <w:rPr>
          <w:rFonts w:ascii="Times New Roman" w:hAnsi="Times New Roman" w:cs="Times New Roman"/>
          <w:sz w:val="28"/>
          <w:szCs w:val="28"/>
        </w:rPr>
        <w:tab/>
        <w:t>,      (3.</w:t>
      </w:r>
      <w:r w:rsidRPr="00FE457A">
        <w:rPr>
          <w:rFonts w:ascii="Times New Roman" w:hAnsi="Times New Roman" w:cs="Times New Roman"/>
          <w:sz w:val="28"/>
          <w:szCs w:val="28"/>
        </w:rPr>
        <w:t>45)</w:t>
      </w:r>
    </w:p>
    <w:p w:rsidR="00FE457A" w:rsidRDefault="00FE457A" w:rsidP="00FE457A">
      <w:pPr>
        <w:widowControl w:val="0"/>
        <w:spacing w:before="160" w:line="360" w:lineRule="auto"/>
        <w:jc w:val="both"/>
        <w:rPr>
          <w:rFonts w:ascii="Times New Roman" w:hAnsi="Times New Roman" w:cs="Times New Roman"/>
          <w:sz w:val="28"/>
          <w:szCs w:val="28"/>
        </w:rPr>
      </w:pPr>
      <w:r w:rsidRPr="00FE457A">
        <w:rPr>
          <w:rFonts w:ascii="Times New Roman" w:hAnsi="Times New Roman" w:cs="Times New Roman"/>
          <w:sz w:val="28"/>
          <w:szCs w:val="28"/>
        </w:rPr>
        <w:t xml:space="preserve">где </w:t>
      </w:r>
      <w:r w:rsidRPr="00FE457A">
        <w:rPr>
          <w:rFonts w:ascii="Times New Roman" w:eastAsia="Times New Roman" w:hAnsi="Times New Roman" w:cs="Times New Roman"/>
          <w:position w:val="-12"/>
          <w:sz w:val="28"/>
          <w:szCs w:val="28"/>
        </w:rPr>
        <w:object w:dxaOrig="6320" w:dyaOrig="540">
          <v:shape id="_x0000_i1188" type="#_x0000_t75" style="width:315.75pt;height:27pt" o:ole="">
            <v:imagedata r:id="rId363" o:title=""/>
          </v:shape>
          <o:OLEObject Type="Embed" ProgID="Equation.3" ShapeID="_x0000_i1188" DrawAspect="Content" ObjectID="_1561710638" r:id="rId364"/>
        </w:object>
      </w:r>
      <w:r w:rsidRPr="00FE457A">
        <w:rPr>
          <w:rFonts w:ascii="Times New Roman" w:hAnsi="Times New Roman" w:cs="Times New Roman"/>
          <w:sz w:val="28"/>
          <w:szCs w:val="28"/>
        </w:rPr>
        <w:tab/>
      </w:r>
      <w:r w:rsidRPr="00FE457A">
        <w:rPr>
          <w:rFonts w:ascii="Times New Roman" w:hAnsi="Times New Roman" w:cs="Times New Roman"/>
          <w:sz w:val="28"/>
          <w:szCs w:val="28"/>
        </w:rPr>
        <w:tab/>
      </w:r>
    </w:p>
    <w:p w:rsidR="00850E22" w:rsidRPr="00FE457A" w:rsidRDefault="00850E22" w:rsidP="00FE457A">
      <w:pPr>
        <w:widowControl w:val="0"/>
        <w:spacing w:before="160" w:line="360" w:lineRule="auto"/>
        <w:jc w:val="both"/>
        <w:rPr>
          <w:rFonts w:ascii="Times New Roman" w:hAnsi="Times New Roman" w:cs="Times New Roman"/>
          <w:sz w:val="28"/>
          <w:szCs w:val="28"/>
        </w:rPr>
      </w:pPr>
    </w:p>
    <w:p w:rsidR="00850E22" w:rsidRDefault="00FE457A" w:rsidP="008339CD">
      <w:pPr>
        <w:widowControl w:val="0"/>
        <w:spacing w:before="160" w:line="360" w:lineRule="auto"/>
        <w:jc w:val="both"/>
        <w:rPr>
          <w:rFonts w:ascii="Times New Roman" w:hAnsi="Times New Roman" w:cs="Times New Roman"/>
          <w:sz w:val="28"/>
          <w:szCs w:val="28"/>
        </w:rPr>
      </w:pPr>
      <w:r w:rsidRPr="00FE457A">
        <w:rPr>
          <w:rFonts w:ascii="Times New Roman" w:hAnsi="Times New Roman" w:cs="Times New Roman"/>
          <w:sz w:val="28"/>
          <w:szCs w:val="28"/>
        </w:rPr>
        <w:t xml:space="preserve">которое при </w:t>
      </w:r>
      <w:r w:rsidRPr="00FE457A">
        <w:rPr>
          <w:rFonts w:ascii="Times New Roman" w:eastAsia="Times New Roman" w:hAnsi="Times New Roman" w:cs="Times New Roman"/>
          <w:position w:val="-6"/>
          <w:sz w:val="28"/>
          <w:szCs w:val="28"/>
          <w:lang w:val="en-US"/>
        </w:rPr>
        <w:object w:dxaOrig="700" w:dyaOrig="300">
          <v:shape id="_x0000_i1189" type="#_x0000_t75" style="width:35.25pt;height:15pt" o:ole="">
            <v:imagedata r:id="rId359" o:title=""/>
          </v:shape>
          <o:OLEObject Type="Embed" ProgID="Equation.3" ShapeID="_x0000_i1189" DrawAspect="Content" ObjectID="_1561710639" r:id="rId365"/>
        </w:object>
      </w:r>
      <w:r w:rsidRPr="00FE457A">
        <w:rPr>
          <w:rFonts w:ascii="Times New Roman" w:hAnsi="Times New Roman" w:cs="Times New Roman"/>
          <w:sz w:val="28"/>
          <w:szCs w:val="28"/>
        </w:rPr>
        <w:t xml:space="preserve"> стремится к гауссовскому р</w:t>
      </w:r>
      <w:r w:rsidR="008339CD">
        <w:rPr>
          <w:rFonts w:ascii="Times New Roman" w:hAnsi="Times New Roman" w:cs="Times New Roman"/>
          <w:sz w:val="28"/>
          <w:szCs w:val="28"/>
        </w:rPr>
        <w:t>аспределению. Проводя необходимое интегрирование в формуле (3.44) с функцией (3.45), получим в</w:t>
      </w:r>
    </w:p>
    <w:p w:rsidR="00FE457A" w:rsidRPr="00FE457A" w:rsidRDefault="00FE457A" w:rsidP="008339CD">
      <w:pPr>
        <w:widowControl w:val="0"/>
        <w:spacing w:before="160" w:line="360" w:lineRule="auto"/>
        <w:jc w:val="both"/>
        <w:rPr>
          <w:rFonts w:ascii="Times New Roman" w:hAnsi="Times New Roman" w:cs="Times New Roman"/>
          <w:sz w:val="28"/>
          <w:szCs w:val="28"/>
        </w:rPr>
      </w:pPr>
      <w:r w:rsidRPr="00FE457A">
        <w:rPr>
          <w:rFonts w:ascii="Times New Roman" w:hAnsi="Times New Roman" w:cs="Times New Roman"/>
          <w:sz w:val="28"/>
          <w:szCs w:val="28"/>
        </w:rPr>
        <w:tab/>
      </w:r>
      <w:r w:rsidRPr="00FE457A">
        <w:rPr>
          <w:rFonts w:ascii="Times New Roman" w:eastAsia="Times New Roman" w:hAnsi="Times New Roman" w:cs="Times New Roman"/>
          <w:position w:val="-32"/>
          <w:sz w:val="28"/>
          <w:szCs w:val="28"/>
        </w:rPr>
        <w:object w:dxaOrig="6440" w:dyaOrig="780">
          <v:shape id="_x0000_i1190" type="#_x0000_t75" style="width:321.75pt;height:39pt" o:ole="">
            <v:imagedata r:id="rId366" o:title=""/>
          </v:shape>
          <o:OLEObject Type="Embed" ProgID="Equation.3" ShapeID="_x0000_i1190" DrawAspect="Content" ObjectID="_1561710640" r:id="rId367"/>
        </w:object>
      </w:r>
      <w:r w:rsidR="008339CD">
        <w:rPr>
          <w:rFonts w:ascii="Times New Roman" w:hAnsi="Times New Roman" w:cs="Times New Roman"/>
          <w:sz w:val="28"/>
          <w:szCs w:val="28"/>
        </w:rPr>
        <w:tab/>
        <w:t xml:space="preserve"> ,     (3.</w:t>
      </w:r>
      <w:r w:rsidRPr="00FE457A">
        <w:rPr>
          <w:rFonts w:ascii="Times New Roman" w:hAnsi="Times New Roman" w:cs="Times New Roman"/>
          <w:sz w:val="28"/>
          <w:szCs w:val="28"/>
        </w:rPr>
        <w:t>46)</w:t>
      </w:r>
    </w:p>
    <w:p w:rsidR="00FE457A" w:rsidRPr="00FE457A" w:rsidRDefault="00FE457A" w:rsidP="00FE457A">
      <w:pPr>
        <w:widowControl w:val="0"/>
        <w:spacing w:before="160" w:line="360" w:lineRule="auto"/>
        <w:jc w:val="both"/>
        <w:rPr>
          <w:rFonts w:ascii="Times New Roman" w:hAnsi="Times New Roman" w:cs="Times New Roman"/>
          <w:sz w:val="28"/>
          <w:szCs w:val="28"/>
        </w:rPr>
      </w:pPr>
      <w:r w:rsidRPr="00FE457A">
        <w:rPr>
          <w:rFonts w:ascii="Times New Roman" w:hAnsi="Times New Roman" w:cs="Times New Roman"/>
          <w:sz w:val="28"/>
          <w:szCs w:val="28"/>
        </w:rPr>
        <w:t xml:space="preserve">где </w:t>
      </w:r>
      <w:r w:rsidRPr="00FE457A">
        <w:rPr>
          <w:rFonts w:ascii="Times New Roman" w:eastAsia="Times New Roman" w:hAnsi="Times New Roman" w:cs="Times New Roman"/>
          <w:position w:val="-16"/>
          <w:sz w:val="28"/>
          <w:szCs w:val="28"/>
        </w:rPr>
        <w:object w:dxaOrig="980" w:dyaOrig="420">
          <v:shape id="_x0000_i1191" type="#_x0000_t75" style="width:48.75pt;height:21pt" o:ole="">
            <v:imagedata r:id="rId368" o:title=""/>
          </v:shape>
          <o:OLEObject Type="Embed" ProgID="Equation.3" ShapeID="_x0000_i1191" DrawAspect="Content" ObjectID="_1561710641" r:id="rId369"/>
        </w:object>
      </w:r>
      <w:r w:rsidRPr="00FE457A">
        <w:rPr>
          <w:rFonts w:ascii="Times New Roman" w:hAnsi="Times New Roman" w:cs="Times New Roman"/>
          <w:sz w:val="28"/>
          <w:szCs w:val="28"/>
        </w:rPr>
        <w:t xml:space="preserve"> - обобщенная функция вероятности</w:t>
      </w:r>
    </w:p>
    <w:p w:rsidR="00FE457A" w:rsidRPr="00FE457A" w:rsidRDefault="00FE457A" w:rsidP="00FE457A">
      <w:pPr>
        <w:widowControl w:val="0"/>
        <w:spacing w:before="160" w:line="360" w:lineRule="auto"/>
        <w:jc w:val="both"/>
        <w:rPr>
          <w:rFonts w:ascii="Times New Roman" w:hAnsi="Times New Roman" w:cs="Times New Roman"/>
          <w:sz w:val="28"/>
          <w:szCs w:val="28"/>
        </w:rPr>
      </w:pPr>
      <w:r w:rsidRPr="00FE457A">
        <w:rPr>
          <w:rFonts w:ascii="Times New Roman" w:hAnsi="Times New Roman" w:cs="Times New Roman"/>
          <w:sz w:val="28"/>
          <w:szCs w:val="28"/>
        </w:rPr>
        <w:lastRenderedPageBreak/>
        <w:tab/>
      </w: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hAnsi="Times New Roman" w:cs="Times New Roman"/>
          <w:sz w:val="28"/>
          <w:szCs w:val="28"/>
        </w:rPr>
        <w:tab/>
      </w:r>
      <w:r w:rsidRPr="00FE457A">
        <w:rPr>
          <w:rFonts w:ascii="Times New Roman" w:eastAsia="Times New Roman" w:hAnsi="Times New Roman" w:cs="Times New Roman"/>
          <w:position w:val="-12"/>
          <w:sz w:val="28"/>
          <w:szCs w:val="28"/>
        </w:rPr>
        <w:object w:dxaOrig="3220" w:dyaOrig="440">
          <v:shape id="_x0000_i1192" type="#_x0000_t75" style="width:161.25pt;height:21.75pt" o:ole="">
            <v:imagedata r:id="rId370" o:title=""/>
          </v:shape>
          <o:OLEObject Type="Embed" ProgID="Equation.3" ShapeID="_x0000_i1192" DrawAspect="Content" ObjectID="_1561710642" r:id="rId371"/>
        </w:object>
      </w:r>
      <w:r w:rsidRPr="00FE457A">
        <w:rPr>
          <w:rFonts w:ascii="Times New Roman" w:hAnsi="Times New Roman" w:cs="Times New Roman"/>
          <w:sz w:val="28"/>
          <w:szCs w:val="28"/>
        </w:rPr>
        <w:t>.</w:t>
      </w:r>
    </w:p>
    <w:p w:rsidR="00FE457A" w:rsidRPr="00FE457A" w:rsidRDefault="00FE457A" w:rsidP="00FE457A">
      <w:pPr>
        <w:widowControl w:val="0"/>
        <w:spacing w:line="360" w:lineRule="auto"/>
        <w:ind w:firstLine="860"/>
        <w:jc w:val="both"/>
        <w:rPr>
          <w:rFonts w:ascii="Times New Roman" w:hAnsi="Times New Roman" w:cs="Times New Roman"/>
          <w:sz w:val="28"/>
          <w:szCs w:val="28"/>
        </w:rPr>
      </w:pPr>
    </w:p>
    <w:p w:rsidR="00FE457A" w:rsidRPr="00FE457A" w:rsidRDefault="008339CD" w:rsidP="00FE457A">
      <w:pPr>
        <w:widowControl w:val="0"/>
        <w:spacing w:line="360" w:lineRule="auto"/>
        <w:ind w:firstLine="860"/>
        <w:jc w:val="both"/>
        <w:rPr>
          <w:rFonts w:ascii="Times New Roman" w:hAnsi="Times New Roman" w:cs="Times New Roman"/>
          <w:sz w:val="28"/>
          <w:szCs w:val="28"/>
        </w:rPr>
      </w:pPr>
      <w:r>
        <w:rPr>
          <w:rFonts w:ascii="Times New Roman" w:hAnsi="Times New Roman" w:cs="Times New Roman"/>
          <w:sz w:val="28"/>
          <w:szCs w:val="28"/>
        </w:rPr>
        <w:t>Не трудно видеть, что п</w:t>
      </w:r>
      <w:r w:rsidR="00FE457A" w:rsidRPr="00FE457A">
        <w:rPr>
          <w:rFonts w:ascii="Times New Roman" w:hAnsi="Times New Roman" w:cs="Times New Roman"/>
          <w:sz w:val="28"/>
          <w:szCs w:val="28"/>
        </w:rPr>
        <w:t xml:space="preserve">ри больших значениях </w:t>
      </w:r>
      <w:r w:rsidR="00FE457A" w:rsidRPr="00FE457A">
        <w:rPr>
          <w:rFonts w:ascii="Times New Roman" w:hAnsi="Times New Roman" w:cs="Times New Roman"/>
          <w:b/>
          <w:sz w:val="28"/>
          <w:szCs w:val="28"/>
        </w:rPr>
        <w:sym w:font="Symbol" w:char="0044"/>
      </w:r>
      <w:r w:rsidR="00FE457A" w:rsidRPr="00FE457A">
        <w:rPr>
          <w:rFonts w:ascii="Times New Roman" w:hAnsi="Times New Roman" w:cs="Times New Roman"/>
          <w:b/>
          <w:sz w:val="28"/>
          <w:szCs w:val="28"/>
        </w:rPr>
        <w:t>е</w:t>
      </w:r>
      <w:r w:rsidR="00FE457A" w:rsidRPr="00FE457A">
        <w:rPr>
          <w:rFonts w:ascii="Times New Roman" w:hAnsi="Times New Roman" w:cs="Times New Roman"/>
          <w:sz w:val="28"/>
          <w:szCs w:val="28"/>
        </w:rPr>
        <w:t xml:space="preserve"> энтропия монотонно </w:t>
      </w:r>
      <w:bookmarkStart w:id="843" w:name="OCRUncertain1806"/>
      <w:r w:rsidR="00FE457A" w:rsidRPr="00FE457A">
        <w:rPr>
          <w:rFonts w:ascii="Times New Roman" w:hAnsi="Times New Roman" w:cs="Times New Roman"/>
          <w:sz w:val="28"/>
          <w:szCs w:val="28"/>
        </w:rPr>
        <w:t>у</w:t>
      </w:r>
      <w:bookmarkEnd w:id="843"/>
      <w:r w:rsidR="00FE457A" w:rsidRPr="00FE457A">
        <w:rPr>
          <w:rFonts w:ascii="Times New Roman" w:hAnsi="Times New Roman" w:cs="Times New Roman"/>
          <w:sz w:val="28"/>
          <w:szCs w:val="28"/>
        </w:rPr>
        <w:t xml:space="preserve">меньшается </w:t>
      </w:r>
      <w:bookmarkStart w:id="844" w:name="OCRUncertain1807"/>
      <w:r w:rsidR="00FE457A" w:rsidRPr="00FE457A">
        <w:rPr>
          <w:rFonts w:ascii="Times New Roman" w:hAnsi="Times New Roman" w:cs="Times New Roman"/>
          <w:sz w:val="28"/>
          <w:szCs w:val="28"/>
        </w:rPr>
        <w:t>с</w:t>
      </w:r>
      <w:bookmarkEnd w:id="844"/>
      <w:r w:rsidR="00FE457A" w:rsidRPr="00FE457A">
        <w:rPr>
          <w:rFonts w:ascii="Times New Roman" w:hAnsi="Times New Roman" w:cs="Times New Roman"/>
          <w:sz w:val="28"/>
          <w:szCs w:val="28"/>
        </w:rPr>
        <w:t xml:space="preserve">о временем. В этом нет противоречия </w:t>
      </w:r>
      <w:r w:rsidR="00FE457A" w:rsidRPr="00FE457A">
        <w:rPr>
          <w:rFonts w:ascii="Times New Roman" w:hAnsi="Times New Roman" w:cs="Times New Roman"/>
          <w:sz w:val="28"/>
          <w:szCs w:val="28"/>
          <w:lang w:val="en-US"/>
        </w:rPr>
        <w:t>c</w:t>
      </w:r>
      <w:r w:rsidR="00FE457A" w:rsidRPr="00FE457A">
        <w:rPr>
          <w:rFonts w:ascii="Times New Roman" w:hAnsi="Times New Roman" w:cs="Times New Roman"/>
          <w:sz w:val="28"/>
          <w:szCs w:val="28"/>
        </w:rPr>
        <w:t xml:space="preserve"> законами те</w:t>
      </w:r>
      <w:bookmarkStart w:id="845" w:name="OCRUncertain1808"/>
      <w:r w:rsidR="00FE457A" w:rsidRPr="00FE457A">
        <w:rPr>
          <w:rFonts w:ascii="Times New Roman" w:hAnsi="Times New Roman" w:cs="Times New Roman"/>
          <w:sz w:val="28"/>
          <w:szCs w:val="28"/>
        </w:rPr>
        <w:t>рм</w:t>
      </w:r>
      <w:bookmarkEnd w:id="845"/>
      <w:r w:rsidR="00FE457A" w:rsidRPr="00FE457A">
        <w:rPr>
          <w:rFonts w:ascii="Times New Roman" w:hAnsi="Times New Roman" w:cs="Times New Roman"/>
          <w:sz w:val="28"/>
          <w:szCs w:val="28"/>
        </w:rPr>
        <w:t xml:space="preserve">одинамики, так как вычисленная величина </w:t>
      </w:r>
      <w:r w:rsidR="00FE457A" w:rsidRPr="00FE457A">
        <w:rPr>
          <w:rFonts w:ascii="Times New Roman" w:hAnsi="Times New Roman" w:cs="Times New Roman"/>
          <w:b/>
          <w:sz w:val="28"/>
          <w:szCs w:val="28"/>
          <w:lang w:val="en-US"/>
        </w:rPr>
        <w:t>H</w:t>
      </w:r>
      <w:r w:rsidR="00FE457A" w:rsidRPr="00FE457A">
        <w:rPr>
          <w:rFonts w:ascii="Times New Roman" w:hAnsi="Times New Roman" w:cs="Times New Roman"/>
          <w:b/>
          <w:sz w:val="28"/>
          <w:szCs w:val="28"/>
        </w:rPr>
        <w:t xml:space="preserve"> </w:t>
      </w:r>
      <w:bookmarkStart w:id="846" w:name="OCRUncertain1809"/>
      <w:r w:rsidR="00FE457A" w:rsidRPr="00FE457A">
        <w:rPr>
          <w:rFonts w:ascii="Times New Roman" w:hAnsi="Times New Roman" w:cs="Times New Roman"/>
          <w:sz w:val="28"/>
          <w:szCs w:val="28"/>
        </w:rPr>
        <w:t xml:space="preserve"> </w:t>
      </w:r>
      <w:bookmarkEnd w:id="846"/>
      <w:r w:rsidR="00FE457A" w:rsidRPr="00FE457A">
        <w:rPr>
          <w:rFonts w:ascii="Times New Roman" w:hAnsi="Times New Roman" w:cs="Times New Roman"/>
          <w:sz w:val="28"/>
          <w:szCs w:val="28"/>
        </w:rPr>
        <w:t>отно</w:t>
      </w:r>
      <w:bookmarkStart w:id="847" w:name="OCRUncertain1810"/>
      <w:r w:rsidR="00FE457A" w:rsidRPr="00FE457A">
        <w:rPr>
          <w:rFonts w:ascii="Times New Roman" w:hAnsi="Times New Roman" w:cs="Times New Roman"/>
          <w:sz w:val="28"/>
          <w:szCs w:val="28"/>
        </w:rPr>
        <w:t>с</w:t>
      </w:r>
      <w:bookmarkEnd w:id="847"/>
      <w:r w:rsidR="00FE457A" w:rsidRPr="00FE457A">
        <w:rPr>
          <w:rFonts w:ascii="Times New Roman" w:hAnsi="Times New Roman" w:cs="Times New Roman"/>
          <w:sz w:val="28"/>
          <w:szCs w:val="28"/>
        </w:rPr>
        <w:t>ит</w:t>
      </w:r>
      <w:bookmarkStart w:id="848" w:name="OCRUncertain1811"/>
      <w:r w:rsidR="00FE457A" w:rsidRPr="00FE457A">
        <w:rPr>
          <w:rFonts w:ascii="Times New Roman" w:hAnsi="Times New Roman" w:cs="Times New Roman"/>
          <w:sz w:val="28"/>
          <w:szCs w:val="28"/>
        </w:rPr>
        <w:t>с</w:t>
      </w:r>
      <w:bookmarkEnd w:id="848"/>
      <w:r w:rsidR="00FE457A" w:rsidRPr="00FE457A">
        <w:rPr>
          <w:rFonts w:ascii="Times New Roman" w:hAnsi="Times New Roman" w:cs="Times New Roman"/>
          <w:sz w:val="28"/>
          <w:szCs w:val="28"/>
        </w:rPr>
        <w:t xml:space="preserve">я к </w:t>
      </w:r>
      <w:bookmarkStart w:id="849" w:name="OCRUncertain1812"/>
      <w:r w:rsidR="00FE457A" w:rsidRPr="00FE457A">
        <w:rPr>
          <w:rFonts w:ascii="Times New Roman" w:hAnsi="Times New Roman" w:cs="Times New Roman"/>
          <w:sz w:val="28"/>
          <w:szCs w:val="28"/>
        </w:rPr>
        <w:t>с</w:t>
      </w:r>
      <w:bookmarkEnd w:id="849"/>
      <w:r w:rsidR="00FE457A" w:rsidRPr="00FE457A">
        <w:rPr>
          <w:rFonts w:ascii="Times New Roman" w:hAnsi="Times New Roman" w:cs="Times New Roman"/>
          <w:sz w:val="28"/>
          <w:szCs w:val="28"/>
        </w:rPr>
        <w:t>овокупно</w:t>
      </w:r>
      <w:bookmarkStart w:id="850" w:name="OCRUncertain1813"/>
      <w:r w:rsidR="00FE457A" w:rsidRPr="00FE457A">
        <w:rPr>
          <w:rFonts w:ascii="Times New Roman" w:hAnsi="Times New Roman" w:cs="Times New Roman"/>
          <w:sz w:val="28"/>
          <w:szCs w:val="28"/>
        </w:rPr>
        <w:t>с</w:t>
      </w:r>
      <w:bookmarkEnd w:id="850"/>
      <w:r w:rsidR="00FE457A" w:rsidRPr="00FE457A">
        <w:rPr>
          <w:rFonts w:ascii="Times New Roman" w:hAnsi="Times New Roman" w:cs="Times New Roman"/>
          <w:sz w:val="28"/>
          <w:szCs w:val="28"/>
        </w:rPr>
        <w:t>ти наслед</w:t>
      </w:r>
      <w:bookmarkStart w:id="851" w:name="OCRUncertain1814"/>
      <w:r w:rsidR="00FE457A" w:rsidRPr="00FE457A">
        <w:rPr>
          <w:rFonts w:ascii="Times New Roman" w:hAnsi="Times New Roman" w:cs="Times New Roman"/>
          <w:sz w:val="28"/>
          <w:szCs w:val="28"/>
        </w:rPr>
        <w:t>с</w:t>
      </w:r>
      <w:bookmarkEnd w:id="851"/>
      <w:r w:rsidR="00FE457A" w:rsidRPr="00FE457A">
        <w:rPr>
          <w:rFonts w:ascii="Times New Roman" w:hAnsi="Times New Roman" w:cs="Times New Roman"/>
          <w:sz w:val="28"/>
          <w:szCs w:val="28"/>
        </w:rPr>
        <w:t>твенных молек</w:t>
      </w:r>
      <w:bookmarkStart w:id="852" w:name="OCRUncertain1815"/>
      <w:r w:rsidR="00FE457A" w:rsidRPr="00FE457A">
        <w:rPr>
          <w:rFonts w:ascii="Times New Roman" w:hAnsi="Times New Roman" w:cs="Times New Roman"/>
          <w:sz w:val="28"/>
          <w:szCs w:val="28"/>
        </w:rPr>
        <w:t>у</w:t>
      </w:r>
      <w:bookmarkEnd w:id="852"/>
      <w:r w:rsidR="00FE457A" w:rsidRPr="00FE457A">
        <w:rPr>
          <w:rFonts w:ascii="Times New Roman" w:hAnsi="Times New Roman" w:cs="Times New Roman"/>
          <w:sz w:val="28"/>
          <w:szCs w:val="28"/>
        </w:rPr>
        <w:t>л взаимодей</w:t>
      </w:r>
      <w:bookmarkStart w:id="853" w:name="OCRUncertain1816"/>
      <w:r w:rsidR="00FE457A" w:rsidRPr="00FE457A">
        <w:rPr>
          <w:rFonts w:ascii="Times New Roman" w:hAnsi="Times New Roman" w:cs="Times New Roman"/>
          <w:sz w:val="28"/>
          <w:szCs w:val="28"/>
        </w:rPr>
        <w:t>с</w:t>
      </w:r>
      <w:bookmarkEnd w:id="853"/>
      <w:r>
        <w:rPr>
          <w:rFonts w:ascii="Times New Roman" w:hAnsi="Times New Roman" w:cs="Times New Roman"/>
          <w:sz w:val="28"/>
          <w:szCs w:val="28"/>
        </w:rPr>
        <w:t xml:space="preserve">твующих </w:t>
      </w:r>
      <w:r w:rsidR="00FE457A" w:rsidRPr="00FE457A">
        <w:rPr>
          <w:rFonts w:ascii="Times New Roman" w:hAnsi="Times New Roman" w:cs="Times New Roman"/>
          <w:sz w:val="28"/>
          <w:szCs w:val="28"/>
        </w:rPr>
        <w:t>со средой и, естественно, полученное уменьшение энтропии происходит за счет увеличения энтропии окру</w:t>
      </w:r>
      <w:bookmarkStart w:id="854" w:name="OCRUncertain1817"/>
      <w:r w:rsidR="00FE457A" w:rsidRPr="00FE457A">
        <w:rPr>
          <w:rFonts w:ascii="Times New Roman" w:hAnsi="Times New Roman" w:cs="Times New Roman"/>
          <w:sz w:val="28"/>
          <w:szCs w:val="28"/>
        </w:rPr>
        <w:t>ж</w:t>
      </w:r>
      <w:bookmarkEnd w:id="854"/>
      <w:r w:rsidR="00FE457A" w:rsidRPr="00FE457A">
        <w:rPr>
          <w:rFonts w:ascii="Times New Roman" w:hAnsi="Times New Roman" w:cs="Times New Roman"/>
          <w:sz w:val="28"/>
          <w:szCs w:val="28"/>
        </w:rPr>
        <w:t>ающей среды.</w:t>
      </w:r>
    </w:p>
    <w:p w:rsidR="00FE457A" w:rsidRPr="00FE457A" w:rsidRDefault="00FE457A" w:rsidP="00FE457A">
      <w:pPr>
        <w:widowControl w:val="0"/>
        <w:spacing w:line="360" w:lineRule="auto"/>
        <w:ind w:firstLine="880"/>
        <w:jc w:val="both"/>
        <w:rPr>
          <w:rFonts w:ascii="Times New Roman" w:hAnsi="Times New Roman" w:cs="Times New Roman"/>
          <w:sz w:val="28"/>
          <w:szCs w:val="28"/>
        </w:rPr>
      </w:pPr>
      <w:r w:rsidRPr="00FE457A">
        <w:rPr>
          <w:rFonts w:ascii="Times New Roman" w:hAnsi="Times New Roman" w:cs="Times New Roman"/>
          <w:sz w:val="28"/>
          <w:szCs w:val="28"/>
        </w:rPr>
        <w:t>Сле</w:t>
      </w:r>
      <w:r w:rsidR="000965BE">
        <w:rPr>
          <w:rFonts w:ascii="Times New Roman" w:hAnsi="Times New Roman" w:cs="Times New Roman"/>
          <w:sz w:val="28"/>
          <w:szCs w:val="28"/>
        </w:rPr>
        <w:t>дует отметить, что решение (3.</w:t>
      </w:r>
      <w:r w:rsidRPr="00FE457A">
        <w:rPr>
          <w:rFonts w:ascii="Times New Roman" w:hAnsi="Times New Roman" w:cs="Times New Roman"/>
          <w:sz w:val="28"/>
          <w:szCs w:val="28"/>
        </w:rPr>
        <w:t xml:space="preserve">35) в определенные </w:t>
      </w:r>
      <w:bookmarkStart w:id="855" w:name="OCRUncertain1876"/>
      <w:r w:rsidRPr="00FE457A">
        <w:rPr>
          <w:rFonts w:ascii="Times New Roman" w:hAnsi="Times New Roman" w:cs="Times New Roman"/>
          <w:sz w:val="28"/>
          <w:szCs w:val="28"/>
        </w:rPr>
        <w:t>момен</w:t>
      </w:r>
      <w:bookmarkEnd w:id="855"/>
      <w:r w:rsidRPr="00FE457A">
        <w:rPr>
          <w:rFonts w:ascii="Times New Roman" w:hAnsi="Times New Roman" w:cs="Times New Roman"/>
          <w:sz w:val="28"/>
          <w:szCs w:val="28"/>
        </w:rPr>
        <w:t>ты времени  допускает двугорбое расп</w:t>
      </w:r>
      <w:bookmarkStart w:id="856" w:name="OCRUncertain1879"/>
      <w:r w:rsidRPr="00FE457A">
        <w:rPr>
          <w:rFonts w:ascii="Times New Roman" w:hAnsi="Times New Roman" w:cs="Times New Roman"/>
          <w:sz w:val="28"/>
          <w:szCs w:val="28"/>
        </w:rPr>
        <w:t>ределение</w:t>
      </w:r>
      <w:bookmarkEnd w:id="856"/>
      <w:r w:rsidRPr="00FE457A">
        <w:rPr>
          <w:rFonts w:ascii="Times New Roman" w:hAnsi="Times New Roman" w:cs="Times New Roman"/>
          <w:sz w:val="28"/>
          <w:szCs w:val="28"/>
        </w:rPr>
        <w:t xml:space="preserve"> </w:t>
      </w:r>
      <w:bookmarkStart w:id="857" w:name="OCRUncertain1880"/>
      <w:r w:rsidRPr="00FE457A">
        <w:rPr>
          <w:rFonts w:ascii="Times New Roman" w:hAnsi="Times New Roman" w:cs="Times New Roman"/>
          <w:sz w:val="28"/>
          <w:szCs w:val="28"/>
        </w:rPr>
        <w:t>ф</w:t>
      </w:r>
      <w:bookmarkEnd w:id="857"/>
      <w:r w:rsidRPr="00FE457A">
        <w:rPr>
          <w:rFonts w:ascii="Times New Roman" w:hAnsi="Times New Roman" w:cs="Times New Roman"/>
          <w:sz w:val="28"/>
          <w:szCs w:val="28"/>
        </w:rPr>
        <w:t>ункции</w:t>
      </w:r>
      <w:bookmarkStart w:id="858" w:name="OCRUncertain1882"/>
      <w:r w:rsidRPr="00FE457A">
        <w:rPr>
          <w:rFonts w:ascii="Times New Roman" w:hAnsi="Times New Roman" w:cs="Times New Roman"/>
          <w:sz w:val="28"/>
          <w:szCs w:val="28"/>
        </w:rPr>
        <w:t xml:space="preserve"> </w:t>
      </w:r>
      <w:r w:rsidRPr="00FE457A">
        <w:rPr>
          <w:rFonts w:ascii="Times New Roman" w:hAnsi="Times New Roman" w:cs="Times New Roman"/>
          <w:b/>
          <w:sz w:val="28"/>
          <w:szCs w:val="28"/>
          <w:lang w:val="en-US"/>
        </w:rPr>
        <w:t>f</w:t>
      </w:r>
      <w:r w:rsidRPr="00FE457A">
        <w:rPr>
          <w:rFonts w:ascii="Times New Roman" w:hAnsi="Times New Roman" w:cs="Times New Roman"/>
          <w:b/>
          <w:sz w:val="28"/>
          <w:szCs w:val="28"/>
        </w:rPr>
        <w:t>(</w:t>
      </w:r>
      <w:r w:rsidRPr="00FE457A">
        <w:rPr>
          <w:rFonts w:ascii="Times New Roman" w:hAnsi="Times New Roman" w:cs="Times New Roman"/>
          <w:b/>
          <w:sz w:val="28"/>
          <w:szCs w:val="28"/>
          <w:lang w:val="en-US"/>
        </w:rPr>
        <w:t>e</w:t>
      </w:r>
      <w:r w:rsidRPr="00FE457A">
        <w:rPr>
          <w:rFonts w:ascii="Times New Roman" w:hAnsi="Times New Roman" w:cs="Times New Roman"/>
          <w:b/>
          <w:sz w:val="28"/>
          <w:szCs w:val="28"/>
        </w:rPr>
        <w:t>,</w:t>
      </w:r>
      <w:r w:rsidRPr="00FE457A">
        <w:rPr>
          <w:rFonts w:ascii="Times New Roman" w:hAnsi="Times New Roman" w:cs="Times New Roman"/>
          <w:b/>
          <w:sz w:val="28"/>
          <w:szCs w:val="28"/>
          <w:lang w:val="en-US"/>
        </w:rPr>
        <w:t>t</w:t>
      </w:r>
      <w:r w:rsidRPr="00FE457A">
        <w:rPr>
          <w:rFonts w:ascii="Times New Roman" w:hAnsi="Times New Roman" w:cs="Times New Roman"/>
          <w:b/>
          <w:sz w:val="28"/>
          <w:szCs w:val="28"/>
        </w:rPr>
        <w:t>)</w:t>
      </w:r>
      <w:r w:rsidRPr="00FE457A">
        <w:rPr>
          <w:rFonts w:ascii="Times New Roman" w:hAnsi="Times New Roman" w:cs="Times New Roman"/>
          <w:sz w:val="28"/>
          <w:szCs w:val="28"/>
        </w:rPr>
        <w:t>,</w:t>
      </w:r>
      <w:bookmarkEnd w:id="858"/>
      <w:r w:rsidRPr="00FE457A">
        <w:rPr>
          <w:rFonts w:ascii="Times New Roman" w:hAnsi="Times New Roman" w:cs="Times New Roman"/>
          <w:sz w:val="28"/>
          <w:szCs w:val="28"/>
        </w:rPr>
        <w:t xml:space="preserve"> что можно </w:t>
      </w:r>
      <w:bookmarkStart w:id="859" w:name="OCRUncertain1883"/>
      <w:r w:rsidRPr="00FE457A">
        <w:rPr>
          <w:rFonts w:ascii="Times New Roman" w:hAnsi="Times New Roman" w:cs="Times New Roman"/>
          <w:sz w:val="28"/>
          <w:szCs w:val="28"/>
        </w:rPr>
        <w:t>с</w:t>
      </w:r>
      <w:bookmarkEnd w:id="859"/>
      <w:r w:rsidRPr="00FE457A">
        <w:rPr>
          <w:rFonts w:ascii="Times New Roman" w:hAnsi="Times New Roman" w:cs="Times New Roman"/>
          <w:sz w:val="28"/>
          <w:szCs w:val="28"/>
        </w:rPr>
        <w:t>опоставить аналогичному распределению ча</w:t>
      </w:r>
      <w:bookmarkStart w:id="860" w:name="OCRUncertain1884"/>
      <w:r w:rsidRPr="00FE457A">
        <w:rPr>
          <w:rFonts w:ascii="Times New Roman" w:hAnsi="Times New Roman" w:cs="Times New Roman"/>
          <w:sz w:val="28"/>
          <w:szCs w:val="28"/>
        </w:rPr>
        <w:t>с</w:t>
      </w:r>
      <w:bookmarkEnd w:id="860"/>
      <w:r w:rsidRPr="00FE457A">
        <w:rPr>
          <w:rFonts w:ascii="Times New Roman" w:hAnsi="Times New Roman" w:cs="Times New Roman"/>
          <w:sz w:val="28"/>
          <w:szCs w:val="28"/>
        </w:rPr>
        <w:t>тоты в</w:t>
      </w:r>
      <w:bookmarkStart w:id="861" w:name="OCRUncertain1885"/>
      <w:r w:rsidRPr="00FE457A">
        <w:rPr>
          <w:rFonts w:ascii="Times New Roman" w:hAnsi="Times New Roman" w:cs="Times New Roman"/>
          <w:sz w:val="28"/>
          <w:szCs w:val="28"/>
        </w:rPr>
        <w:t>с</w:t>
      </w:r>
      <w:bookmarkEnd w:id="861"/>
      <w:r w:rsidRPr="00FE457A">
        <w:rPr>
          <w:rFonts w:ascii="Times New Roman" w:hAnsi="Times New Roman" w:cs="Times New Roman"/>
          <w:sz w:val="28"/>
          <w:szCs w:val="28"/>
        </w:rPr>
        <w:t>тр</w:t>
      </w:r>
      <w:bookmarkStart w:id="862" w:name="OCRUncertain1886"/>
      <w:r w:rsidRPr="00FE457A">
        <w:rPr>
          <w:rFonts w:ascii="Times New Roman" w:hAnsi="Times New Roman" w:cs="Times New Roman"/>
          <w:sz w:val="28"/>
          <w:szCs w:val="28"/>
        </w:rPr>
        <w:t>е</w:t>
      </w:r>
      <w:bookmarkEnd w:id="862"/>
      <w:r w:rsidRPr="00FE457A">
        <w:rPr>
          <w:rFonts w:ascii="Times New Roman" w:hAnsi="Times New Roman" w:cs="Times New Roman"/>
          <w:sz w:val="28"/>
          <w:szCs w:val="28"/>
        </w:rPr>
        <w:t xml:space="preserve">чаемости </w:t>
      </w:r>
      <w:bookmarkStart w:id="863" w:name="OCRUncertain1887"/>
      <w:r w:rsidRPr="00FE457A">
        <w:rPr>
          <w:rFonts w:ascii="Times New Roman" w:hAnsi="Times New Roman" w:cs="Times New Roman"/>
          <w:sz w:val="28"/>
          <w:szCs w:val="28"/>
        </w:rPr>
        <w:t>нуклеотидного</w:t>
      </w:r>
      <w:bookmarkEnd w:id="863"/>
      <w:r w:rsidRPr="00FE457A">
        <w:rPr>
          <w:rFonts w:ascii="Times New Roman" w:hAnsi="Times New Roman" w:cs="Times New Roman"/>
          <w:sz w:val="28"/>
          <w:szCs w:val="28"/>
        </w:rPr>
        <w:t xml:space="preserve"> со</w:t>
      </w:r>
      <w:bookmarkStart w:id="864" w:name="OCRUncertain1888"/>
      <w:r w:rsidRPr="00FE457A">
        <w:rPr>
          <w:rFonts w:ascii="Times New Roman" w:hAnsi="Times New Roman" w:cs="Times New Roman"/>
          <w:sz w:val="28"/>
          <w:szCs w:val="28"/>
        </w:rPr>
        <w:t>с</w:t>
      </w:r>
      <w:bookmarkEnd w:id="864"/>
      <w:r w:rsidRPr="00FE457A">
        <w:rPr>
          <w:rFonts w:ascii="Times New Roman" w:hAnsi="Times New Roman" w:cs="Times New Roman"/>
          <w:sz w:val="28"/>
          <w:szCs w:val="28"/>
        </w:rPr>
        <w:t xml:space="preserve">тава ДНК для </w:t>
      </w:r>
      <w:bookmarkStart w:id="865" w:name="OCRUncertain1890"/>
      <w:r w:rsidRPr="00FE457A">
        <w:rPr>
          <w:rFonts w:ascii="Times New Roman" w:hAnsi="Times New Roman" w:cs="Times New Roman"/>
          <w:sz w:val="28"/>
          <w:szCs w:val="28"/>
        </w:rPr>
        <w:t>актиномицетов</w:t>
      </w:r>
      <w:bookmarkEnd w:id="865"/>
      <w:r w:rsidRPr="00FE457A">
        <w:rPr>
          <w:rFonts w:ascii="Times New Roman" w:hAnsi="Times New Roman" w:cs="Times New Roman"/>
          <w:sz w:val="28"/>
          <w:szCs w:val="28"/>
        </w:rPr>
        <w:t>. Бимодальное ра</w:t>
      </w:r>
      <w:bookmarkStart w:id="866" w:name="OCRUncertain1892"/>
      <w:r w:rsidRPr="00FE457A">
        <w:rPr>
          <w:rFonts w:ascii="Times New Roman" w:hAnsi="Times New Roman" w:cs="Times New Roman"/>
          <w:sz w:val="28"/>
          <w:szCs w:val="28"/>
        </w:rPr>
        <w:t>с</w:t>
      </w:r>
      <w:bookmarkEnd w:id="866"/>
      <w:r w:rsidRPr="00FE457A">
        <w:rPr>
          <w:rFonts w:ascii="Times New Roman" w:hAnsi="Times New Roman" w:cs="Times New Roman"/>
          <w:sz w:val="28"/>
          <w:szCs w:val="28"/>
        </w:rPr>
        <w:t xml:space="preserve">пределение ДНК по </w:t>
      </w:r>
      <w:bookmarkStart w:id="867" w:name="OCRUncertain1893"/>
      <w:r w:rsidRPr="00FE457A">
        <w:rPr>
          <w:rFonts w:ascii="Times New Roman" w:hAnsi="Times New Roman" w:cs="Times New Roman"/>
          <w:sz w:val="28"/>
          <w:szCs w:val="28"/>
        </w:rPr>
        <w:t>АТ</w:t>
      </w:r>
      <w:bookmarkEnd w:id="867"/>
      <w:r w:rsidRPr="00FE457A">
        <w:rPr>
          <w:rFonts w:ascii="Times New Roman" w:hAnsi="Times New Roman" w:cs="Times New Roman"/>
          <w:sz w:val="28"/>
          <w:szCs w:val="28"/>
        </w:rPr>
        <w:t xml:space="preserve"> и ГЦ-типу имеет, по-видимому, иную причину: кон</w:t>
      </w:r>
      <w:bookmarkStart w:id="868" w:name="OCRUncertain1894"/>
      <w:r w:rsidRPr="00FE457A">
        <w:rPr>
          <w:rFonts w:ascii="Times New Roman" w:hAnsi="Times New Roman" w:cs="Times New Roman"/>
          <w:sz w:val="28"/>
          <w:szCs w:val="28"/>
        </w:rPr>
        <w:t>е</w:t>
      </w:r>
      <w:bookmarkEnd w:id="868"/>
      <w:r w:rsidRPr="00FE457A">
        <w:rPr>
          <w:rFonts w:ascii="Times New Roman" w:hAnsi="Times New Roman" w:cs="Times New Roman"/>
          <w:sz w:val="28"/>
          <w:szCs w:val="28"/>
        </w:rPr>
        <w:t>чная кон</w:t>
      </w:r>
      <w:bookmarkStart w:id="869" w:name="OCRUncertain1895"/>
      <w:r w:rsidRPr="00FE457A">
        <w:rPr>
          <w:rFonts w:ascii="Times New Roman" w:hAnsi="Times New Roman" w:cs="Times New Roman"/>
          <w:sz w:val="28"/>
          <w:szCs w:val="28"/>
        </w:rPr>
        <w:t>ф</w:t>
      </w:r>
      <w:bookmarkEnd w:id="869"/>
      <w:r w:rsidRPr="00FE457A">
        <w:rPr>
          <w:rFonts w:ascii="Times New Roman" w:hAnsi="Times New Roman" w:cs="Times New Roman"/>
          <w:sz w:val="28"/>
          <w:szCs w:val="28"/>
        </w:rPr>
        <w:t xml:space="preserve">игурация молекулы ДНК допускает два </w:t>
      </w:r>
      <w:bookmarkStart w:id="870" w:name="OCRUncertain1896"/>
      <w:r w:rsidRPr="00FE457A">
        <w:rPr>
          <w:rFonts w:ascii="Times New Roman" w:hAnsi="Times New Roman" w:cs="Times New Roman"/>
          <w:sz w:val="28"/>
          <w:szCs w:val="28"/>
        </w:rPr>
        <w:t>с</w:t>
      </w:r>
      <w:bookmarkEnd w:id="870"/>
      <w:r w:rsidRPr="00FE457A">
        <w:rPr>
          <w:rFonts w:ascii="Times New Roman" w:hAnsi="Times New Roman" w:cs="Times New Roman"/>
          <w:sz w:val="28"/>
          <w:szCs w:val="28"/>
        </w:rPr>
        <w:t xml:space="preserve">табильных </w:t>
      </w:r>
      <w:bookmarkStart w:id="871" w:name="OCRUncertain1897"/>
      <w:r w:rsidRPr="00FE457A">
        <w:rPr>
          <w:rFonts w:ascii="Times New Roman" w:hAnsi="Times New Roman" w:cs="Times New Roman"/>
          <w:sz w:val="28"/>
          <w:szCs w:val="28"/>
        </w:rPr>
        <w:t>энергетических</w:t>
      </w:r>
      <w:bookmarkEnd w:id="871"/>
      <w:r w:rsidRPr="00FE457A">
        <w:rPr>
          <w:rFonts w:ascii="Times New Roman" w:hAnsi="Times New Roman" w:cs="Times New Roman"/>
          <w:sz w:val="28"/>
          <w:szCs w:val="28"/>
        </w:rPr>
        <w:t xml:space="preserve"> </w:t>
      </w:r>
      <w:bookmarkStart w:id="872" w:name="OCRUncertain1898"/>
      <w:r w:rsidRPr="00FE457A">
        <w:rPr>
          <w:rFonts w:ascii="Times New Roman" w:hAnsi="Times New Roman" w:cs="Times New Roman"/>
          <w:sz w:val="28"/>
          <w:szCs w:val="28"/>
        </w:rPr>
        <w:t>с</w:t>
      </w:r>
      <w:bookmarkEnd w:id="872"/>
      <w:r w:rsidRPr="00FE457A">
        <w:rPr>
          <w:rFonts w:ascii="Times New Roman" w:hAnsi="Times New Roman" w:cs="Times New Roman"/>
          <w:sz w:val="28"/>
          <w:szCs w:val="28"/>
        </w:rPr>
        <w:t xml:space="preserve">остояния - одно соответствует ДНК АТ-типа, другое- ДНК </w:t>
      </w:r>
      <w:bookmarkStart w:id="873" w:name="OCRUncertain1899"/>
      <w:r w:rsidRPr="00FE457A">
        <w:rPr>
          <w:rFonts w:ascii="Times New Roman" w:hAnsi="Times New Roman" w:cs="Times New Roman"/>
          <w:sz w:val="28"/>
          <w:szCs w:val="28"/>
        </w:rPr>
        <w:t>ГЦ</w:t>
      </w:r>
      <w:bookmarkEnd w:id="873"/>
      <w:r w:rsidRPr="00FE457A">
        <w:rPr>
          <w:rFonts w:ascii="Times New Roman" w:hAnsi="Times New Roman" w:cs="Times New Roman"/>
          <w:sz w:val="28"/>
          <w:szCs w:val="28"/>
        </w:rPr>
        <w:t>-типа. Экспериментально установлено, что зави</w:t>
      </w:r>
      <w:bookmarkStart w:id="874" w:name="OCRUncertain1900"/>
      <w:r w:rsidRPr="00FE457A">
        <w:rPr>
          <w:rFonts w:ascii="Times New Roman" w:hAnsi="Times New Roman" w:cs="Times New Roman"/>
          <w:sz w:val="28"/>
          <w:szCs w:val="28"/>
        </w:rPr>
        <w:t>с</w:t>
      </w:r>
      <w:bookmarkEnd w:id="874"/>
      <w:r w:rsidRPr="00FE457A">
        <w:rPr>
          <w:rFonts w:ascii="Times New Roman" w:hAnsi="Times New Roman" w:cs="Times New Roman"/>
          <w:sz w:val="28"/>
          <w:szCs w:val="28"/>
        </w:rPr>
        <w:t>имо</w:t>
      </w:r>
      <w:bookmarkStart w:id="875" w:name="OCRUncertain1901"/>
      <w:r w:rsidRPr="00FE457A">
        <w:rPr>
          <w:rFonts w:ascii="Times New Roman" w:hAnsi="Times New Roman" w:cs="Times New Roman"/>
          <w:sz w:val="28"/>
          <w:szCs w:val="28"/>
        </w:rPr>
        <w:t>с</w:t>
      </w:r>
      <w:bookmarkEnd w:id="875"/>
      <w:r w:rsidRPr="00FE457A">
        <w:rPr>
          <w:rFonts w:ascii="Times New Roman" w:hAnsi="Times New Roman" w:cs="Times New Roman"/>
          <w:sz w:val="28"/>
          <w:szCs w:val="28"/>
        </w:rPr>
        <w:t>ть темпе</w:t>
      </w:r>
      <w:bookmarkStart w:id="876" w:name="OCRUncertain1902"/>
      <w:r w:rsidRPr="00FE457A">
        <w:rPr>
          <w:rFonts w:ascii="Times New Roman" w:hAnsi="Times New Roman" w:cs="Times New Roman"/>
          <w:sz w:val="28"/>
          <w:szCs w:val="28"/>
        </w:rPr>
        <w:t>ратуры</w:t>
      </w:r>
      <w:bookmarkEnd w:id="876"/>
      <w:r w:rsidRPr="00FE457A">
        <w:rPr>
          <w:rFonts w:ascii="Times New Roman" w:hAnsi="Times New Roman" w:cs="Times New Roman"/>
          <w:sz w:val="28"/>
          <w:szCs w:val="28"/>
        </w:rPr>
        <w:t xml:space="preserve"> плавления ДНК от содержания в ней Г</w:t>
      </w:r>
      <w:bookmarkStart w:id="877" w:name="OCRUncertain1903"/>
      <w:r w:rsidRPr="00FE457A">
        <w:rPr>
          <w:rFonts w:ascii="Times New Roman" w:hAnsi="Times New Roman" w:cs="Times New Roman"/>
          <w:sz w:val="28"/>
          <w:szCs w:val="28"/>
        </w:rPr>
        <w:t>Ц</w:t>
      </w:r>
      <w:bookmarkEnd w:id="877"/>
      <w:r w:rsidRPr="00FE457A">
        <w:rPr>
          <w:rFonts w:ascii="Times New Roman" w:hAnsi="Times New Roman" w:cs="Times New Roman"/>
          <w:sz w:val="28"/>
          <w:szCs w:val="28"/>
        </w:rPr>
        <w:t xml:space="preserve">-пар строго линейна. Поэтому, хотя эволюция ДНК идет в сторону уменьшения ее потенциальной энергии, но на этом </w:t>
      </w:r>
      <w:bookmarkStart w:id="878" w:name="OCRUncertain1905"/>
      <w:r w:rsidRPr="00FE457A">
        <w:rPr>
          <w:rFonts w:ascii="Times New Roman" w:hAnsi="Times New Roman" w:cs="Times New Roman"/>
          <w:sz w:val="28"/>
          <w:szCs w:val="28"/>
        </w:rPr>
        <w:t>п</w:t>
      </w:r>
      <w:bookmarkEnd w:id="878"/>
      <w:r w:rsidRPr="00FE457A">
        <w:rPr>
          <w:rFonts w:ascii="Times New Roman" w:hAnsi="Times New Roman" w:cs="Times New Roman"/>
          <w:sz w:val="28"/>
          <w:szCs w:val="28"/>
        </w:rPr>
        <w:t>ути у на</w:t>
      </w:r>
      <w:bookmarkStart w:id="879" w:name="OCRUncertain1906"/>
      <w:r w:rsidRPr="00FE457A">
        <w:rPr>
          <w:rFonts w:ascii="Times New Roman" w:hAnsi="Times New Roman" w:cs="Times New Roman"/>
          <w:sz w:val="28"/>
          <w:szCs w:val="28"/>
        </w:rPr>
        <w:t>с</w:t>
      </w:r>
      <w:bookmarkEnd w:id="879"/>
      <w:r w:rsidRPr="00FE457A">
        <w:rPr>
          <w:rFonts w:ascii="Times New Roman" w:hAnsi="Times New Roman" w:cs="Times New Roman"/>
          <w:sz w:val="28"/>
          <w:szCs w:val="28"/>
        </w:rPr>
        <w:t>ледств</w:t>
      </w:r>
      <w:bookmarkStart w:id="880" w:name="OCRUncertain1907"/>
      <w:r w:rsidRPr="00FE457A">
        <w:rPr>
          <w:rFonts w:ascii="Times New Roman" w:hAnsi="Times New Roman" w:cs="Times New Roman"/>
          <w:sz w:val="28"/>
          <w:szCs w:val="28"/>
        </w:rPr>
        <w:t>е</w:t>
      </w:r>
      <w:bookmarkEnd w:id="880"/>
      <w:r w:rsidRPr="00FE457A">
        <w:rPr>
          <w:rFonts w:ascii="Times New Roman" w:hAnsi="Times New Roman" w:cs="Times New Roman"/>
          <w:sz w:val="28"/>
          <w:szCs w:val="28"/>
        </w:rPr>
        <w:t>нной молекулы есть две возможности - эволюционировать по пути ДНК АТ-типа или эволюционировать по пути ДНК Г</w:t>
      </w:r>
      <w:bookmarkStart w:id="881" w:name="OCRUncertain1909"/>
      <w:r w:rsidRPr="00FE457A">
        <w:rPr>
          <w:rFonts w:ascii="Times New Roman" w:hAnsi="Times New Roman" w:cs="Times New Roman"/>
          <w:sz w:val="28"/>
          <w:szCs w:val="28"/>
        </w:rPr>
        <w:t>Ц</w:t>
      </w:r>
      <w:bookmarkEnd w:id="881"/>
      <w:r w:rsidRPr="00FE457A">
        <w:rPr>
          <w:rFonts w:ascii="Times New Roman" w:hAnsi="Times New Roman" w:cs="Times New Roman"/>
          <w:sz w:val="28"/>
          <w:szCs w:val="28"/>
        </w:rPr>
        <w:t>-типа.</w:t>
      </w:r>
    </w:p>
    <w:p w:rsidR="007A054A" w:rsidRPr="003B18BA" w:rsidRDefault="007A054A" w:rsidP="00E5301A">
      <w:pPr>
        <w:rPr>
          <w:rFonts w:ascii="Times New Roman" w:hAnsi="Times New Roman" w:cs="Times New Roman"/>
          <w:sz w:val="36"/>
          <w:szCs w:val="36"/>
        </w:rPr>
      </w:pPr>
    </w:p>
    <w:p w:rsidR="00115D75" w:rsidRDefault="00115D75" w:rsidP="00F14293">
      <w:pPr>
        <w:shd w:val="clear" w:color="auto" w:fill="FFFFFF"/>
        <w:spacing w:line="360" w:lineRule="auto"/>
        <w:jc w:val="both"/>
        <w:rPr>
          <w:rFonts w:ascii="Times New Roman" w:hAnsi="Times New Roman" w:cs="Times New Roman"/>
          <w:sz w:val="28"/>
          <w:szCs w:val="28"/>
        </w:rPr>
      </w:pPr>
    </w:p>
    <w:p w:rsidR="00115D75" w:rsidRDefault="00115D75" w:rsidP="00F14293">
      <w:pPr>
        <w:shd w:val="clear" w:color="auto" w:fill="FFFFFF"/>
        <w:spacing w:line="360" w:lineRule="auto"/>
        <w:jc w:val="both"/>
        <w:rPr>
          <w:rFonts w:ascii="Times New Roman" w:hAnsi="Times New Roman" w:cs="Times New Roman"/>
          <w:sz w:val="28"/>
          <w:szCs w:val="28"/>
        </w:rPr>
      </w:pPr>
    </w:p>
    <w:p w:rsidR="000E4C69" w:rsidRDefault="000E4C69" w:rsidP="00F14293">
      <w:pPr>
        <w:pStyle w:val="a3"/>
        <w:shd w:val="clear" w:color="auto" w:fill="FFFFFF"/>
        <w:spacing w:line="360" w:lineRule="auto"/>
        <w:ind w:left="0"/>
        <w:jc w:val="both"/>
        <w:rPr>
          <w:rFonts w:ascii="Times New Roman" w:hAnsi="Times New Roman"/>
          <w:sz w:val="28"/>
          <w:szCs w:val="28"/>
        </w:rPr>
      </w:pPr>
    </w:p>
    <w:p w:rsidR="000E4C69" w:rsidRDefault="000E4C69" w:rsidP="00F14293">
      <w:pPr>
        <w:pStyle w:val="a3"/>
        <w:shd w:val="clear" w:color="auto" w:fill="FFFFFF"/>
        <w:spacing w:line="360" w:lineRule="auto"/>
        <w:ind w:left="0"/>
        <w:jc w:val="both"/>
        <w:rPr>
          <w:rFonts w:ascii="Times New Roman" w:hAnsi="Times New Roman"/>
          <w:sz w:val="28"/>
          <w:szCs w:val="28"/>
        </w:rPr>
      </w:pPr>
    </w:p>
    <w:p w:rsidR="000E4C69" w:rsidRDefault="000E4C69" w:rsidP="00F14293">
      <w:pPr>
        <w:pStyle w:val="a3"/>
        <w:shd w:val="clear" w:color="auto" w:fill="FFFFFF"/>
        <w:spacing w:line="360" w:lineRule="auto"/>
        <w:ind w:left="0"/>
        <w:jc w:val="both"/>
        <w:rPr>
          <w:rFonts w:ascii="Times New Roman" w:hAnsi="Times New Roman"/>
          <w:sz w:val="28"/>
          <w:szCs w:val="28"/>
        </w:rPr>
      </w:pPr>
    </w:p>
    <w:p w:rsidR="000E4C69" w:rsidRDefault="000E4C69" w:rsidP="00F14293">
      <w:pPr>
        <w:pStyle w:val="a3"/>
        <w:shd w:val="clear" w:color="auto" w:fill="FFFFFF"/>
        <w:spacing w:line="360" w:lineRule="auto"/>
        <w:ind w:left="0"/>
        <w:jc w:val="both"/>
        <w:rPr>
          <w:rFonts w:ascii="Times New Roman" w:hAnsi="Times New Roman"/>
          <w:sz w:val="28"/>
          <w:szCs w:val="28"/>
        </w:rPr>
      </w:pPr>
    </w:p>
    <w:p w:rsidR="000E4C69" w:rsidRDefault="000E4C69" w:rsidP="00F14293">
      <w:pPr>
        <w:pStyle w:val="a3"/>
        <w:shd w:val="clear" w:color="auto" w:fill="FFFFFF"/>
        <w:spacing w:line="360" w:lineRule="auto"/>
        <w:ind w:left="0"/>
        <w:jc w:val="both"/>
        <w:rPr>
          <w:rFonts w:ascii="Times New Roman" w:hAnsi="Times New Roman"/>
          <w:sz w:val="28"/>
          <w:szCs w:val="28"/>
        </w:rPr>
      </w:pPr>
    </w:p>
    <w:p w:rsidR="000E4C69" w:rsidRDefault="000E4C69" w:rsidP="00F14293">
      <w:pPr>
        <w:pStyle w:val="a3"/>
        <w:shd w:val="clear" w:color="auto" w:fill="FFFFFF"/>
        <w:spacing w:line="360" w:lineRule="auto"/>
        <w:ind w:left="0"/>
        <w:jc w:val="both"/>
        <w:rPr>
          <w:rFonts w:ascii="Times New Roman" w:hAnsi="Times New Roman"/>
          <w:sz w:val="28"/>
          <w:szCs w:val="28"/>
        </w:rPr>
      </w:pPr>
    </w:p>
    <w:p w:rsidR="007D4B65" w:rsidRPr="00850E22" w:rsidRDefault="007D4B65" w:rsidP="00F14293">
      <w:pPr>
        <w:pStyle w:val="a3"/>
        <w:shd w:val="clear" w:color="auto" w:fill="FFFFFF"/>
        <w:spacing w:line="360" w:lineRule="auto"/>
        <w:ind w:left="0"/>
        <w:jc w:val="both"/>
        <w:rPr>
          <w:rFonts w:ascii="Times New Roman" w:hAnsi="Times New Roman" w:cs="Times New Roman"/>
          <w:sz w:val="28"/>
          <w:szCs w:val="28"/>
        </w:rPr>
      </w:pPr>
    </w:p>
    <w:p w:rsidR="007D4B65" w:rsidRDefault="007D4B65" w:rsidP="00F14293">
      <w:pPr>
        <w:pStyle w:val="a3"/>
        <w:shd w:val="clear" w:color="auto" w:fill="FFFFFF"/>
        <w:spacing w:line="360" w:lineRule="auto"/>
        <w:ind w:left="0"/>
        <w:jc w:val="both"/>
        <w:rPr>
          <w:rFonts w:ascii="Times New Roman" w:hAnsi="Times New Roman"/>
          <w:sz w:val="28"/>
          <w:szCs w:val="28"/>
        </w:rPr>
      </w:pPr>
    </w:p>
    <w:p w:rsidR="00790210" w:rsidRDefault="00790210" w:rsidP="00F14293">
      <w:pPr>
        <w:pStyle w:val="a3"/>
        <w:shd w:val="clear" w:color="auto" w:fill="FFFFFF"/>
        <w:spacing w:line="360" w:lineRule="auto"/>
        <w:ind w:left="0"/>
        <w:jc w:val="both"/>
        <w:rPr>
          <w:rFonts w:ascii="Times New Roman" w:hAnsi="Times New Roman"/>
          <w:sz w:val="28"/>
          <w:szCs w:val="28"/>
        </w:rPr>
      </w:pPr>
    </w:p>
    <w:p w:rsidR="00D3561F" w:rsidRDefault="00D3561F" w:rsidP="00D3561F">
      <w:pPr>
        <w:rPr>
          <w:rFonts w:ascii="Times New Roman" w:hAnsi="Times New Roman" w:cs="Times New Roman"/>
          <w:b/>
          <w:sz w:val="36"/>
          <w:szCs w:val="36"/>
        </w:rPr>
      </w:pPr>
      <w:bookmarkStart w:id="882" w:name="_Toc188646004"/>
      <w:bookmarkStart w:id="883" w:name="_Toc189037481"/>
      <w:bookmarkEnd w:id="882"/>
      <w:bookmarkEnd w:id="883"/>
      <w:r w:rsidRPr="00D3561F">
        <w:rPr>
          <w:rFonts w:ascii="Times New Roman" w:hAnsi="Times New Roman" w:cs="Times New Roman"/>
          <w:b/>
          <w:sz w:val="32"/>
          <w:szCs w:val="32"/>
        </w:rPr>
        <w:t xml:space="preserve">             </w:t>
      </w:r>
      <w:r w:rsidR="00850E22">
        <w:rPr>
          <w:rFonts w:ascii="Times New Roman" w:hAnsi="Times New Roman" w:cs="Times New Roman"/>
          <w:b/>
          <w:sz w:val="32"/>
          <w:szCs w:val="32"/>
        </w:rPr>
        <w:t xml:space="preserve">    </w:t>
      </w:r>
      <w:r w:rsidRPr="00D3561F">
        <w:rPr>
          <w:rFonts w:ascii="Times New Roman" w:hAnsi="Times New Roman" w:cs="Times New Roman"/>
          <w:b/>
          <w:sz w:val="32"/>
          <w:szCs w:val="32"/>
        </w:rPr>
        <w:t xml:space="preserve">    </w:t>
      </w:r>
      <w:r w:rsidR="007E2A05" w:rsidRPr="007E2A05">
        <w:rPr>
          <w:rFonts w:ascii="Times New Roman" w:hAnsi="Times New Roman" w:cs="Times New Roman"/>
          <w:b/>
          <w:sz w:val="36"/>
          <w:szCs w:val="36"/>
        </w:rPr>
        <w:t>Глава</w:t>
      </w:r>
      <w:r w:rsidRPr="007E2A05">
        <w:rPr>
          <w:rFonts w:ascii="Times New Roman" w:hAnsi="Times New Roman" w:cs="Times New Roman"/>
          <w:b/>
          <w:sz w:val="36"/>
          <w:szCs w:val="36"/>
        </w:rPr>
        <w:t xml:space="preserve">  4.  </w:t>
      </w:r>
      <w:r w:rsidR="00190AC6">
        <w:rPr>
          <w:rFonts w:ascii="Times New Roman" w:hAnsi="Times New Roman" w:cs="Times New Roman"/>
          <w:b/>
          <w:sz w:val="36"/>
          <w:szCs w:val="36"/>
        </w:rPr>
        <w:t>Эволюция Вселенной</w:t>
      </w:r>
    </w:p>
    <w:p w:rsidR="00790210" w:rsidRDefault="00790210" w:rsidP="00D3561F">
      <w:pPr>
        <w:rPr>
          <w:rFonts w:ascii="Times New Roman" w:hAnsi="Times New Roman" w:cs="Times New Roman"/>
          <w:b/>
          <w:sz w:val="36"/>
          <w:szCs w:val="36"/>
        </w:rPr>
      </w:pPr>
    </w:p>
    <w:p w:rsidR="00850E22" w:rsidRDefault="00850E22" w:rsidP="00D3561F">
      <w:pPr>
        <w:rPr>
          <w:rFonts w:ascii="Times New Roman" w:hAnsi="Times New Roman" w:cs="Times New Roman"/>
          <w:b/>
          <w:sz w:val="32"/>
          <w:szCs w:val="32"/>
        </w:rPr>
      </w:pPr>
      <w:r>
        <w:rPr>
          <w:rFonts w:ascii="Times New Roman" w:hAnsi="Times New Roman" w:cs="Times New Roman"/>
          <w:b/>
          <w:sz w:val="32"/>
          <w:szCs w:val="32"/>
        </w:rPr>
        <w:t xml:space="preserve">              4.1</w:t>
      </w:r>
      <w:r w:rsidR="003766E1">
        <w:rPr>
          <w:rFonts w:ascii="Times New Roman" w:hAnsi="Times New Roman" w:cs="Times New Roman"/>
          <w:b/>
          <w:sz w:val="32"/>
          <w:szCs w:val="32"/>
        </w:rPr>
        <w:t xml:space="preserve">  Достижения современной космологии</w:t>
      </w:r>
    </w:p>
    <w:p w:rsidR="00790210" w:rsidRDefault="00790210" w:rsidP="00D3561F">
      <w:pPr>
        <w:rPr>
          <w:rFonts w:ascii="Times New Roman" w:hAnsi="Times New Roman" w:cs="Times New Roman"/>
          <w:b/>
          <w:sz w:val="32"/>
          <w:szCs w:val="32"/>
        </w:rPr>
      </w:pPr>
    </w:p>
    <w:p w:rsidR="00850E22" w:rsidRPr="00850E22" w:rsidRDefault="00850E22" w:rsidP="00D3561F">
      <w:pPr>
        <w:rPr>
          <w:rFonts w:ascii="Times New Roman" w:hAnsi="Times New Roman" w:cs="Times New Roman"/>
          <w:b/>
          <w:sz w:val="28"/>
          <w:szCs w:val="28"/>
        </w:rPr>
      </w:pPr>
      <w:r w:rsidRPr="00850E2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50E22">
        <w:rPr>
          <w:rFonts w:ascii="Times New Roman" w:hAnsi="Times New Roman" w:cs="Times New Roman"/>
          <w:b/>
          <w:sz w:val="28"/>
          <w:szCs w:val="28"/>
        </w:rPr>
        <w:t xml:space="preserve">   4.1.1  Историческая справка</w:t>
      </w:r>
    </w:p>
    <w:p w:rsidR="00850E22" w:rsidRPr="00D2231B" w:rsidRDefault="00850E22" w:rsidP="00850E22">
      <w:pPr>
        <w:rPr>
          <w:rFonts w:ascii="Times New Roman" w:hAnsi="Times New Roman" w:cs="Times New Roman"/>
          <w:b/>
          <w:sz w:val="28"/>
          <w:szCs w:val="28"/>
        </w:rPr>
      </w:pPr>
    </w:p>
    <w:p w:rsidR="00850E22" w:rsidRDefault="00850E22" w:rsidP="00850E22">
      <w:pPr>
        <w:spacing w:line="360" w:lineRule="auto"/>
        <w:jc w:val="both"/>
        <w:rPr>
          <w:rFonts w:ascii="Cambria Math" w:hAnsi="Cambria Math" w:cs="Times New Roman"/>
          <w:sz w:val="28"/>
          <w:szCs w:val="28"/>
        </w:rPr>
      </w:pPr>
      <w:r>
        <w:rPr>
          <w:rFonts w:ascii="Times New Roman" w:hAnsi="Times New Roman" w:cs="Times New Roman"/>
          <w:sz w:val="28"/>
          <w:szCs w:val="28"/>
        </w:rPr>
        <w:t xml:space="preserve">       Как известно, в 1916 году Эйнштейн, стремясь создать релятивистскую теорию гравитации, нашел  аналог классического уравнения Пуассона для гравитационного потенциала  </w:t>
      </w:r>
      <w:r>
        <w:rPr>
          <w:rFonts w:ascii="Cambria Math" w:hAnsi="Cambria Math" w:cs="Times New Roman"/>
          <w:sz w:val="28"/>
          <w:szCs w:val="28"/>
        </w:rPr>
        <w:t xml:space="preserve">φ: </w:t>
      </w:r>
    </w:p>
    <w:p w:rsidR="00850E22" w:rsidRDefault="00850E22" w:rsidP="00850E22">
      <w:pPr>
        <w:spacing w:line="360" w:lineRule="auto"/>
        <w:jc w:val="both"/>
        <w:rPr>
          <w:rFonts w:ascii="Cambria Math" w:hAnsi="Cambria Math" w:cs="Times New Roman"/>
          <w:sz w:val="28"/>
          <w:szCs w:val="28"/>
        </w:rPr>
      </w:pPr>
      <w:r>
        <w:rPr>
          <w:rFonts w:ascii="Cambria Math" w:hAnsi="Cambria Math" w:cs="Times New Roman"/>
          <w:sz w:val="28"/>
          <w:szCs w:val="28"/>
        </w:rPr>
        <w:t xml:space="preserve">                                                     </w:t>
      </w:r>
      <m:oMath>
        <m:r>
          <w:rPr>
            <w:rFonts w:ascii="Cambria Math" w:hAnsi="Cambria Math" w:cs="Times New Roman"/>
            <w:sz w:val="28"/>
            <w:szCs w:val="28"/>
          </w:rPr>
          <m:t>∆</m:t>
        </m:r>
      </m:oMath>
      <w:r w:rsidRPr="006269E8">
        <w:rPr>
          <w:rFonts w:ascii="Cambria Math" w:hAnsi="Cambria Math" w:cs="Times New Roman"/>
          <w:b/>
          <w:sz w:val="28"/>
          <w:szCs w:val="28"/>
        </w:rPr>
        <w:t xml:space="preserve"> φ = 4π</w:t>
      </w:r>
      <w:r w:rsidRPr="006269E8">
        <w:rPr>
          <w:rFonts w:ascii="Cambria Math" w:hAnsi="Cambria Math" w:cs="Times New Roman"/>
          <w:b/>
          <w:sz w:val="28"/>
          <w:szCs w:val="28"/>
          <w:lang w:val="en-US"/>
        </w:rPr>
        <w:t>G</w:t>
      </w:r>
      <w:r w:rsidRPr="006269E8">
        <w:rPr>
          <w:rFonts w:ascii="Cambria Math" w:hAnsi="Cambria Math" w:cs="Times New Roman"/>
          <w:b/>
          <w:sz w:val="28"/>
          <w:szCs w:val="28"/>
        </w:rPr>
        <w:t>𝛒</w:t>
      </w:r>
      <w:r>
        <w:rPr>
          <w:rFonts w:ascii="Cambria Math" w:hAnsi="Cambria Math" w:cs="Times New Roman"/>
          <w:sz w:val="28"/>
          <w:szCs w:val="28"/>
        </w:rPr>
        <w:t xml:space="preserve">                                          </w:t>
      </w:r>
    </w:p>
    <w:p w:rsidR="00850E22" w:rsidRDefault="00850E22" w:rsidP="00850E22">
      <w:pPr>
        <w:spacing w:line="360" w:lineRule="auto"/>
        <w:jc w:val="both"/>
        <w:rPr>
          <w:rFonts w:ascii="Cambria Math" w:hAnsi="Cambria Math" w:cs="Times New Roman"/>
          <w:sz w:val="28"/>
          <w:szCs w:val="28"/>
        </w:rPr>
      </w:pPr>
      <w:r>
        <w:rPr>
          <w:rFonts w:ascii="Cambria Math" w:hAnsi="Cambria Math" w:cs="Times New Roman"/>
          <w:sz w:val="28"/>
          <w:szCs w:val="28"/>
        </w:rPr>
        <w:t>Таким аналогом оказалась система из десяти нелинейных уравнений тензорного типа:</w:t>
      </w:r>
    </w:p>
    <w:p w:rsidR="00850E22" w:rsidRPr="006269E8" w:rsidRDefault="00850E22" w:rsidP="00850E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R</m:t>
            </m:r>
          </m:e>
          <m:sub>
            <m:r>
              <m:rPr>
                <m:sty m:val="bi"/>
              </m:rPr>
              <w:rPr>
                <w:rFonts w:ascii="Cambria Math" w:hAnsi="Cambria Math" w:cs="Times New Roman"/>
                <w:sz w:val="28"/>
                <w:szCs w:val="28"/>
              </w:rPr>
              <m:t>ik</m:t>
            </m:r>
          </m:sub>
        </m:sSub>
        <m:r>
          <m:rPr>
            <m:sty m:val="bi"/>
          </m:rPr>
          <w:rPr>
            <w:rFonts w:ascii="Cambria Math" w:hAnsi="Cambria Math" w:cs="Times New Roman"/>
            <w:sz w:val="32"/>
            <w:szCs w:val="28"/>
          </w:rPr>
          <m:t xml:space="preserve">- </m:t>
        </m:r>
        <m:f>
          <m:fPr>
            <m:ctrlPr>
              <w:rPr>
                <w:rFonts w:ascii="Cambria Math" w:hAnsi="Cambria Math" w:cs="Times New Roman"/>
                <w:b/>
                <w:i/>
                <w:sz w:val="32"/>
                <w:szCs w:val="28"/>
              </w:rPr>
            </m:ctrlPr>
          </m:fPr>
          <m:num>
            <m:r>
              <m:rPr>
                <m:sty m:val="bi"/>
              </m:rPr>
              <w:rPr>
                <w:rFonts w:ascii="Cambria Math" w:hAnsi="Cambria Math" w:cs="Times New Roman"/>
                <w:sz w:val="32"/>
                <w:szCs w:val="28"/>
              </w:rPr>
              <m:t>1</m:t>
            </m:r>
          </m:num>
          <m:den>
            <m:r>
              <m:rPr>
                <m:sty m:val="bi"/>
              </m:rPr>
              <w:rPr>
                <w:rFonts w:ascii="Cambria Math" w:hAnsi="Cambria Math" w:cs="Times New Roman"/>
                <w:sz w:val="32"/>
                <w:szCs w:val="28"/>
              </w:rPr>
              <m:t>2</m:t>
            </m:r>
          </m:den>
        </m:f>
        <m:sSub>
          <m:sSubPr>
            <m:ctrlPr>
              <w:rPr>
                <w:rFonts w:ascii="Cambria Math" w:hAnsi="Cambria Math" w:cs="Times New Roman"/>
                <w:b/>
                <w:i/>
                <w:sz w:val="32"/>
                <w:szCs w:val="28"/>
              </w:rPr>
            </m:ctrlPr>
          </m:sSubPr>
          <m:e>
            <m:r>
              <m:rPr>
                <m:sty m:val="bi"/>
              </m:rPr>
              <w:rPr>
                <w:rFonts w:ascii="Cambria Math" w:hAnsi="Cambria Math" w:cs="Times New Roman"/>
                <w:sz w:val="32"/>
                <w:szCs w:val="28"/>
              </w:rPr>
              <m:t>g</m:t>
            </m:r>
          </m:e>
          <m:sub>
            <m:r>
              <m:rPr>
                <m:sty m:val="bi"/>
              </m:rPr>
              <w:rPr>
                <w:rFonts w:ascii="Cambria Math" w:hAnsi="Cambria Math" w:cs="Times New Roman"/>
                <w:sz w:val="32"/>
                <w:szCs w:val="28"/>
              </w:rPr>
              <m:t>ik</m:t>
            </m:r>
          </m:sub>
        </m:sSub>
        <m:r>
          <m:rPr>
            <m:sty m:val="bi"/>
          </m:rPr>
          <w:rPr>
            <w:rFonts w:ascii="Cambria Math" w:hAnsi="Cambria Math" w:cs="Times New Roman"/>
            <w:sz w:val="32"/>
            <w:szCs w:val="28"/>
          </w:rPr>
          <m:t>T</m:t>
        </m:r>
        <m:r>
          <m:rPr>
            <m:sty m:val="bi"/>
          </m:rPr>
          <w:rPr>
            <w:rFonts w:ascii="Cambria Math" w:hAnsi="Cambria Math" w:cs="Times New Roman"/>
            <w:sz w:val="28"/>
            <w:szCs w:val="28"/>
          </w:rPr>
          <m:t>=ϰ</m:t>
        </m:r>
        <m:sSub>
          <m:sSubPr>
            <m:ctrlPr>
              <w:rPr>
                <w:rFonts w:ascii="Cambria Math" w:hAnsi="Cambria Math" w:cs="Times New Roman"/>
                <w:b/>
                <w:i/>
                <w:sz w:val="28"/>
                <w:szCs w:val="28"/>
              </w:rPr>
            </m:ctrlPr>
          </m:sSubPr>
          <m:e>
            <m:r>
              <m:rPr>
                <m:sty m:val="bi"/>
              </m:rPr>
              <w:rPr>
                <w:rFonts w:ascii="Cambria Math" w:hAnsi="Cambria Math" w:cs="Times New Roman"/>
                <w:sz w:val="28"/>
                <w:szCs w:val="28"/>
              </w:rPr>
              <m:t>T</m:t>
            </m:r>
          </m:e>
          <m:sub>
            <m:r>
              <m:rPr>
                <m:sty m:val="bi"/>
              </m:rPr>
              <w:rPr>
                <w:rFonts w:ascii="Cambria Math" w:hAnsi="Cambria Math" w:cs="Times New Roman"/>
                <w:sz w:val="28"/>
                <w:szCs w:val="28"/>
              </w:rPr>
              <m:t>ik</m:t>
            </m:r>
          </m:sub>
        </m:sSub>
      </m:oMath>
      <w:r>
        <w:rPr>
          <w:rFonts w:ascii="Times New Roman" w:hAnsi="Times New Roman" w:cs="Times New Roman"/>
          <w:sz w:val="28"/>
          <w:szCs w:val="28"/>
        </w:rPr>
        <w:t xml:space="preserve">                                          </w:t>
      </w:r>
      <w:r w:rsidRPr="006070DE">
        <w:rPr>
          <w:rFonts w:ascii="Times New Roman" w:hAnsi="Times New Roman" w:cs="Times New Roman"/>
          <w:sz w:val="28"/>
          <w:szCs w:val="28"/>
        </w:rPr>
        <w:t>(4.</w:t>
      </w:r>
      <w:r>
        <w:rPr>
          <w:rFonts w:ascii="Times New Roman" w:hAnsi="Times New Roman" w:cs="Times New Roman"/>
          <w:sz w:val="28"/>
          <w:szCs w:val="28"/>
        </w:rPr>
        <w:t>1</w:t>
      </w:r>
      <w:r w:rsidRPr="006269E8">
        <w:rPr>
          <w:rFonts w:ascii="Times New Roman" w:hAnsi="Times New Roman" w:cs="Times New Roman"/>
          <w:sz w:val="28"/>
          <w:szCs w:val="28"/>
        </w:rPr>
        <w:t>)</w:t>
      </w:r>
      <w:r>
        <w:rPr>
          <w:rFonts w:ascii="Times New Roman" w:hAnsi="Times New Roman" w:cs="Times New Roman"/>
          <w:sz w:val="28"/>
          <w:szCs w:val="28"/>
        </w:rPr>
        <w:t xml:space="preserve">                           </w:t>
      </w:r>
    </w:p>
    <w:p w:rsidR="00850E22" w:rsidRPr="006D7B06" w:rsidRDefault="00850E22" w:rsidP="00850E22">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Эйнштейн по</w:t>
      </w:r>
      <w:r w:rsidRPr="006269E8">
        <w:rPr>
          <w:rFonts w:ascii="Times New Roman" w:hAnsi="Times New Roman" w:cs="Times New Roman"/>
          <w:sz w:val="28"/>
          <w:szCs w:val="28"/>
        </w:rPr>
        <w:t>пытался использовать</w:t>
      </w:r>
      <w:r>
        <w:rPr>
          <w:rFonts w:ascii="Times New Roman" w:hAnsi="Times New Roman" w:cs="Times New Roman"/>
          <w:sz w:val="28"/>
          <w:szCs w:val="28"/>
        </w:rPr>
        <w:t xml:space="preserve"> уравнения (4.1), как математическую модель стационарной, замкнутой  Вселенной. Однако модель, вопреки его желанию, оказалась  неустойчивой:  гравитирующая материя приводила к катастрофическому сжатию Вселенной.  Чтобы получить «желаемую» стационарность  Вселенной,  он   ввел   в уравнения (4.1), так называемый,   </w:t>
      </w:r>
      <w:r w:rsidRPr="000D0F3B">
        <w:rPr>
          <w:rFonts w:ascii="Times New Roman" w:hAnsi="Times New Roman" w:cs="Times New Roman"/>
          <w:b/>
          <w:sz w:val="32"/>
          <w:szCs w:val="28"/>
        </w:rPr>
        <w:t>ᴧ</w:t>
      </w:r>
      <w:r>
        <w:rPr>
          <w:rFonts w:ascii="Times New Roman" w:hAnsi="Times New Roman" w:cs="Times New Roman"/>
          <w:sz w:val="28"/>
          <w:szCs w:val="28"/>
        </w:rPr>
        <w:t>- член (математически это было корректно и  даже необходимо):</w:t>
      </w:r>
    </w:p>
    <w:p w:rsidR="00850E22" w:rsidRDefault="00850E22" w:rsidP="00850E22">
      <w:pPr>
        <w:spacing w:line="360" w:lineRule="auto"/>
        <w:jc w:val="both"/>
        <w:rPr>
          <w:rFonts w:ascii="Times New Roman" w:hAnsi="Times New Roman" w:cs="Times New Roman"/>
          <w:sz w:val="28"/>
          <w:szCs w:val="28"/>
        </w:rPr>
      </w:pPr>
      <w:r w:rsidRPr="006D7B0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D7B06">
        <w:rPr>
          <w:rFonts w:ascii="Times New Roman" w:hAnsi="Times New Roman" w:cs="Times New Roman"/>
          <w:b/>
          <w:sz w:val="28"/>
          <w:szCs w:val="28"/>
        </w:rPr>
        <w:t xml:space="preserve">    </w:t>
      </w:r>
      <m:oMath>
        <m:sSub>
          <m:sSubPr>
            <m:ctrlPr>
              <w:rPr>
                <w:rFonts w:ascii="Cambria Math" w:hAnsi="Cambria Math" w:cs="Times New Roman"/>
                <w:b/>
                <w:i/>
                <w:sz w:val="32"/>
                <w:szCs w:val="28"/>
              </w:rPr>
            </m:ctrlPr>
          </m:sSubPr>
          <m:e>
            <m:r>
              <m:rPr>
                <m:sty m:val="bi"/>
              </m:rPr>
              <w:rPr>
                <w:rFonts w:ascii="Cambria Math" w:hAnsi="Cambria Math" w:cs="Times New Roman"/>
                <w:sz w:val="32"/>
                <w:szCs w:val="28"/>
              </w:rPr>
              <m:t>R</m:t>
            </m:r>
          </m:e>
          <m:sub>
            <m:r>
              <m:rPr>
                <m:sty m:val="bi"/>
              </m:rPr>
              <w:rPr>
                <w:rFonts w:ascii="Cambria Math" w:hAnsi="Cambria Math" w:cs="Times New Roman"/>
                <w:sz w:val="32"/>
                <w:szCs w:val="28"/>
              </w:rPr>
              <m:t>ik</m:t>
            </m:r>
          </m:sub>
        </m:sSub>
        <m:r>
          <m:rPr>
            <m:sty m:val="bi"/>
          </m:rPr>
          <w:rPr>
            <w:rFonts w:ascii="Cambria Math" w:hAnsi="Cambria Math" w:cs="Times New Roman"/>
            <w:sz w:val="32"/>
            <w:szCs w:val="28"/>
          </w:rPr>
          <m:t xml:space="preserve">- </m:t>
        </m:r>
        <m:f>
          <m:fPr>
            <m:ctrlPr>
              <w:rPr>
                <w:rFonts w:ascii="Cambria Math" w:hAnsi="Cambria Math" w:cs="Times New Roman"/>
                <w:b/>
                <w:i/>
                <w:sz w:val="32"/>
                <w:szCs w:val="28"/>
              </w:rPr>
            </m:ctrlPr>
          </m:fPr>
          <m:num>
            <m:r>
              <m:rPr>
                <m:sty m:val="bi"/>
              </m:rPr>
              <w:rPr>
                <w:rFonts w:ascii="Cambria Math" w:hAnsi="Cambria Math" w:cs="Times New Roman"/>
                <w:sz w:val="32"/>
                <w:szCs w:val="28"/>
              </w:rPr>
              <m:t>1</m:t>
            </m:r>
          </m:num>
          <m:den>
            <m:r>
              <m:rPr>
                <m:sty m:val="bi"/>
              </m:rPr>
              <w:rPr>
                <w:rFonts w:ascii="Cambria Math" w:hAnsi="Cambria Math" w:cs="Times New Roman"/>
                <w:sz w:val="32"/>
                <w:szCs w:val="28"/>
              </w:rPr>
              <m:t>2</m:t>
            </m:r>
          </m:den>
        </m:f>
        <m:sSub>
          <m:sSubPr>
            <m:ctrlPr>
              <w:rPr>
                <w:rFonts w:ascii="Cambria Math" w:hAnsi="Cambria Math" w:cs="Times New Roman"/>
                <w:b/>
                <w:i/>
                <w:sz w:val="32"/>
                <w:szCs w:val="28"/>
              </w:rPr>
            </m:ctrlPr>
          </m:sSubPr>
          <m:e>
            <m:r>
              <m:rPr>
                <m:sty m:val="bi"/>
              </m:rPr>
              <w:rPr>
                <w:rFonts w:ascii="Cambria Math" w:hAnsi="Cambria Math" w:cs="Times New Roman"/>
                <w:sz w:val="32"/>
                <w:szCs w:val="28"/>
              </w:rPr>
              <m:t>g</m:t>
            </m:r>
          </m:e>
          <m:sub>
            <m:r>
              <m:rPr>
                <m:sty m:val="bi"/>
              </m:rPr>
              <w:rPr>
                <w:rFonts w:ascii="Cambria Math" w:hAnsi="Cambria Math" w:cs="Times New Roman"/>
                <w:sz w:val="32"/>
                <w:szCs w:val="28"/>
              </w:rPr>
              <m:t>ik</m:t>
            </m:r>
          </m:sub>
        </m:sSub>
        <m:r>
          <m:rPr>
            <m:sty m:val="bi"/>
          </m:rPr>
          <w:rPr>
            <w:rFonts w:ascii="Cambria Math" w:hAnsi="Cambria Math" w:cs="Times New Roman"/>
            <w:sz w:val="32"/>
            <w:szCs w:val="28"/>
          </w:rPr>
          <m:t>T+</m:t>
        </m:r>
        <m:r>
          <m:rPr>
            <m:sty m:val="b"/>
          </m:rPr>
          <w:rPr>
            <w:rFonts w:ascii="Cambria Math" w:hAnsi="Cambria Math" w:cs="Times New Roman"/>
            <w:sz w:val="32"/>
            <w:szCs w:val="28"/>
          </w:rPr>
          <m:t>ᴧ</m:t>
        </m:r>
        <m:sSub>
          <m:sSubPr>
            <m:ctrlPr>
              <w:rPr>
                <w:rFonts w:ascii="Cambria Math" w:hAnsi="Cambria Math" w:cs="Times New Roman"/>
                <w:b/>
                <w:i/>
                <w:sz w:val="32"/>
                <w:szCs w:val="28"/>
              </w:rPr>
            </m:ctrlPr>
          </m:sSubPr>
          <m:e>
            <m:r>
              <m:rPr>
                <m:sty m:val="bi"/>
              </m:rPr>
              <w:rPr>
                <w:rFonts w:ascii="Cambria Math" w:hAnsi="Cambria Math" w:cs="Times New Roman"/>
                <w:sz w:val="32"/>
                <w:szCs w:val="28"/>
              </w:rPr>
              <m:t>g</m:t>
            </m:r>
          </m:e>
          <m:sub>
            <m:r>
              <m:rPr>
                <m:sty m:val="bi"/>
              </m:rPr>
              <w:rPr>
                <w:rFonts w:ascii="Cambria Math" w:hAnsi="Cambria Math" w:cs="Times New Roman"/>
                <w:sz w:val="32"/>
                <w:szCs w:val="28"/>
              </w:rPr>
              <m:t>ik</m:t>
            </m:r>
          </m:sub>
        </m:sSub>
        <m:r>
          <m:rPr>
            <m:sty m:val="bi"/>
          </m:rPr>
          <w:rPr>
            <w:rFonts w:ascii="Cambria Math" w:hAnsi="Cambria Math" w:cs="Times New Roman"/>
            <w:sz w:val="32"/>
            <w:szCs w:val="28"/>
          </w:rPr>
          <m:t>=ϰ</m:t>
        </m:r>
        <m:sSub>
          <m:sSubPr>
            <m:ctrlPr>
              <w:rPr>
                <w:rFonts w:ascii="Cambria Math" w:hAnsi="Cambria Math" w:cs="Times New Roman"/>
                <w:b/>
                <w:i/>
                <w:sz w:val="32"/>
                <w:szCs w:val="28"/>
              </w:rPr>
            </m:ctrlPr>
          </m:sSubPr>
          <m:e>
            <m:r>
              <m:rPr>
                <m:sty m:val="bi"/>
              </m:rPr>
              <w:rPr>
                <w:rFonts w:ascii="Cambria Math" w:hAnsi="Cambria Math" w:cs="Times New Roman"/>
                <w:sz w:val="32"/>
                <w:szCs w:val="28"/>
              </w:rPr>
              <m:t xml:space="preserve"> T</m:t>
            </m:r>
          </m:e>
          <m:sub>
            <m:r>
              <m:rPr>
                <m:sty m:val="bi"/>
              </m:rPr>
              <w:rPr>
                <w:rFonts w:ascii="Cambria Math" w:hAnsi="Cambria Math" w:cs="Times New Roman"/>
                <w:sz w:val="32"/>
                <w:szCs w:val="28"/>
              </w:rPr>
              <m:t>ik</m:t>
            </m:r>
          </m:sub>
        </m:sSub>
      </m:oMath>
      <w:r>
        <w:rPr>
          <w:rFonts w:ascii="Times New Roman" w:hAnsi="Times New Roman" w:cs="Times New Roman"/>
          <w:sz w:val="28"/>
          <w:szCs w:val="28"/>
        </w:rPr>
        <w:t xml:space="preserve">             </w:t>
      </w:r>
      <w:r w:rsidRPr="006521C7">
        <w:rPr>
          <w:rFonts w:ascii="Times New Roman" w:hAnsi="Times New Roman" w:cs="Times New Roman"/>
          <w:sz w:val="28"/>
          <w:szCs w:val="28"/>
        </w:rPr>
        <w:t xml:space="preserve">       </w:t>
      </w:r>
      <w:r>
        <w:rPr>
          <w:rFonts w:ascii="Times New Roman" w:hAnsi="Times New Roman" w:cs="Times New Roman"/>
          <w:sz w:val="28"/>
          <w:szCs w:val="28"/>
        </w:rPr>
        <w:t xml:space="preserve">                       (4.2</w:t>
      </w:r>
      <w:r w:rsidRPr="006521C7">
        <w:rPr>
          <w:rFonts w:ascii="Times New Roman" w:hAnsi="Times New Roman" w:cs="Times New Roman"/>
          <w:sz w:val="28"/>
          <w:szCs w:val="28"/>
        </w:rPr>
        <w:t>)</w:t>
      </w:r>
      <w:r>
        <w:rPr>
          <w:rFonts w:ascii="Times New Roman" w:hAnsi="Times New Roman" w:cs="Times New Roman"/>
          <w:sz w:val="28"/>
          <w:szCs w:val="28"/>
        </w:rPr>
        <w:t xml:space="preserve">                           </w:t>
      </w:r>
      <w:r w:rsidRPr="006521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070D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50E22" w:rsidRDefault="00850E22" w:rsidP="00850E2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Эйнштейн интерпретировал  </w:t>
      </w:r>
      <w:r w:rsidRPr="000D0F3B">
        <w:rPr>
          <w:rFonts w:ascii="Times New Roman" w:hAnsi="Times New Roman" w:cs="Times New Roman"/>
          <w:b/>
          <w:sz w:val="32"/>
          <w:szCs w:val="28"/>
        </w:rPr>
        <w:t>ᴧ</w:t>
      </w:r>
      <w:r>
        <w:rPr>
          <w:rFonts w:ascii="Times New Roman" w:hAnsi="Times New Roman" w:cs="Times New Roman"/>
          <w:sz w:val="28"/>
          <w:szCs w:val="28"/>
        </w:rPr>
        <w:t>-член как некий «новый эфир», с непривычным  для классической физики свойством отрицательного давления, компенсирующим гравитационное сжатие.</w:t>
      </w:r>
    </w:p>
    <w:p w:rsidR="00850E22" w:rsidRDefault="00850E22" w:rsidP="00850E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вскоре, в 1922 году, Фридман  математически строго доказал, что исходная модель Эйнштейна  (4.1)  действительно нестационарна, но  Вселенная должна не «сжиматься», а  «расширяться», даже без </w:t>
      </w:r>
      <w:r w:rsidRPr="00C83881">
        <w:rPr>
          <w:rFonts w:ascii="Times New Roman" w:hAnsi="Times New Roman" w:cs="Times New Roman"/>
          <w:b/>
          <w:sz w:val="32"/>
          <w:szCs w:val="28"/>
        </w:rPr>
        <w:t xml:space="preserve"> </w:t>
      </w:r>
      <w:r w:rsidRPr="000D0F3B">
        <w:rPr>
          <w:rFonts w:ascii="Times New Roman" w:hAnsi="Times New Roman" w:cs="Times New Roman"/>
          <w:b/>
          <w:sz w:val="32"/>
          <w:szCs w:val="28"/>
        </w:rPr>
        <w:t>ᴧ</w:t>
      </w:r>
      <w:r>
        <w:rPr>
          <w:rFonts w:ascii="Times New Roman" w:hAnsi="Times New Roman" w:cs="Times New Roman"/>
          <w:sz w:val="28"/>
          <w:szCs w:val="28"/>
        </w:rPr>
        <w:t>-члена , что и было подтверждено астрономическими наблюдениями Хабблом в 1929 году. В дальнейшем, большую популярность приобрела концепция  «Большого Взрыва»  Вселенной при ее рождении. На некоторое время наступила определенная «ясность»  почему, чем дальше от нас расположены другие галактики, тем больше скорость их</w:t>
      </w:r>
      <w:r w:rsidR="00790210">
        <w:rPr>
          <w:rFonts w:ascii="Times New Roman" w:hAnsi="Times New Roman" w:cs="Times New Roman"/>
          <w:sz w:val="28"/>
          <w:szCs w:val="28"/>
        </w:rPr>
        <w:t xml:space="preserve"> удаления от наблюдателя</w:t>
      </w:r>
      <w:r>
        <w:rPr>
          <w:rFonts w:ascii="Times New Roman" w:hAnsi="Times New Roman" w:cs="Times New Roman"/>
          <w:sz w:val="28"/>
          <w:szCs w:val="28"/>
        </w:rPr>
        <w:t xml:space="preserve"> (закон Хаббла).</w:t>
      </w:r>
    </w:p>
    <w:p w:rsidR="00850E22" w:rsidRDefault="00850E22" w:rsidP="00850E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Эйнштейн признал правильность модели  Фридмана, отказался от             </w:t>
      </w:r>
      <w:r w:rsidRPr="000D0F3B">
        <w:rPr>
          <w:rFonts w:ascii="Times New Roman" w:hAnsi="Times New Roman" w:cs="Times New Roman"/>
          <w:b/>
          <w:sz w:val="32"/>
          <w:szCs w:val="28"/>
        </w:rPr>
        <w:t>ᴧ</w:t>
      </w:r>
      <w:r>
        <w:rPr>
          <w:rFonts w:ascii="Times New Roman" w:hAnsi="Times New Roman" w:cs="Times New Roman"/>
          <w:sz w:val="28"/>
          <w:szCs w:val="28"/>
        </w:rPr>
        <w:t>-члена в уравнениях (4.2), и о «новом эфире» надолго забыли, пока    не обнаружили в астрономических наблюдениях</w:t>
      </w:r>
      <w:r w:rsidR="00790210">
        <w:rPr>
          <w:rFonts w:ascii="Times New Roman" w:hAnsi="Times New Roman" w:cs="Times New Roman"/>
          <w:sz w:val="28"/>
          <w:szCs w:val="28"/>
        </w:rPr>
        <w:t xml:space="preserve"> (</w:t>
      </w:r>
      <w:r>
        <w:rPr>
          <w:rFonts w:ascii="Times New Roman" w:hAnsi="Times New Roman" w:cs="Times New Roman"/>
          <w:sz w:val="28"/>
          <w:szCs w:val="28"/>
        </w:rPr>
        <w:t xml:space="preserve">1998 г.), что наша Вселенная, через 5 млрд. лет после момента  «Большого Взрыва»,   стала опять </w:t>
      </w:r>
      <w:r w:rsidR="003766E1">
        <w:rPr>
          <w:rFonts w:ascii="Times New Roman" w:hAnsi="Times New Roman" w:cs="Times New Roman"/>
          <w:sz w:val="28"/>
          <w:szCs w:val="28"/>
        </w:rPr>
        <w:t xml:space="preserve">ускоренно </w:t>
      </w:r>
      <w:r>
        <w:rPr>
          <w:rFonts w:ascii="Times New Roman" w:hAnsi="Times New Roman" w:cs="Times New Roman"/>
          <w:sz w:val="28"/>
          <w:szCs w:val="28"/>
        </w:rPr>
        <w:t xml:space="preserve"> «расширяться». Началось интенсивное изучение (теоретически и наблюдательно) свойств «нового эфира»  (названного  вакуумным (скалярным)  полем),  описываемым,  ставшим  знаменитым,   </w:t>
      </w:r>
      <w:r w:rsidRPr="000D0F3B">
        <w:rPr>
          <w:rFonts w:ascii="Times New Roman" w:hAnsi="Times New Roman" w:cs="Times New Roman"/>
          <w:b/>
          <w:sz w:val="28"/>
          <w:szCs w:val="28"/>
        </w:rPr>
        <w:t xml:space="preserve"> </w:t>
      </w:r>
      <w:r w:rsidRPr="000D0F3B">
        <w:rPr>
          <w:rFonts w:ascii="Times New Roman" w:hAnsi="Times New Roman" w:cs="Times New Roman"/>
          <w:b/>
          <w:sz w:val="32"/>
          <w:szCs w:val="28"/>
        </w:rPr>
        <w:t>ᴧ</w:t>
      </w:r>
      <w:r>
        <w:rPr>
          <w:rFonts w:ascii="Times New Roman" w:hAnsi="Times New Roman" w:cs="Times New Roman"/>
          <w:b/>
          <w:sz w:val="28"/>
          <w:szCs w:val="28"/>
        </w:rPr>
        <w:t>-</w:t>
      </w:r>
      <w:r>
        <w:rPr>
          <w:rFonts w:ascii="Times New Roman" w:hAnsi="Times New Roman" w:cs="Times New Roman"/>
          <w:sz w:val="28"/>
          <w:szCs w:val="28"/>
        </w:rPr>
        <w:t>членом в уравнениях (4.2). Сейчас общепризнано</w:t>
      </w:r>
      <w:r w:rsidR="00790210">
        <w:rPr>
          <w:rFonts w:ascii="Times New Roman" w:hAnsi="Times New Roman" w:cs="Times New Roman"/>
          <w:sz w:val="28"/>
          <w:szCs w:val="28"/>
        </w:rPr>
        <w:t>, что без вакуумного поля</w:t>
      </w:r>
      <w:r>
        <w:rPr>
          <w:rFonts w:ascii="Times New Roman" w:hAnsi="Times New Roman" w:cs="Times New Roman"/>
          <w:sz w:val="28"/>
          <w:szCs w:val="28"/>
        </w:rPr>
        <w:t xml:space="preserve"> нашей Вселенной вообще бы не существовало.</w:t>
      </w:r>
    </w:p>
    <w:p w:rsidR="00850E22" w:rsidRDefault="00850E22" w:rsidP="00850E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Естественно ожидать, что понятие вакуумного поля должно быть одним из центральных понятий  космологии, а возможно – и биологии, поэтому следует детально проанализировать данное понятие.</w:t>
      </w:r>
    </w:p>
    <w:p w:rsidR="00850E22" w:rsidRDefault="00850E22" w:rsidP="00850E22">
      <w:pPr>
        <w:spacing w:line="360" w:lineRule="auto"/>
        <w:jc w:val="both"/>
        <w:rPr>
          <w:rFonts w:ascii="Times New Roman" w:hAnsi="Times New Roman" w:cs="Times New Roman"/>
          <w:sz w:val="28"/>
          <w:szCs w:val="28"/>
        </w:rPr>
      </w:pPr>
    </w:p>
    <w:p w:rsidR="008E7999" w:rsidRDefault="008E7999" w:rsidP="00850E22">
      <w:pPr>
        <w:spacing w:line="360" w:lineRule="auto"/>
        <w:jc w:val="both"/>
        <w:rPr>
          <w:rFonts w:ascii="Times New Roman" w:hAnsi="Times New Roman" w:cs="Times New Roman"/>
          <w:sz w:val="28"/>
          <w:szCs w:val="28"/>
        </w:rPr>
      </w:pPr>
    </w:p>
    <w:p w:rsidR="008E7999" w:rsidRDefault="008E7999" w:rsidP="00850E22">
      <w:pPr>
        <w:spacing w:line="360" w:lineRule="auto"/>
        <w:jc w:val="both"/>
        <w:rPr>
          <w:rFonts w:ascii="Times New Roman" w:hAnsi="Times New Roman" w:cs="Times New Roman"/>
          <w:sz w:val="28"/>
          <w:szCs w:val="28"/>
        </w:rPr>
      </w:pPr>
    </w:p>
    <w:p w:rsidR="00850E22" w:rsidRPr="00D2231B" w:rsidRDefault="00850E22" w:rsidP="00850E22">
      <w:pPr>
        <w:spacing w:line="360" w:lineRule="auto"/>
        <w:jc w:val="both"/>
        <w:rPr>
          <w:rFonts w:ascii="Times New Roman" w:hAnsi="Times New Roman" w:cs="Times New Roman"/>
          <w:b/>
          <w:sz w:val="28"/>
          <w:szCs w:val="28"/>
        </w:rPr>
      </w:pPr>
      <w:r w:rsidRPr="00D2231B">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sidR="00790210">
        <w:rPr>
          <w:rFonts w:ascii="Times New Roman" w:hAnsi="Times New Roman" w:cs="Times New Roman"/>
          <w:b/>
          <w:sz w:val="28"/>
          <w:szCs w:val="28"/>
        </w:rPr>
        <w:t xml:space="preserve">   4.1.2  Основные э</w:t>
      </w:r>
      <w:r w:rsidRPr="00D2231B">
        <w:rPr>
          <w:rFonts w:ascii="Times New Roman" w:hAnsi="Times New Roman" w:cs="Times New Roman"/>
          <w:b/>
          <w:sz w:val="28"/>
          <w:szCs w:val="28"/>
        </w:rPr>
        <w:t>тапы эволюции Вселенной</w:t>
      </w:r>
    </w:p>
    <w:p w:rsidR="00850E22" w:rsidRDefault="00850E22" w:rsidP="00850E22">
      <w:pPr>
        <w:spacing w:line="360" w:lineRule="auto"/>
        <w:jc w:val="both"/>
        <w:rPr>
          <w:rFonts w:ascii="Times New Roman" w:hAnsi="Times New Roman" w:cs="Times New Roman"/>
          <w:sz w:val="28"/>
          <w:szCs w:val="28"/>
        </w:rPr>
      </w:pPr>
      <w:r w:rsidRPr="0078631D">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В настоящее время космологическое описание основных этапов эволюции Вселенной представляется следующим образом:</w:t>
      </w:r>
    </w:p>
    <w:p w:rsidR="00850E22" w:rsidRDefault="00850E22" w:rsidP="00850E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этап – «сверхбыстрая» (во много раз быстрее скорости света) инфляция вакуума и пространства (</w:t>
      </w:r>
      <w:r w:rsidR="00790210">
        <w:rPr>
          <w:rFonts w:ascii="Times New Roman" w:hAnsi="Times New Roman" w:cs="Times New Roman"/>
          <w:sz w:val="28"/>
          <w:szCs w:val="28"/>
        </w:rPr>
        <w:t>модель Линде</w:t>
      </w:r>
      <w:r>
        <w:rPr>
          <w:rFonts w:ascii="Times New Roman" w:hAnsi="Times New Roman" w:cs="Times New Roman"/>
          <w:sz w:val="28"/>
          <w:szCs w:val="28"/>
        </w:rPr>
        <w:t>).</w:t>
      </w:r>
    </w:p>
    <w:p w:rsidR="00850E22" w:rsidRDefault="00850E22" w:rsidP="00850E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этап – окончание «Взрыва», «быстрый» разогрев пространства, рождение частиц и физических  полей с их «разлетанием» уже по инерции  (закон Хаббла).</w:t>
      </w:r>
    </w:p>
    <w:p w:rsidR="00850E22" w:rsidRPr="00C235B3" w:rsidRDefault="00850E22" w:rsidP="00850E22">
      <w:pPr>
        <w:pStyle w:val="a3"/>
        <w:numPr>
          <w:ilvl w:val="0"/>
          <w:numId w:val="18"/>
        </w:numPr>
        <w:spacing w:line="360" w:lineRule="auto"/>
        <w:ind w:left="0" w:firstLine="426"/>
        <w:jc w:val="both"/>
        <w:rPr>
          <w:rFonts w:ascii="Times New Roman" w:hAnsi="Times New Roman" w:cs="Times New Roman"/>
          <w:sz w:val="28"/>
          <w:szCs w:val="28"/>
        </w:rPr>
      </w:pPr>
      <w:r w:rsidRPr="00C235B3">
        <w:rPr>
          <w:rFonts w:ascii="Times New Roman" w:hAnsi="Times New Roman" w:cs="Times New Roman"/>
          <w:sz w:val="28"/>
          <w:szCs w:val="28"/>
        </w:rPr>
        <w:t>этап – нача</w:t>
      </w:r>
      <w:r>
        <w:rPr>
          <w:rFonts w:ascii="Times New Roman" w:hAnsi="Times New Roman" w:cs="Times New Roman"/>
          <w:sz w:val="28"/>
          <w:szCs w:val="28"/>
        </w:rPr>
        <w:t xml:space="preserve">ло «новой» (второй) инфляции </w:t>
      </w:r>
      <w:r w:rsidR="00790210">
        <w:rPr>
          <w:rFonts w:ascii="Times New Roman" w:hAnsi="Times New Roman" w:cs="Times New Roman"/>
          <w:sz w:val="28"/>
          <w:szCs w:val="28"/>
        </w:rPr>
        <w:t xml:space="preserve"> </w:t>
      </w:r>
      <w:r w:rsidRPr="00C235B3">
        <w:rPr>
          <w:rFonts w:ascii="Times New Roman" w:hAnsi="Times New Roman" w:cs="Times New Roman"/>
          <w:sz w:val="28"/>
          <w:szCs w:val="28"/>
        </w:rPr>
        <w:t xml:space="preserve"> </w:t>
      </w:r>
      <w:r w:rsidR="00790210">
        <w:rPr>
          <w:rFonts w:ascii="Times New Roman" w:hAnsi="Times New Roman" w:cs="Times New Roman"/>
          <w:sz w:val="28"/>
          <w:szCs w:val="28"/>
        </w:rPr>
        <w:t>видимой</w:t>
      </w:r>
      <w:r>
        <w:rPr>
          <w:rFonts w:ascii="Times New Roman" w:hAnsi="Times New Roman" w:cs="Times New Roman"/>
          <w:sz w:val="28"/>
          <w:szCs w:val="28"/>
        </w:rPr>
        <w:t xml:space="preserve"> </w:t>
      </w:r>
      <w:r w:rsidRPr="00C235B3">
        <w:rPr>
          <w:rFonts w:ascii="Times New Roman" w:hAnsi="Times New Roman" w:cs="Times New Roman"/>
          <w:sz w:val="28"/>
          <w:szCs w:val="28"/>
        </w:rPr>
        <w:t xml:space="preserve">Вселенной и «появление» </w:t>
      </w:r>
      <w:r w:rsidR="00790210">
        <w:rPr>
          <w:rFonts w:ascii="Times New Roman" w:hAnsi="Times New Roman" w:cs="Times New Roman"/>
          <w:sz w:val="28"/>
          <w:szCs w:val="28"/>
        </w:rPr>
        <w:t xml:space="preserve">невидимой </w:t>
      </w:r>
      <w:r w:rsidRPr="00C235B3">
        <w:rPr>
          <w:rFonts w:ascii="Times New Roman" w:hAnsi="Times New Roman" w:cs="Times New Roman"/>
          <w:sz w:val="28"/>
          <w:szCs w:val="28"/>
        </w:rPr>
        <w:t xml:space="preserve">темной энергии и темной материи. </w:t>
      </w:r>
    </w:p>
    <w:p w:rsidR="00850E22" w:rsidRPr="00C235B3" w:rsidRDefault="00850E22" w:rsidP="00850E2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Сейчас  ведется обширная дискуссия по множеству нерешенных проблем космологии. Мы хотим обратить внимание на некоторые из них.</w:t>
      </w:r>
    </w:p>
    <w:p w:rsidR="00790210" w:rsidRPr="00790210" w:rsidRDefault="00850E22" w:rsidP="00850E22">
      <w:pPr>
        <w:spacing w:line="360" w:lineRule="auto"/>
        <w:jc w:val="both"/>
        <w:rPr>
          <w:rFonts w:ascii="Times New Roman" w:hAnsi="Times New Roman" w:cs="Times New Roman"/>
          <w:b/>
          <w:sz w:val="28"/>
          <w:szCs w:val="28"/>
        </w:rPr>
      </w:pPr>
      <w:r w:rsidRPr="00790210">
        <w:rPr>
          <w:rFonts w:ascii="Times New Roman" w:hAnsi="Times New Roman" w:cs="Times New Roman"/>
          <w:b/>
          <w:sz w:val="28"/>
          <w:szCs w:val="28"/>
        </w:rPr>
        <w:t xml:space="preserve">      </w:t>
      </w:r>
      <w:r w:rsidR="00790210">
        <w:rPr>
          <w:rFonts w:ascii="Times New Roman" w:hAnsi="Times New Roman" w:cs="Times New Roman"/>
          <w:b/>
          <w:sz w:val="28"/>
          <w:szCs w:val="28"/>
        </w:rPr>
        <w:t xml:space="preserve">          </w:t>
      </w:r>
      <w:r w:rsidRPr="00790210">
        <w:rPr>
          <w:rFonts w:ascii="Times New Roman" w:hAnsi="Times New Roman" w:cs="Times New Roman"/>
          <w:b/>
          <w:sz w:val="28"/>
          <w:szCs w:val="28"/>
        </w:rPr>
        <w:t xml:space="preserve">  1)</w:t>
      </w:r>
      <w:r w:rsidR="00790210" w:rsidRPr="00790210">
        <w:rPr>
          <w:rFonts w:ascii="Times New Roman" w:hAnsi="Times New Roman" w:cs="Times New Roman"/>
          <w:b/>
          <w:sz w:val="28"/>
          <w:szCs w:val="28"/>
        </w:rPr>
        <w:t xml:space="preserve"> </w:t>
      </w:r>
      <w:r w:rsidR="003766E1">
        <w:rPr>
          <w:rFonts w:ascii="Times New Roman" w:hAnsi="Times New Roman" w:cs="Times New Roman"/>
          <w:b/>
          <w:sz w:val="28"/>
          <w:szCs w:val="28"/>
        </w:rPr>
        <w:t>когда  появилось пространство?</w:t>
      </w:r>
      <w:r w:rsidRPr="00790210">
        <w:rPr>
          <w:rFonts w:ascii="Times New Roman" w:hAnsi="Times New Roman" w:cs="Times New Roman"/>
          <w:b/>
          <w:sz w:val="28"/>
          <w:szCs w:val="28"/>
        </w:rPr>
        <w:t xml:space="preserve"> </w:t>
      </w:r>
    </w:p>
    <w:p w:rsidR="00850E22" w:rsidRDefault="00790210" w:rsidP="00850E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850E22">
        <w:rPr>
          <w:rFonts w:ascii="Times New Roman" w:hAnsi="Times New Roman" w:cs="Times New Roman"/>
          <w:sz w:val="28"/>
          <w:szCs w:val="28"/>
        </w:rPr>
        <w:t>ри рассмотрении первого этапа эволюции Вселенной, возникает  принципиальный вопрос о моменте появления физического пространства.</w:t>
      </w:r>
    </w:p>
    <w:p w:rsidR="00850E22" w:rsidRDefault="00850E22" w:rsidP="00850E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Если предположить, что  пространство (физическое)  изначально уже существовало, тогда не ясно, как могло происходить его движение во время инфляции со скоростью большей, чем скорость света?</w:t>
      </w:r>
    </w:p>
    <w:p w:rsidR="00850E22" w:rsidRDefault="00850E22" w:rsidP="00850E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Или надо принять факт появления пространства только между первым и вторым этапами эволюции</w:t>
      </w:r>
      <w:r w:rsidR="003766E1">
        <w:rPr>
          <w:rFonts w:ascii="Times New Roman" w:hAnsi="Times New Roman" w:cs="Times New Roman"/>
          <w:sz w:val="28"/>
          <w:szCs w:val="28"/>
        </w:rPr>
        <w:t xml:space="preserve"> Вселенной</w:t>
      </w:r>
      <w:r>
        <w:rPr>
          <w:rFonts w:ascii="Times New Roman" w:hAnsi="Times New Roman" w:cs="Times New Roman"/>
          <w:sz w:val="28"/>
          <w:szCs w:val="28"/>
        </w:rPr>
        <w:t xml:space="preserve"> в момент окончания «Большого Взрыва»?</w:t>
      </w:r>
    </w:p>
    <w:p w:rsidR="00850E22" w:rsidRDefault="00850E22" w:rsidP="00850E22">
      <w:pPr>
        <w:spacing w:line="360" w:lineRule="auto"/>
        <w:ind w:hanging="567"/>
        <w:jc w:val="both"/>
        <w:rPr>
          <w:rFonts w:ascii="Times New Roman" w:hAnsi="Times New Roman" w:cs="Times New Roman"/>
          <w:sz w:val="28"/>
          <w:szCs w:val="28"/>
        </w:rPr>
      </w:pPr>
      <w:r>
        <w:rPr>
          <w:rFonts w:ascii="Times New Roman" w:hAnsi="Times New Roman" w:cs="Times New Roman"/>
          <w:sz w:val="28"/>
          <w:szCs w:val="28"/>
        </w:rPr>
        <w:t xml:space="preserve">                Если допустить второе предположение, на наш взгляд  более логичное, то картина эволюции Вселенной выглядит так:</w:t>
      </w:r>
    </w:p>
    <w:p w:rsidR="002A0936" w:rsidRDefault="00850E22" w:rsidP="00850E2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w:t>
      </w:r>
      <w:r w:rsidRPr="00E00844">
        <w:rPr>
          <w:rFonts w:ascii="Times New Roman" w:hAnsi="Times New Roman" w:cs="Times New Roman"/>
          <w:sz w:val="28"/>
          <w:szCs w:val="28"/>
        </w:rPr>
        <w:t>на первом этапе эволюции еще не было ни материи</w:t>
      </w:r>
      <w:r>
        <w:rPr>
          <w:rFonts w:ascii="Times New Roman" w:hAnsi="Times New Roman" w:cs="Times New Roman"/>
          <w:sz w:val="28"/>
          <w:szCs w:val="28"/>
        </w:rPr>
        <w:t>,</w:t>
      </w:r>
      <w:r w:rsidRPr="00AC6BC2">
        <w:rPr>
          <w:rFonts w:ascii="Times New Roman" w:hAnsi="Times New Roman" w:cs="Times New Roman"/>
          <w:sz w:val="28"/>
          <w:szCs w:val="28"/>
        </w:rPr>
        <w:t xml:space="preserve"> </w:t>
      </w:r>
      <w:r w:rsidRPr="00E00844">
        <w:rPr>
          <w:rFonts w:ascii="Times New Roman" w:hAnsi="Times New Roman" w:cs="Times New Roman"/>
          <w:sz w:val="28"/>
          <w:szCs w:val="28"/>
        </w:rPr>
        <w:t xml:space="preserve">ни </w:t>
      </w:r>
      <w:r>
        <w:rPr>
          <w:rFonts w:ascii="Times New Roman" w:hAnsi="Times New Roman" w:cs="Times New Roman"/>
          <w:sz w:val="28"/>
          <w:szCs w:val="28"/>
        </w:rPr>
        <w:t>физического пространства</w:t>
      </w:r>
      <w:r w:rsidRPr="00E00844">
        <w:rPr>
          <w:rFonts w:ascii="Times New Roman" w:hAnsi="Times New Roman" w:cs="Times New Roman"/>
          <w:sz w:val="28"/>
          <w:szCs w:val="28"/>
        </w:rPr>
        <w:t>.</w:t>
      </w:r>
      <w:r>
        <w:rPr>
          <w:rFonts w:ascii="Times New Roman" w:hAnsi="Times New Roman" w:cs="Times New Roman"/>
          <w:sz w:val="28"/>
          <w:szCs w:val="28"/>
        </w:rPr>
        <w:t xml:space="preserve"> </w:t>
      </w:r>
      <w:r w:rsidRPr="00E00844">
        <w:rPr>
          <w:rFonts w:ascii="Times New Roman" w:hAnsi="Times New Roman" w:cs="Times New Roman"/>
          <w:sz w:val="28"/>
          <w:szCs w:val="28"/>
        </w:rPr>
        <w:t xml:space="preserve"> Был только</w:t>
      </w:r>
      <w:r>
        <w:rPr>
          <w:rFonts w:ascii="Times New Roman" w:hAnsi="Times New Roman" w:cs="Times New Roman"/>
          <w:sz w:val="28"/>
          <w:szCs w:val="28"/>
        </w:rPr>
        <w:t xml:space="preserve"> уникальный, «кипящий» вакуум</w:t>
      </w:r>
      <w:r w:rsidRPr="00E00844">
        <w:rPr>
          <w:rFonts w:ascii="Times New Roman" w:hAnsi="Times New Roman" w:cs="Times New Roman"/>
          <w:sz w:val="28"/>
          <w:szCs w:val="28"/>
        </w:rPr>
        <w:t xml:space="preserve"> </w:t>
      </w:r>
      <w:r>
        <w:rPr>
          <w:rFonts w:ascii="Times New Roman" w:hAnsi="Times New Roman" w:cs="Times New Roman"/>
          <w:sz w:val="28"/>
          <w:szCs w:val="28"/>
        </w:rPr>
        <w:t>в планковской области</w:t>
      </w:r>
      <w:r w:rsidRPr="00E00844">
        <w:rPr>
          <w:rFonts w:ascii="Times New Roman" w:hAnsi="Times New Roman" w:cs="Times New Roman"/>
          <w:sz w:val="28"/>
          <w:szCs w:val="28"/>
        </w:rPr>
        <w:t xml:space="preserve"> </w:t>
      </w:r>
      <w:r>
        <w:rPr>
          <w:rFonts w:ascii="Times New Roman" w:hAnsi="Times New Roman" w:cs="Times New Roman"/>
          <w:sz w:val="28"/>
          <w:szCs w:val="28"/>
        </w:rPr>
        <w:t xml:space="preserve">(возможно, с таким же уникальным «не физическим» </w:t>
      </w:r>
      <w:r>
        <w:rPr>
          <w:rFonts w:ascii="Times New Roman" w:hAnsi="Times New Roman" w:cs="Times New Roman"/>
          <w:sz w:val="28"/>
          <w:szCs w:val="28"/>
        </w:rPr>
        <w:lastRenderedPageBreak/>
        <w:t>пространством). Вакуум «взорвался</w:t>
      </w:r>
      <w:r w:rsidRPr="00862EF3">
        <w:rPr>
          <w:rFonts w:ascii="Times New Roman" w:hAnsi="Times New Roman" w:cs="Times New Roman"/>
          <w:sz w:val="28"/>
          <w:szCs w:val="28"/>
        </w:rPr>
        <w:t>», «св</w:t>
      </w:r>
      <w:r w:rsidR="003766E1">
        <w:rPr>
          <w:rFonts w:ascii="Times New Roman" w:hAnsi="Times New Roman" w:cs="Times New Roman"/>
          <w:sz w:val="28"/>
          <w:szCs w:val="28"/>
        </w:rPr>
        <w:t>ерхбыстро» (инфляционно) расшири</w:t>
      </w:r>
      <w:r w:rsidRPr="00862EF3">
        <w:rPr>
          <w:rFonts w:ascii="Times New Roman" w:hAnsi="Times New Roman" w:cs="Times New Roman"/>
          <w:sz w:val="28"/>
          <w:szCs w:val="28"/>
        </w:rPr>
        <w:t>л</w:t>
      </w:r>
      <w:r>
        <w:rPr>
          <w:rFonts w:ascii="Times New Roman" w:hAnsi="Times New Roman" w:cs="Times New Roman"/>
          <w:sz w:val="28"/>
          <w:szCs w:val="28"/>
        </w:rPr>
        <w:t>ся</w:t>
      </w:r>
      <w:r w:rsidRPr="00862EF3">
        <w:rPr>
          <w:rFonts w:ascii="Times New Roman" w:hAnsi="Times New Roman" w:cs="Times New Roman"/>
          <w:sz w:val="28"/>
          <w:szCs w:val="28"/>
        </w:rPr>
        <w:t xml:space="preserve"> (так как не было физического ограничения на скорость </w:t>
      </w:r>
      <w:r>
        <w:rPr>
          <w:rFonts w:ascii="Times New Roman" w:hAnsi="Times New Roman" w:cs="Times New Roman"/>
          <w:sz w:val="28"/>
          <w:szCs w:val="28"/>
        </w:rPr>
        <w:t>«</w:t>
      </w:r>
      <w:r w:rsidRPr="00862EF3">
        <w:rPr>
          <w:rFonts w:ascii="Times New Roman" w:hAnsi="Times New Roman" w:cs="Times New Roman"/>
          <w:sz w:val="28"/>
          <w:szCs w:val="28"/>
        </w:rPr>
        <w:t>движения</w:t>
      </w:r>
      <w:r>
        <w:rPr>
          <w:rFonts w:ascii="Times New Roman" w:hAnsi="Times New Roman" w:cs="Times New Roman"/>
          <w:sz w:val="28"/>
          <w:szCs w:val="28"/>
        </w:rPr>
        <w:t>»</w:t>
      </w:r>
      <w:r w:rsidRPr="00862EF3">
        <w:rPr>
          <w:rFonts w:ascii="Times New Roman" w:hAnsi="Times New Roman" w:cs="Times New Roman"/>
          <w:sz w:val="28"/>
          <w:szCs w:val="28"/>
        </w:rPr>
        <w:t>) и прекратил свое «сверхбыстрое» расширение из-за внезапного рождения</w:t>
      </w:r>
      <w:r>
        <w:rPr>
          <w:rFonts w:ascii="Times New Roman" w:hAnsi="Times New Roman" w:cs="Times New Roman"/>
          <w:sz w:val="28"/>
          <w:szCs w:val="28"/>
        </w:rPr>
        <w:t xml:space="preserve"> («выщепления», «редукции») физического пространства</w:t>
      </w:r>
      <w:r w:rsidRPr="00862EF3">
        <w:rPr>
          <w:rFonts w:ascii="Times New Roman" w:hAnsi="Times New Roman" w:cs="Times New Roman"/>
          <w:sz w:val="28"/>
          <w:szCs w:val="28"/>
        </w:rPr>
        <w:t xml:space="preserve">. </w:t>
      </w:r>
    </w:p>
    <w:p w:rsidR="00850E22" w:rsidRDefault="002A0936" w:rsidP="00850E22">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50E22">
        <w:rPr>
          <w:rFonts w:ascii="Times New Roman" w:hAnsi="Times New Roman" w:cs="Times New Roman"/>
          <w:sz w:val="28"/>
          <w:szCs w:val="28"/>
        </w:rPr>
        <w:t>- на втором этапе эволюции</w:t>
      </w:r>
      <w:r>
        <w:rPr>
          <w:rFonts w:ascii="Times New Roman" w:hAnsi="Times New Roman" w:cs="Times New Roman"/>
          <w:sz w:val="28"/>
          <w:szCs w:val="28"/>
        </w:rPr>
        <w:t>, появившееся</w:t>
      </w:r>
      <w:r w:rsidR="00850E22">
        <w:rPr>
          <w:rFonts w:ascii="Times New Roman" w:hAnsi="Times New Roman" w:cs="Times New Roman"/>
          <w:sz w:val="28"/>
          <w:szCs w:val="28"/>
        </w:rPr>
        <w:t xml:space="preserve"> физическое пространство с не</w:t>
      </w:r>
      <w:r w:rsidR="005779D3">
        <w:rPr>
          <w:rFonts w:ascii="Times New Roman" w:hAnsi="Times New Roman" w:cs="Times New Roman"/>
          <w:sz w:val="28"/>
          <w:szCs w:val="28"/>
        </w:rPr>
        <w:t xml:space="preserve">обходимостью накладывает </w:t>
      </w:r>
      <w:r>
        <w:rPr>
          <w:rFonts w:ascii="Times New Roman" w:hAnsi="Times New Roman" w:cs="Times New Roman"/>
          <w:sz w:val="28"/>
          <w:szCs w:val="28"/>
        </w:rPr>
        <w:t xml:space="preserve"> ограничение </w:t>
      </w:r>
      <w:r w:rsidR="005779D3">
        <w:rPr>
          <w:rFonts w:ascii="Times New Roman" w:hAnsi="Times New Roman" w:cs="Times New Roman"/>
          <w:sz w:val="28"/>
          <w:szCs w:val="28"/>
        </w:rPr>
        <w:t>на скорость</w:t>
      </w:r>
      <w:r>
        <w:rPr>
          <w:rFonts w:ascii="Times New Roman" w:hAnsi="Times New Roman" w:cs="Times New Roman"/>
          <w:sz w:val="28"/>
          <w:szCs w:val="28"/>
        </w:rPr>
        <w:t xml:space="preserve"> расшир</w:t>
      </w:r>
      <w:r w:rsidR="00850E22">
        <w:rPr>
          <w:rFonts w:ascii="Times New Roman" w:hAnsi="Times New Roman" w:cs="Times New Roman"/>
          <w:sz w:val="28"/>
          <w:szCs w:val="28"/>
        </w:rPr>
        <w:t>ения  (до скорости меньшей, чем скорость света), что привело к резкому торможению  движения</w:t>
      </w:r>
      <w:r>
        <w:rPr>
          <w:rFonts w:ascii="Times New Roman" w:hAnsi="Times New Roman" w:cs="Times New Roman"/>
          <w:sz w:val="28"/>
          <w:szCs w:val="28"/>
        </w:rPr>
        <w:t xml:space="preserve"> пространства</w:t>
      </w:r>
      <w:r w:rsidR="00850E22">
        <w:rPr>
          <w:rFonts w:ascii="Times New Roman" w:hAnsi="Times New Roman" w:cs="Times New Roman"/>
          <w:sz w:val="28"/>
          <w:szCs w:val="28"/>
        </w:rPr>
        <w:t>, поэтому  выделилось огромное количество тепловой энергия вакуума, в результате чего пространство «разогрелось», создав условия для рождения физических полей и частиц. Естественно, при этом движение свободных частиц стало  равномерным, но с разными скоростями в разных частях Вселенной. То есть, описание второго этапа эволюции Вселенной вполне может быть осуществлено на базе основных понятий физики (что и сделал Гамов в рамках фридмановской модели в 1948 г.).</w:t>
      </w:r>
    </w:p>
    <w:p w:rsidR="00850E22" w:rsidRPr="000B6690" w:rsidRDefault="00850E22" w:rsidP="00850E22">
      <w:pPr>
        <w:spacing w:line="360" w:lineRule="auto"/>
        <w:ind w:left="142" w:firstLine="425"/>
        <w:jc w:val="both"/>
        <w:rPr>
          <w:rFonts w:ascii="Times New Roman" w:hAnsi="Times New Roman" w:cs="Times New Roman"/>
          <w:sz w:val="28"/>
          <w:szCs w:val="28"/>
        </w:rPr>
      </w:pPr>
      <w:r>
        <w:rPr>
          <w:rFonts w:ascii="Times New Roman" w:hAnsi="Times New Roman" w:cs="Times New Roman"/>
          <w:sz w:val="28"/>
          <w:szCs w:val="28"/>
        </w:rPr>
        <w:t xml:space="preserve">   - </w:t>
      </w:r>
      <w:r w:rsidRPr="000B6690">
        <w:rPr>
          <w:rFonts w:ascii="Times New Roman" w:hAnsi="Times New Roman" w:cs="Times New Roman"/>
          <w:sz w:val="28"/>
          <w:szCs w:val="28"/>
        </w:rPr>
        <w:t>на третьем (современном) этапе эволюции Вселенной, с появлением «новой» инфляции, с необходимостью требуется ввести в список основных понятий ко</w:t>
      </w:r>
      <w:r>
        <w:rPr>
          <w:rFonts w:ascii="Times New Roman" w:hAnsi="Times New Roman" w:cs="Times New Roman"/>
          <w:sz w:val="28"/>
          <w:szCs w:val="28"/>
        </w:rPr>
        <w:t>смологии понятие «нового» вакуума</w:t>
      </w:r>
      <w:r w:rsidRPr="000B6690">
        <w:rPr>
          <w:rFonts w:ascii="Times New Roman" w:hAnsi="Times New Roman" w:cs="Times New Roman"/>
          <w:sz w:val="28"/>
          <w:szCs w:val="28"/>
        </w:rPr>
        <w:t>. Здесь возникают очень серьезные и трудные во</w:t>
      </w:r>
      <w:r>
        <w:rPr>
          <w:rFonts w:ascii="Times New Roman" w:hAnsi="Times New Roman" w:cs="Times New Roman"/>
          <w:sz w:val="28"/>
          <w:szCs w:val="28"/>
        </w:rPr>
        <w:t>просы о природе этого вакуума, а также о природе темной</w:t>
      </w:r>
      <w:r w:rsidRPr="000B6690">
        <w:rPr>
          <w:rFonts w:ascii="Times New Roman" w:hAnsi="Times New Roman" w:cs="Times New Roman"/>
          <w:sz w:val="28"/>
          <w:szCs w:val="28"/>
        </w:rPr>
        <w:t xml:space="preserve"> энергии и </w:t>
      </w:r>
      <w:r>
        <w:rPr>
          <w:rFonts w:ascii="Times New Roman" w:hAnsi="Times New Roman" w:cs="Times New Roman"/>
          <w:sz w:val="28"/>
          <w:szCs w:val="28"/>
        </w:rPr>
        <w:t xml:space="preserve">темной </w:t>
      </w:r>
      <w:r w:rsidRPr="000B6690">
        <w:rPr>
          <w:rFonts w:ascii="Times New Roman" w:hAnsi="Times New Roman" w:cs="Times New Roman"/>
          <w:sz w:val="28"/>
          <w:szCs w:val="28"/>
        </w:rPr>
        <w:t xml:space="preserve">материи (чем и занимается космология в настоящее время). </w:t>
      </w:r>
    </w:p>
    <w:p w:rsidR="00850E22" w:rsidRDefault="00850E22" w:rsidP="00850E22">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По-видимому, несмотря на впечатляющие успехи современной космологии, ей, так же как и биологии, требуется внимательно отнестись к построению своих базовых понятий, причем отдельно для каждого этапа эволюции.</w:t>
      </w:r>
    </w:p>
    <w:p w:rsidR="002A0936" w:rsidRDefault="002A0936" w:rsidP="00850E22">
      <w:pPr>
        <w:spacing w:line="360" w:lineRule="auto"/>
        <w:ind w:left="142"/>
        <w:jc w:val="both"/>
        <w:rPr>
          <w:rFonts w:ascii="Times New Roman" w:hAnsi="Times New Roman" w:cs="Times New Roman"/>
          <w:sz w:val="28"/>
          <w:szCs w:val="28"/>
        </w:rPr>
      </w:pPr>
    </w:p>
    <w:p w:rsidR="008E7999" w:rsidRDefault="008E7999" w:rsidP="00850E22">
      <w:pPr>
        <w:spacing w:line="360" w:lineRule="auto"/>
        <w:ind w:left="142"/>
        <w:jc w:val="both"/>
        <w:rPr>
          <w:rFonts w:ascii="Times New Roman" w:hAnsi="Times New Roman" w:cs="Times New Roman"/>
          <w:sz w:val="28"/>
          <w:szCs w:val="28"/>
        </w:rPr>
      </w:pPr>
    </w:p>
    <w:p w:rsidR="008E7999" w:rsidRDefault="008E7999" w:rsidP="00850E22">
      <w:pPr>
        <w:spacing w:line="360" w:lineRule="auto"/>
        <w:ind w:left="142"/>
        <w:jc w:val="both"/>
        <w:rPr>
          <w:rFonts w:ascii="Times New Roman" w:hAnsi="Times New Roman" w:cs="Times New Roman"/>
          <w:sz w:val="28"/>
          <w:szCs w:val="28"/>
        </w:rPr>
      </w:pPr>
    </w:p>
    <w:p w:rsidR="002A0936" w:rsidRDefault="002A0936" w:rsidP="00850E22">
      <w:pPr>
        <w:spacing w:line="360" w:lineRule="auto"/>
        <w:ind w:left="142"/>
        <w:jc w:val="both"/>
        <w:rPr>
          <w:rFonts w:ascii="Times New Roman" w:hAnsi="Times New Roman" w:cs="Times New Roman"/>
          <w:sz w:val="28"/>
          <w:szCs w:val="28"/>
        </w:rPr>
      </w:pPr>
    </w:p>
    <w:p w:rsidR="002A0936" w:rsidRPr="002A0936" w:rsidRDefault="002A0936" w:rsidP="00850E22">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850E22" w:rsidRPr="002A0936">
        <w:rPr>
          <w:rFonts w:ascii="Times New Roman" w:hAnsi="Times New Roman" w:cs="Times New Roman"/>
          <w:b/>
          <w:sz w:val="28"/>
          <w:szCs w:val="28"/>
        </w:rPr>
        <w:t xml:space="preserve">    2) </w:t>
      </w:r>
      <w:r w:rsidRPr="002A0936">
        <w:rPr>
          <w:rFonts w:ascii="Times New Roman" w:hAnsi="Times New Roman" w:cs="Times New Roman"/>
          <w:b/>
          <w:sz w:val="28"/>
          <w:szCs w:val="28"/>
        </w:rPr>
        <w:t>физический вакуум</w:t>
      </w:r>
    </w:p>
    <w:p w:rsidR="00850E22" w:rsidRDefault="002A0936" w:rsidP="00850E22">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850E22">
        <w:rPr>
          <w:rFonts w:ascii="Times New Roman" w:hAnsi="Times New Roman" w:cs="Times New Roman"/>
          <w:sz w:val="28"/>
          <w:szCs w:val="28"/>
        </w:rPr>
        <w:t xml:space="preserve">Хорошо известно, что природа </w:t>
      </w:r>
      <w:r w:rsidR="005637BD">
        <w:rPr>
          <w:rFonts w:ascii="Times New Roman" w:hAnsi="Times New Roman" w:cs="Times New Roman"/>
          <w:sz w:val="28"/>
          <w:szCs w:val="28"/>
        </w:rPr>
        <w:t xml:space="preserve">физического </w:t>
      </w:r>
      <w:r w:rsidR="00850E22">
        <w:rPr>
          <w:rFonts w:ascii="Times New Roman" w:hAnsi="Times New Roman" w:cs="Times New Roman"/>
          <w:sz w:val="28"/>
          <w:szCs w:val="28"/>
        </w:rPr>
        <w:t>вакуума принципиально различна в  различных ситуациях. Это строго доказано в физике элементарных частиц</w:t>
      </w:r>
      <w:r w:rsidR="005637BD">
        <w:rPr>
          <w:rFonts w:ascii="Times New Roman" w:hAnsi="Times New Roman" w:cs="Times New Roman"/>
          <w:sz w:val="28"/>
          <w:szCs w:val="28"/>
        </w:rPr>
        <w:t>:</w:t>
      </w:r>
      <w:r w:rsidR="00850E22">
        <w:rPr>
          <w:rFonts w:ascii="Times New Roman" w:hAnsi="Times New Roman" w:cs="Times New Roman"/>
          <w:sz w:val="28"/>
          <w:szCs w:val="28"/>
        </w:rPr>
        <w:t xml:space="preserve"> </w:t>
      </w:r>
    </w:p>
    <w:p w:rsidR="00850E22" w:rsidRPr="00D91A13" w:rsidRDefault="00850E22" w:rsidP="00850E22">
      <w:pPr>
        <w:spacing w:line="360" w:lineRule="auto"/>
        <w:ind w:left="142" w:firstLine="425"/>
        <w:jc w:val="both"/>
        <w:rPr>
          <w:rFonts w:ascii="Times New Roman" w:hAnsi="Times New Roman" w:cs="Times New Roman"/>
          <w:sz w:val="28"/>
          <w:szCs w:val="28"/>
        </w:rPr>
      </w:pPr>
      <w:r>
        <w:rPr>
          <w:rFonts w:ascii="Times New Roman" w:hAnsi="Times New Roman" w:cs="Times New Roman"/>
          <w:sz w:val="28"/>
          <w:szCs w:val="28"/>
        </w:rPr>
        <w:t xml:space="preserve">   - </w:t>
      </w:r>
      <w:r w:rsidR="005637BD">
        <w:rPr>
          <w:rFonts w:ascii="Times New Roman" w:hAnsi="Times New Roman" w:cs="Times New Roman"/>
          <w:sz w:val="28"/>
          <w:szCs w:val="28"/>
        </w:rPr>
        <w:t>исходный физический</w:t>
      </w:r>
      <w:r>
        <w:rPr>
          <w:rFonts w:ascii="Times New Roman" w:hAnsi="Times New Roman" w:cs="Times New Roman"/>
          <w:sz w:val="28"/>
          <w:szCs w:val="28"/>
        </w:rPr>
        <w:t xml:space="preserve"> вакуум</w:t>
      </w:r>
      <w:r w:rsidRPr="00D91A13">
        <w:rPr>
          <w:rFonts w:ascii="Times New Roman" w:hAnsi="Times New Roman" w:cs="Times New Roman"/>
          <w:sz w:val="28"/>
          <w:szCs w:val="28"/>
        </w:rPr>
        <w:t xml:space="preserve"> (с огромной плотностью энергии </w:t>
      </w:r>
      <w:r w:rsidR="005637BD">
        <w:rPr>
          <w:rFonts w:ascii="Times New Roman" w:hAnsi="Times New Roman" w:cs="Times New Roman"/>
          <w:sz w:val="28"/>
          <w:szCs w:val="28"/>
        </w:rPr>
        <w:t>и отрицательным давлением)</w:t>
      </w:r>
      <w:r w:rsidRPr="00D91A13">
        <w:rPr>
          <w:rFonts w:ascii="Times New Roman" w:hAnsi="Times New Roman" w:cs="Times New Roman"/>
          <w:sz w:val="28"/>
          <w:szCs w:val="28"/>
        </w:rPr>
        <w:t xml:space="preserve"> часто описывают, так называемой, </w:t>
      </w:r>
      <w:r>
        <w:rPr>
          <w:rFonts w:ascii="Times New Roman" w:hAnsi="Times New Roman" w:cs="Times New Roman"/>
          <w:sz w:val="28"/>
          <w:szCs w:val="28"/>
        </w:rPr>
        <w:t xml:space="preserve"> пространственной группой Ли   </w:t>
      </w:r>
      <w:r w:rsidRPr="00D91A13">
        <w:rPr>
          <w:rFonts w:ascii="Times New Roman" w:hAnsi="Times New Roman" w:cs="Times New Roman"/>
          <w:sz w:val="28"/>
          <w:szCs w:val="28"/>
        </w:rPr>
        <w:t xml:space="preserve"> </w:t>
      </w:r>
      <w:r>
        <w:rPr>
          <w:rFonts w:ascii="Times New Roman" w:hAnsi="Times New Roman" w:cs="Times New Roman"/>
          <w:sz w:val="28"/>
          <w:szCs w:val="28"/>
        </w:rPr>
        <w:t>максимально возможной симметрии</w:t>
      </w:r>
      <w:r w:rsidRPr="00D91A13">
        <w:rPr>
          <w:rFonts w:ascii="Times New Roman" w:hAnsi="Times New Roman" w:cs="Times New Roman"/>
          <w:sz w:val="28"/>
          <w:szCs w:val="28"/>
        </w:rPr>
        <w:t>.   Существует надежда на прогресс в данной области благодаря зарождающейся суперструнной тео</w:t>
      </w:r>
      <w:r>
        <w:rPr>
          <w:rFonts w:ascii="Times New Roman" w:hAnsi="Times New Roman" w:cs="Times New Roman"/>
          <w:sz w:val="28"/>
          <w:szCs w:val="28"/>
        </w:rPr>
        <w:t>рии со «своей» понятийной базой, отличной от традиционной физической.</w:t>
      </w:r>
    </w:p>
    <w:p w:rsidR="00850E22" w:rsidRPr="00D91A13" w:rsidRDefault="00850E22" w:rsidP="00850E22">
      <w:pPr>
        <w:spacing w:line="360" w:lineRule="auto"/>
        <w:ind w:left="142" w:firstLine="53"/>
        <w:jc w:val="both"/>
        <w:rPr>
          <w:rFonts w:ascii="Times New Roman" w:hAnsi="Times New Roman" w:cs="Times New Roman"/>
          <w:sz w:val="28"/>
          <w:szCs w:val="28"/>
        </w:rPr>
      </w:pPr>
      <w:r>
        <w:rPr>
          <w:rFonts w:ascii="Times New Roman" w:hAnsi="Times New Roman" w:cs="Times New Roman"/>
          <w:sz w:val="28"/>
          <w:szCs w:val="28"/>
        </w:rPr>
        <w:t xml:space="preserve">         - </w:t>
      </w:r>
      <w:r w:rsidRPr="00D91A13">
        <w:rPr>
          <w:rFonts w:ascii="Times New Roman" w:hAnsi="Times New Roman" w:cs="Times New Roman"/>
          <w:sz w:val="28"/>
          <w:szCs w:val="28"/>
        </w:rPr>
        <w:t>в проце</w:t>
      </w:r>
      <w:r>
        <w:rPr>
          <w:rFonts w:ascii="Times New Roman" w:hAnsi="Times New Roman" w:cs="Times New Roman"/>
          <w:sz w:val="28"/>
          <w:szCs w:val="28"/>
        </w:rPr>
        <w:t xml:space="preserve">ссе эволюции Вселенной, исходный </w:t>
      </w:r>
      <w:r w:rsidR="005637BD">
        <w:rPr>
          <w:rFonts w:ascii="Times New Roman" w:hAnsi="Times New Roman" w:cs="Times New Roman"/>
          <w:sz w:val="28"/>
          <w:szCs w:val="28"/>
        </w:rPr>
        <w:t xml:space="preserve">физический </w:t>
      </w:r>
      <w:r>
        <w:rPr>
          <w:rFonts w:ascii="Times New Roman" w:hAnsi="Times New Roman" w:cs="Times New Roman"/>
          <w:sz w:val="28"/>
          <w:szCs w:val="28"/>
        </w:rPr>
        <w:t>вакуум спонтанно «расщеплялся»  на вакуумы</w:t>
      </w:r>
      <w:r w:rsidRPr="00D91A13">
        <w:rPr>
          <w:rFonts w:ascii="Times New Roman" w:hAnsi="Times New Roman" w:cs="Times New Roman"/>
          <w:sz w:val="28"/>
          <w:szCs w:val="28"/>
        </w:rPr>
        <w:t xml:space="preserve"> меньшей симметрии</w:t>
      </w:r>
      <w:r>
        <w:rPr>
          <w:rFonts w:ascii="Times New Roman" w:hAnsi="Times New Roman" w:cs="Times New Roman"/>
          <w:sz w:val="28"/>
          <w:szCs w:val="28"/>
        </w:rPr>
        <w:t xml:space="preserve"> и энергии</w:t>
      </w:r>
      <w:r w:rsidRPr="00D91A13">
        <w:rPr>
          <w:rFonts w:ascii="Times New Roman" w:hAnsi="Times New Roman" w:cs="Times New Roman"/>
          <w:sz w:val="28"/>
          <w:szCs w:val="28"/>
        </w:rPr>
        <w:t xml:space="preserve">,  с помощью которых формировались известные сейчас физические поля и частицы. В итоге,  </w:t>
      </w:r>
      <w:r>
        <w:rPr>
          <w:rFonts w:ascii="Times New Roman" w:hAnsi="Times New Roman" w:cs="Times New Roman"/>
          <w:sz w:val="28"/>
          <w:szCs w:val="28"/>
        </w:rPr>
        <w:t xml:space="preserve">разные </w:t>
      </w:r>
      <w:r w:rsidR="005637BD">
        <w:rPr>
          <w:rFonts w:ascii="Times New Roman" w:hAnsi="Times New Roman" w:cs="Times New Roman"/>
          <w:sz w:val="28"/>
          <w:szCs w:val="28"/>
        </w:rPr>
        <w:t>вакуумные поля</w:t>
      </w:r>
      <w:r w:rsidRPr="00D91A13">
        <w:rPr>
          <w:rFonts w:ascii="Times New Roman" w:hAnsi="Times New Roman" w:cs="Times New Roman"/>
          <w:sz w:val="28"/>
          <w:szCs w:val="28"/>
        </w:rPr>
        <w:t xml:space="preserve"> «компактифицировались» внутри </w:t>
      </w:r>
      <w:r>
        <w:rPr>
          <w:rFonts w:ascii="Times New Roman" w:hAnsi="Times New Roman" w:cs="Times New Roman"/>
          <w:sz w:val="28"/>
          <w:szCs w:val="28"/>
        </w:rPr>
        <w:t xml:space="preserve">соответствующих </w:t>
      </w:r>
      <w:r w:rsidRPr="00D91A13">
        <w:rPr>
          <w:rFonts w:ascii="Times New Roman" w:hAnsi="Times New Roman" w:cs="Times New Roman"/>
          <w:sz w:val="28"/>
          <w:szCs w:val="28"/>
        </w:rPr>
        <w:t>элементарных частиц, из которых в дальнейшем и строилась физическая материя. Данны</w:t>
      </w:r>
      <w:r>
        <w:rPr>
          <w:rFonts w:ascii="Times New Roman" w:hAnsi="Times New Roman" w:cs="Times New Roman"/>
          <w:sz w:val="28"/>
          <w:szCs w:val="28"/>
        </w:rPr>
        <w:t>е вакуумы, «сконструированные» на основе  «своих» специфических понятий физики элементарных частиц</w:t>
      </w:r>
      <w:r w:rsidRPr="00D91A13">
        <w:rPr>
          <w:rFonts w:ascii="Times New Roman" w:hAnsi="Times New Roman" w:cs="Times New Roman"/>
          <w:sz w:val="28"/>
          <w:szCs w:val="28"/>
        </w:rPr>
        <w:t xml:space="preserve">, в настоящее время хорошо изучены. </w:t>
      </w:r>
    </w:p>
    <w:p w:rsidR="00850E22" w:rsidRPr="008B713E" w:rsidRDefault="00850E22" w:rsidP="00850E22">
      <w:pPr>
        <w:spacing w:line="360" w:lineRule="auto"/>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8B713E">
        <w:rPr>
          <w:rFonts w:ascii="Times New Roman" w:hAnsi="Times New Roman" w:cs="Times New Roman"/>
          <w:sz w:val="28"/>
          <w:szCs w:val="28"/>
        </w:rPr>
        <w:t xml:space="preserve"> неожиданным и непонятным для современной космологии оказался тот факт, что плотнос</w:t>
      </w:r>
      <w:r>
        <w:rPr>
          <w:rFonts w:ascii="Times New Roman" w:hAnsi="Times New Roman" w:cs="Times New Roman"/>
          <w:sz w:val="28"/>
          <w:szCs w:val="28"/>
        </w:rPr>
        <w:t>ть энергии вакуума в космических масштабах</w:t>
      </w:r>
      <w:r w:rsidRPr="008B713E">
        <w:rPr>
          <w:rFonts w:ascii="Times New Roman" w:hAnsi="Times New Roman" w:cs="Times New Roman"/>
          <w:sz w:val="28"/>
          <w:szCs w:val="28"/>
        </w:rPr>
        <w:t xml:space="preserve"> на втором этапе эволюции оказалась равной нулю (проблема равенства нулю  </w:t>
      </w:r>
      <w:r w:rsidRPr="008B713E">
        <w:rPr>
          <w:rFonts w:ascii="Times New Roman" w:hAnsi="Times New Roman" w:cs="Times New Roman"/>
          <w:b/>
          <w:sz w:val="36"/>
          <w:szCs w:val="28"/>
        </w:rPr>
        <w:t>ᴧ</w:t>
      </w:r>
      <w:r w:rsidRPr="008B713E">
        <w:rPr>
          <w:rFonts w:ascii="Times New Roman" w:hAnsi="Times New Roman" w:cs="Times New Roman"/>
          <w:sz w:val="28"/>
          <w:szCs w:val="28"/>
        </w:rPr>
        <w:t>-члена в уравнениях Эйнштейна). Существ</w:t>
      </w:r>
      <w:r>
        <w:rPr>
          <w:rFonts w:ascii="Times New Roman" w:hAnsi="Times New Roman" w:cs="Times New Roman"/>
          <w:sz w:val="28"/>
          <w:szCs w:val="28"/>
        </w:rPr>
        <w:t>ует  больш</w:t>
      </w:r>
      <w:r w:rsidRPr="008B713E">
        <w:rPr>
          <w:rFonts w:ascii="Times New Roman" w:hAnsi="Times New Roman" w:cs="Times New Roman"/>
          <w:sz w:val="28"/>
          <w:szCs w:val="28"/>
        </w:rPr>
        <w:t>ое количество теорий</w:t>
      </w:r>
      <w:r>
        <w:rPr>
          <w:rFonts w:ascii="Times New Roman" w:hAnsi="Times New Roman" w:cs="Times New Roman"/>
          <w:sz w:val="28"/>
          <w:szCs w:val="28"/>
        </w:rPr>
        <w:t xml:space="preserve"> пытающихся решить данную проблему</w:t>
      </w:r>
      <w:r w:rsidRPr="008B713E">
        <w:rPr>
          <w:rFonts w:ascii="Times New Roman" w:hAnsi="Times New Roman" w:cs="Times New Roman"/>
          <w:sz w:val="28"/>
          <w:szCs w:val="28"/>
        </w:rPr>
        <w:t>.</w:t>
      </w:r>
    </w:p>
    <w:p w:rsidR="00850E22" w:rsidRPr="00695705" w:rsidRDefault="005637BD" w:rsidP="00850E22">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850E22" w:rsidRPr="002E796B">
        <w:rPr>
          <w:rFonts w:ascii="Times New Roman" w:hAnsi="Times New Roman" w:cs="Times New Roman"/>
          <w:sz w:val="28"/>
          <w:szCs w:val="28"/>
        </w:rPr>
        <w:t xml:space="preserve"> </w:t>
      </w:r>
      <w:r w:rsidR="00850E22">
        <w:rPr>
          <w:rFonts w:ascii="Times New Roman" w:hAnsi="Times New Roman" w:cs="Times New Roman"/>
          <w:sz w:val="28"/>
          <w:szCs w:val="28"/>
        </w:rPr>
        <w:t xml:space="preserve"> </w:t>
      </w:r>
      <w:r w:rsidR="00850E22" w:rsidRPr="0018761D">
        <w:rPr>
          <w:rFonts w:ascii="Times New Roman" w:hAnsi="Times New Roman" w:cs="Times New Roman"/>
          <w:sz w:val="28"/>
          <w:szCs w:val="28"/>
        </w:rPr>
        <w:t xml:space="preserve"> Первый </w:t>
      </w:r>
      <w:r w:rsidR="00850E22">
        <w:rPr>
          <w:rFonts w:ascii="Times New Roman" w:hAnsi="Times New Roman" w:cs="Times New Roman"/>
          <w:sz w:val="28"/>
          <w:szCs w:val="28"/>
        </w:rPr>
        <w:t xml:space="preserve">  </w:t>
      </w:r>
      <w:r w:rsidR="00850E22" w:rsidRPr="0018761D">
        <w:rPr>
          <w:rFonts w:ascii="Times New Roman" w:hAnsi="Times New Roman" w:cs="Times New Roman"/>
          <w:sz w:val="28"/>
          <w:szCs w:val="28"/>
        </w:rPr>
        <w:t xml:space="preserve">этап </w:t>
      </w:r>
      <w:r w:rsidR="00850E22">
        <w:rPr>
          <w:rFonts w:ascii="Times New Roman" w:hAnsi="Times New Roman" w:cs="Times New Roman"/>
          <w:sz w:val="28"/>
          <w:szCs w:val="28"/>
        </w:rPr>
        <w:t xml:space="preserve">  </w:t>
      </w:r>
      <w:r w:rsidR="00850E22" w:rsidRPr="0018761D">
        <w:rPr>
          <w:rFonts w:ascii="Times New Roman" w:hAnsi="Times New Roman" w:cs="Times New Roman"/>
          <w:sz w:val="28"/>
          <w:szCs w:val="28"/>
        </w:rPr>
        <w:t xml:space="preserve">эволюции </w:t>
      </w:r>
      <w:r w:rsidR="00850E22">
        <w:rPr>
          <w:rFonts w:ascii="Times New Roman" w:hAnsi="Times New Roman" w:cs="Times New Roman"/>
          <w:sz w:val="28"/>
          <w:szCs w:val="28"/>
        </w:rPr>
        <w:t xml:space="preserve">  </w:t>
      </w:r>
      <w:r w:rsidR="00850E22" w:rsidRPr="0018761D">
        <w:rPr>
          <w:rFonts w:ascii="Times New Roman" w:hAnsi="Times New Roman" w:cs="Times New Roman"/>
          <w:sz w:val="28"/>
          <w:szCs w:val="28"/>
        </w:rPr>
        <w:t>Вс</w:t>
      </w:r>
      <w:r w:rsidR="00850E22">
        <w:rPr>
          <w:rFonts w:ascii="Times New Roman" w:hAnsi="Times New Roman" w:cs="Times New Roman"/>
          <w:sz w:val="28"/>
          <w:szCs w:val="28"/>
        </w:rPr>
        <w:t>еленной   был впервые исследован д</w:t>
      </w:r>
      <w:r w:rsidR="00850E22" w:rsidRPr="0018761D">
        <w:rPr>
          <w:rFonts w:ascii="Times New Roman" w:hAnsi="Times New Roman" w:cs="Times New Roman"/>
          <w:sz w:val="28"/>
          <w:szCs w:val="28"/>
        </w:rPr>
        <w:t>е</w:t>
      </w:r>
      <w:r w:rsidR="00850E22">
        <w:rPr>
          <w:rFonts w:ascii="Times New Roman" w:hAnsi="Times New Roman" w:cs="Times New Roman"/>
          <w:sz w:val="28"/>
          <w:szCs w:val="28"/>
        </w:rPr>
        <w:t xml:space="preserve"> </w:t>
      </w:r>
      <w:r w:rsidR="00850E22" w:rsidRPr="0018761D">
        <w:rPr>
          <w:rFonts w:ascii="Times New Roman" w:hAnsi="Times New Roman" w:cs="Times New Roman"/>
          <w:sz w:val="28"/>
          <w:szCs w:val="28"/>
        </w:rPr>
        <w:t xml:space="preserve">Ситтером (1917г.) в рамках модели Эйнштейна (4.2), в предположении, что во Вселенной нет </w:t>
      </w:r>
      <w:r w:rsidR="00850E22">
        <w:rPr>
          <w:rFonts w:ascii="Times New Roman" w:hAnsi="Times New Roman" w:cs="Times New Roman"/>
          <w:sz w:val="28"/>
          <w:szCs w:val="28"/>
        </w:rPr>
        <w:t xml:space="preserve">ни </w:t>
      </w:r>
      <w:r w:rsidR="00850E22" w:rsidRPr="0018761D">
        <w:rPr>
          <w:rFonts w:ascii="Times New Roman" w:hAnsi="Times New Roman" w:cs="Times New Roman"/>
          <w:sz w:val="28"/>
          <w:szCs w:val="28"/>
        </w:rPr>
        <w:t>материи</w:t>
      </w:r>
      <w:r w:rsidR="00850E22">
        <w:rPr>
          <w:rFonts w:ascii="Times New Roman" w:hAnsi="Times New Roman" w:cs="Times New Roman"/>
          <w:sz w:val="28"/>
          <w:szCs w:val="28"/>
        </w:rPr>
        <w:t>, ни  физических полей, ничего кроме «нового эфира»</w:t>
      </w:r>
      <w:r w:rsidR="00850E22" w:rsidRPr="0018761D">
        <w:rPr>
          <w:rFonts w:ascii="Times New Roman" w:hAnsi="Times New Roman" w:cs="Times New Roman"/>
          <w:sz w:val="28"/>
          <w:szCs w:val="28"/>
        </w:rPr>
        <w:t xml:space="preserve">. </w:t>
      </w:r>
      <w:r w:rsidR="00850E22">
        <w:rPr>
          <w:rFonts w:ascii="Times New Roman" w:hAnsi="Times New Roman" w:cs="Times New Roman"/>
          <w:sz w:val="28"/>
          <w:szCs w:val="28"/>
        </w:rPr>
        <w:t>Де Ситтер получил решение, предельно упрощенных уравнений Эйнштейна, в виде</w:t>
      </w:r>
      <w:r w:rsidR="00850E22">
        <w:rPr>
          <w:rFonts w:ascii="Times New Roman" w:eastAsiaTheme="minorEastAsia" w:hAnsi="Times New Roman" w:cs="Times New Roman"/>
          <w:sz w:val="28"/>
          <w:szCs w:val="28"/>
        </w:rPr>
        <w:t xml:space="preserve"> </w:t>
      </w:r>
      <w:r w:rsidR="00850E22" w:rsidRPr="00695705">
        <w:rPr>
          <w:rFonts w:ascii="Times New Roman" w:eastAsiaTheme="minorEastAsia" w:hAnsi="Times New Roman" w:cs="Times New Roman"/>
          <w:sz w:val="28"/>
          <w:szCs w:val="28"/>
        </w:rPr>
        <w:t>экспоненциальн</w:t>
      </w:r>
      <w:r w:rsidR="00850E22">
        <w:rPr>
          <w:rFonts w:ascii="Times New Roman" w:eastAsiaTheme="minorEastAsia" w:hAnsi="Times New Roman" w:cs="Times New Roman"/>
          <w:sz w:val="28"/>
          <w:szCs w:val="28"/>
        </w:rPr>
        <w:t>о расширяющегося</w:t>
      </w:r>
      <w:r w:rsidR="00850E22" w:rsidRPr="00695705">
        <w:rPr>
          <w:rFonts w:ascii="Times New Roman" w:eastAsiaTheme="minorEastAsia" w:hAnsi="Times New Roman" w:cs="Times New Roman"/>
          <w:sz w:val="28"/>
          <w:szCs w:val="28"/>
        </w:rPr>
        <w:t xml:space="preserve"> пространства</w:t>
      </w:r>
      <w:r w:rsidR="00850E22">
        <w:rPr>
          <w:rFonts w:ascii="Times New Roman" w:eastAsiaTheme="minorEastAsia" w:hAnsi="Times New Roman" w:cs="Times New Roman"/>
          <w:sz w:val="28"/>
          <w:szCs w:val="28"/>
        </w:rPr>
        <w:t>.</w:t>
      </w:r>
      <w:r w:rsidR="00850E22" w:rsidRPr="00695705">
        <w:rPr>
          <w:rFonts w:ascii="Times New Roman" w:eastAsiaTheme="minorEastAsia" w:hAnsi="Times New Roman" w:cs="Times New Roman"/>
          <w:b/>
          <w:sz w:val="36"/>
          <w:szCs w:val="28"/>
        </w:rPr>
        <w:t xml:space="preserve">                                </w:t>
      </w:r>
      <w:r w:rsidR="00850E22" w:rsidRPr="00695705">
        <w:rPr>
          <w:rFonts w:ascii="Times New Roman" w:eastAsiaTheme="minorEastAsia" w:hAnsi="Times New Roman" w:cs="Times New Roman"/>
          <w:sz w:val="28"/>
          <w:szCs w:val="28"/>
        </w:rPr>
        <w:t xml:space="preserve">          </w:t>
      </w:r>
    </w:p>
    <w:p w:rsidR="00850E22" w:rsidRPr="005F3377" w:rsidRDefault="00850E22" w:rsidP="00850E22">
      <w:pPr>
        <w:spacing w:line="360" w:lineRule="auto"/>
        <w:ind w:left="142" w:firstLine="425"/>
        <w:jc w:val="both"/>
        <w:rPr>
          <w:rFonts w:ascii="Times New Roman" w:eastAsiaTheme="minorEastAsia" w:hAnsi="Times New Roman" w:cs="Times New Roman"/>
          <w:sz w:val="28"/>
          <w:szCs w:val="28"/>
        </w:rPr>
      </w:pPr>
      <w:r w:rsidRPr="00D743AE">
        <w:rPr>
          <w:rFonts w:ascii="Times New Roman" w:eastAsiaTheme="minorEastAsia" w:hAnsi="Times New Roman" w:cs="Times New Roman"/>
          <w:sz w:val="32"/>
          <w:szCs w:val="28"/>
        </w:rPr>
        <w:lastRenderedPageBreak/>
        <w:t xml:space="preserve">       </w:t>
      </w:r>
      <w:r>
        <w:rPr>
          <w:rFonts w:ascii="Times New Roman" w:eastAsiaTheme="minorEastAsia" w:hAnsi="Times New Roman" w:cs="Times New Roman"/>
          <w:sz w:val="28"/>
          <w:szCs w:val="28"/>
        </w:rPr>
        <w:t xml:space="preserve">В настоящее время, в связи с возросшей ролью проблемы вакуума, интерес к модели де Ситтера также сильно возрос. Однако заметим, что де Ситтер рассматривал «расширение» пространства, которого с нашей точки зрения, на первом этапе эволюции Вселенной еще не существовало. </w:t>
      </w:r>
    </w:p>
    <w:p w:rsidR="00850E22" w:rsidRDefault="00850E22" w:rsidP="00850E22">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577DF7">
        <w:rPr>
          <w:rFonts w:ascii="Times New Roman" w:eastAsiaTheme="minorEastAsia" w:hAnsi="Times New Roman" w:cs="Times New Roman"/>
          <w:sz w:val="28"/>
          <w:szCs w:val="28"/>
        </w:rPr>
        <w:t>Второй этап Эволюции Вселенной хорошо описывается моделью Фридмана</w:t>
      </w:r>
      <w:r w:rsidRPr="00577DF7">
        <w:rPr>
          <w:rFonts w:ascii="Times New Roman" w:hAnsi="Times New Roman" w:cs="Times New Roman"/>
          <w:b/>
          <w:sz w:val="28"/>
          <w:szCs w:val="28"/>
        </w:rPr>
        <w:t xml:space="preserve">. </w:t>
      </w:r>
      <w:r>
        <w:rPr>
          <w:rFonts w:ascii="Times New Roman" w:hAnsi="Times New Roman" w:cs="Times New Roman"/>
          <w:sz w:val="28"/>
          <w:szCs w:val="28"/>
        </w:rPr>
        <w:t>Р</w:t>
      </w:r>
      <w:r w:rsidRPr="002E796B">
        <w:rPr>
          <w:rFonts w:ascii="Times New Roman" w:hAnsi="Times New Roman" w:cs="Times New Roman"/>
          <w:sz w:val="28"/>
          <w:szCs w:val="28"/>
        </w:rPr>
        <w:t>еалистичное предположение Фридмана об однородности и изотропности физического пространства, позволило ему существенно упростить систему нелинейных уравнений Эйнштейна (4.2)</w:t>
      </w:r>
      <w:r>
        <w:rPr>
          <w:rFonts w:ascii="Times New Roman" w:hAnsi="Times New Roman" w:cs="Times New Roman"/>
          <w:sz w:val="28"/>
          <w:szCs w:val="28"/>
        </w:rPr>
        <w:t xml:space="preserve"> без потери их физического содержания.</w:t>
      </w:r>
      <w:r w:rsidRPr="002E796B">
        <w:rPr>
          <w:rFonts w:ascii="Times New Roman" w:hAnsi="Times New Roman" w:cs="Times New Roman"/>
          <w:sz w:val="28"/>
          <w:szCs w:val="28"/>
        </w:rPr>
        <w:t xml:space="preserve"> </w:t>
      </w:r>
    </w:p>
    <w:p w:rsidR="00850E22" w:rsidRPr="00577DF7" w:rsidRDefault="00850E22" w:rsidP="00850E22">
      <w:pPr>
        <w:pStyle w:val="a3"/>
        <w:spacing w:line="360" w:lineRule="auto"/>
        <w:ind w:left="142" w:firstLine="413"/>
        <w:jc w:val="both"/>
        <w:rPr>
          <w:rFonts w:ascii="Times New Roman" w:hAnsi="Times New Roman" w:cs="Times New Roman"/>
          <w:sz w:val="28"/>
          <w:szCs w:val="28"/>
        </w:rPr>
      </w:pPr>
      <w:r w:rsidRPr="00577D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7DF7">
        <w:rPr>
          <w:rFonts w:ascii="Times New Roman" w:hAnsi="Times New Roman" w:cs="Times New Roman"/>
          <w:sz w:val="28"/>
          <w:szCs w:val="28"/>
        </w:rPr>
        <w:t>Решения да</w:t>
      </w:r>
      <w:r>
        <w:rPr>
          <w:rFonts w:ascii="Times New Roman" w:hAnsi="Times New Roman" w:cs="Times New Roman"/>
          <w:sz w:val="28"/>
          <w:szCs w:val="28"/>
        </w:rPr>
        <w:t>нной модели, полученные Фридманы</w:t>
      </w:r>
      <w:r w:rsidRPr="00577DF7">
        <w:rPr>
          <w:rFonts w:ascii="Times New Roman" w:hAnsi="Times New Roman" w:cs="Times New Roman"/>
          <w:sz w:val="28"/>
          <w:szCs w:val="28"/>
        </w:rPr>
        <w:t xml:space="preserve">м, прочно вошли в фундамент </w:t>
      </w:r>
      <w:r>
        <w:rPr>
          <w:rFonts w:ascii="Times New Roman" w:hAnsi="Times New Roman" w:cs="Times New Roman"/>
          <w:sz w:val="28"/>
          <w:szCs w:val="28"/>
        </w:rPr>
        <w:t xml:space="preserve">современной </w:t>
      </w:r>
      <w:r w:rsidRPr="00577DF7">
        <w:rPr>
          <w:rFonts w:ascii="Times New Roman" w:hAnsi="Times New Roman" w:cs="Times New Roman"/>
          <w:sz w:val="28"/>
          <w:szCs w:val="28"/>
        </w:rPr>
        <w:t>те</w:t>
      </w:r>
      <w:r>
        <w:rPr>
          <w:rFonts w:ascii="Times New Roman" w:hAnsi="Times New Roman" w:cs="Times New Roman"/>
          <w:sz w:val="28"/>
          <w:szCs w:val="28"/>
        </w:rPr>
        <w:t>ории нестацион</w:t>
      </w:r>
      <w:r w:rsidR="00B54A89">
        <w:rPr>
          <w:rFonts w:ascii="Times New Roman" w:hAnsi="Times New Roman" w:cs="Times New Roman"/>
          <w:sz w:val="28"/>
          <w:szCs w:val="28"/>
        </w:rPr>
        <w:t>арной Вселенной [7</w:t>
      </w:r>
      <w:r w:rsidRPr="00577DF7">
        <w:rPr>
          <w:rFonts w:ascii="Times New Roman" w:hAnsi="Times New Roman" w:cs="Times New Roman"/>
          <w:sz w:val="28"/>
          <w:szCs w:val="28"/>
        </w:rPr>
        <w:t>].</w:t>
      </w:r>
    </w:p>
    <w:p w:rsidR="00850E22" w:rsidRPr="000B6690" w:rsidRDefault="00850E22" w:rsidP="00850E22">
      <w:pPr>
        <w:pStyle w:val="a3"/>
        <w:spacing w:line="360" w:lineRule="auto"/>
        <w:ind w:left="142"/>
        <w:jc w:val="both"/>
        <w:rPr>
          <w:rFonts w:ascii="Times New Roman" w:eastAsiaTheme="minorEastAsia" w:hAnsi="Times New Roman" w:cs="Times New Roman"/>
          <w:sz w:val="32"/>
          <w:szCs w:val="28"/>
        </w:rPr>
      </w:pPr>
      <w:r>
        <w:rPr>
          <w:rFonts w:ascii="Times New Roman" w:eastAsiaTheme="minorEastAsia" w:hAnsi="Times New Roman" w:cs="Times New Roman"/>
          <w:sz w:val="28"/>
          <w:szCs w:val="28"/>
        </w:rPr>
        <w:t xml:space="preserve">        Третий этап эволюции Вселенной с необходимостью требует учитывать роль «нового» вакуума. В настоящее время ведутся интенсивные исследования в данном направлении, но, к сожалению, космология пока не располагает достаточной информацией ни о «новом» вакууме, ни о темной энергии, ни о темной материи.</w:t>
      </w:r>
    </w:p>
    <w:p w:rsidR="00850E22" w:rsidRPr="005F05DF" w:rsidRDefault="00850E22" w:rsidP="00850E22">
      <w:pPr>
        <w:pStyle w:val="a3"/>
        <w:spacing w:line="360" w:lineRule="auto"/>
        <w:ind w:left="14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Нас же интересует, в первую очередь, вопрос, надо ли учитывать вакуум в моделях биологического  «движения» и, если – да, то какой биологический смысл заложен в этом понятии?</w:t>
      </w:r>
      <w:r w:rsidRPr="00D3561F">
        <w:rPr>
          <w:rFonts w:ascii="Times New Roman" w:hAnsi="Times New Roman" w:cs="Times New Roman"/>
          <w:b/>
          <w:sz w:val="32"/>
          <w:szCs w:val="32"/>
        </w:rPr>
        <w:t xml:space="preserve">        </w:t>
      </w:r>
    </w:p>
    <w:p w:rsidR="005779D3" w:rsidRDefault="005779D3" w:rsidP="00D3561F">
      <w:pPr>
        <w:rPr>
          <w:rFonts w:ascii="Times New Roman" w:hAnsi="Times New Roman" w:cs="Times New Roman"/>
          <w:b/>
          <w:sz w:val="36"/>
          <w:szCs w:val="36"/>
        </w:rPr>
      </w:pPr>
    </w:p>
    <w:p w:rsidR="00B54A89" w:rsidRDefault="00B54A89" w:rsidP="00D3561F">
      <w:pPr>
        <w:rPr>
          <w:rFonts w:ascii="Times New Roman" w:hAnsi="Times New Roman" w:cs="Times New Roman"/>
          <w:b/>
          <w:sz w:val="36"/>
          <w:szCs w:val="36"/>
        </w:rPr>
      </w:pPr>
    </w:p>
    <w:p w:rsidR="00B54A89" w:rsidRDefault="00B54A89" w:rsidP="00D3561F">
      <w:pPr>
        <w:rPr>
          <w:rFonts w:ascii="Times New Roman" w:hAnsi="Times New Roman" w:cs="Times New Roman"/>
          <w:b/>
          <w:sz w:val="36"/>
          <w:szCs w:val="36"/>
        </w:rPr>
      </w:pPr>
    </w:p>
    <w:p w:rsidR="00B54A89" w:rsidRDefault="00B54A89" w:rsidP="00D3561F">
      <w:pPr>
        <w:rPr>
          <w:rFonts w:ascii="Times New Roman" w:hAnsi="Times New Roman" w:cs="Times New Roman"/>
          <w:b/>
          <w:sz w:val="36"/>
          <w:szCs w:val="36"/>
        </w:rPr>
      </w:pPr>
    </w:p>
    <w:p w:rsidR="008E7999" w:rsidRDefault="008E7999" w:rsidP="00D3561F">
      <w:pPr>
        <w:rPr>
          <w:rFonts w:ascii="Times New Roman" w:hAnsi="Times New Roman" w:cs="Times New Roman"/>
          <w:b/>
          <w:sz w:val="36"/>
          <w:szCs w:val="36"/>
        </w:rPr>
      </w:pPr>
    </w:p>
    <w:p w:rsidR="008E7999" w:rsidRDefault="008E7999" w:rsidP="00D3561F">
      <w:pPr>
        <w:rPr>
          <w:rFonts w:ascii="Times New Roman" w:hAnsi="Times New Roman" w:cs="Times New Roman"/>
          <w:b/>
          <w:sz w:val="36"/>
          <w:szCs w:val="36"/>
        </w:rPr>
      </w:pPr>
    </w:p>
    <w:p w:rsidR="00B54A89" w:rsidRDefault="00B54A89" w:rsidP="00D3561F">
      <w:pPr>
        <w:rPr>
          <w:rFonts w:ascii="Times New Roman" w:hAnsi="Times New Roman" w:cs="Times New Roman"/>
          <w:b/>
          <w:sz w:val="36"/>
          <w:szCs w:val="36"/>
        </w:rPr>
      </w:pPr>
    </w:p>
    <w:p w:rsidR="00190AC6" w:rsidRPr="006F3A9F" w:rsidRDefault="005637BD" w:rsidP="006F3A9F">
      <w:pPr>
        <w:spacing w:line="360" w:lineRule="auto"/>
        <w:jc w:val="both"/>
        <w:rPr>
          <w:rFonts w:ascii="Times New Roman" w:hAnsi="Times New Roman" w:cs="Times New Roman"/>
          <w:b/>
          <w:sz w:val="28"/>
          <w:szCs w:val="28"/>
        </w:rPr>
      </w:pPr>
      <w:r>
        <w:rPr>
          <w:rFonts w:ascii="Times New Roman" w:hAnsi="Times New Roman" w:cs="Times New Roman"/>
          <w:b/>
          <w:sz w:val="36"/>
          <w:szCs w:val="36"/>
        </w:rPr>
        <w:lastRenderedPageBreak/>
        <w:t xml:space="preserve">               </w:t>
      </w:r>
      <w:r w:rsidRPr="005637BD">
        <w:rPr>
          <w:rFonts w:ascii="Times New Roman" w:hAnsi="Times New Roman" w:cs="Times New Roman"/>
          <w:b/>
          <w:sz w:val="32"/>
          <w:szCs w:val="32"/>
        </w:rPr>
        <w:t xml:space="preserve">4.2  </w:t>
      </w:r>
      <w:r w:rsidRPr="006F3A9F">
        <w:rPr>
          <w:rFonts w:ascii="Times New Roman" w:hAnsi="Times New Roman" w:cs="Times New Roman"/>
          <w:b/>
          <w:sz w:val="28"/>
          <w:szCs w:val="28"/>
        </w:rPr>
        <w:t>Нерешенные вопросы теории Вселенной</w:t>
      </w:r>
    </w:p>
    <w:p w:rsidR="006F3A9F" w:rsidRPr="006F3A9F" w:rsidRDefault="006F3A9F" w:rsidP="006F3A9F">
      <w:pPr>
        <w:pStyle w:val="ac"/>
        <w:spacing w:line="360" w:lineRule="auto"/>
        <w:jc w:val="both"/>
        <w:rPr>
          <w:rFonts w:ascii="Times New Roman" w:hAnsi="Times New Roman" w:cs="Times New Roman"/>
          <w:sz w:val="28"/>
          <w:szCs w:val="28"/>
        </w:rPr>
      </w:pPr>
      <w:r w:rsidRPr="006F3A9F">
        <w:rPr>
          <w:rFonts w:ascii="Times New Roman" w:hAnsi="Times New Roman" w:cs="Times New Roman"/>
          <w:sz w:val="28"/>
          <w:szCs w:val="28"/>
        </w:rPr>
        <w:t xml:space="preserve">       К современному сценарию рождения и эволюции Вселенной применяют разные названия: «инфляционная Вселенная»,  «раздувающаяся Вселенная»,  «многоликая Вселенная»</w:t>
      </w:r>
      <w:r w:rsidR="00B54A89" w:rsidRPr="00B54A89">
        <w:rPr>
          <w:rFonts w:ascii="Times New Roman" w:hAnsi="Times New Roman"/>
          <w:sz w:val="28"/>
        </w:rPr>
        <w:t xml:space="preserve"> </w:t>
      </w:r>
      <w:r w:rsidR="00B54A89" w:rsidRPr="00EF1DB0">
        <w:rPr>
          <w:rFonts w:ascii="Times New Roman" w:hAnsi="Times New Roman"/>
          <w:sz w:val="28"/>
        </w:rPr>
        <w:t>[8]</w:t>
      </w:r>
      <w:r w:rsidR="00B54A89">
        <w:rPr>
          <w:rFonts w:ascii="Times New Roman" w:hAnsi="Times New Roman"/>
          <w:sz w:val="28"/>
        </w:rPr>
        <w:t>.</w:t>
      </w:r>
    </w:p>
    <w:p w:rsidR="006F3A9F" w:rsidRPr="006F3A9F" w:rsidRDefault="006F3A9F" w:rsidP="006F3A9F">
      <w:pPr>
        <w:pStyle w:val="ac"/>
        <w:spacing w:line="360" w:lineRule="auto"/>
        <w:jc w:val="both"/>
        <w:rPr>
          <w:rFonts w:ascii="Times New Roman" w:hAnsi="Times New Roman" w:cs="Times New Roman"/>
          <w:sz w:val="28"/>
          <w:szCs w:val="28"/>
        </w:rPr>
      </w:pPr>
      <w:r w:rsidRPr="006F3A9F">
        <w:rPr>
          <w:rFonts w:ascii="Times New Roman" w:hAnsi="Times New Roman" w:cs="Times New Roman"/>
          <w:sz w:val="28"/>
          <w:szCs w:val="28"/>
        </w:rPr>
        <w:t xml:space="preserve">         Сперва приведем  некоторые данные:  возраст Вселенной, согласно последним наблюдениям,  примерно 13,7 миллиарда лет.  Средняя плотность вещества,  примерно 10</w:t>
      </w:r>
      <w:r w:rsidRPr="006F3A9F">
        <w:rPr>
          <w:rFonts w:ascii="Times New Roman" w:hAnsi="Times New Roman" w:cs="Times New Roman"/>
          <w:sz w:val="28"/>
          <w:szCs w:val="28"/>
          <w:vertAlign w:val="superscript"/>
        </w:rPr>
        <w:t>–29</w:t>
      </w:r>
      <w:r w:rsidRPr="006F3A9F">
        <w:rPr>
          <w:rFonts w:ascii="Times New Roman" w:hAnsi="Times New Roman" w:cs="Times New Roman"/>
          <w:sz w:val="28"/>
          <w:szCs w:val="28"/>
        </w:rPr>
        <w:t xml:space="preserve"> г/см</w:t>
      </w:r>
      <w:r w:rsidRPr="006F3A9F">
        <w:rPr>
          <w:rFonts w:ascii="Times New Roman" w:hAnsi="Times New Roman" w:cs="Times New Roman"/>
          <w:sz w:val="28"/>
          <w:szCs w:val="28"/>
          <w:vertAlign w:val="superscript"/>
        </w:rPr>
        <w:t>3</w:t>
      </w:r>
      <w:r w:rsidRPr="006F3A9F">
        <w:rPr>
          <w:rFonts w:ascii="Times New Roman" w:hAnsi="Times New Roman" w:cs="Times New Roman"/>
          <w:sz w:val="28"/>
          <w:szCs w:val="28"/>
        </w:rPr>
        <w:t>.  Вес наблюдаемой части Вселенной , больше 10</w:t>
      </w:r>
      <w:r w:rsidRPr="006F3A9F">
        <w:rPr>
          <w:rFonts w:ascii="Times New Roman" w:hAnsi="Times New Roman" w:cs="Times New Roman"/>
          <w:sz w:val="28"/>
          <w:szCs w:val="28"/>
          <w:vertAlign w:val="superscript"/>
        </w:rPr>
        <w:t>50</w:t>
      </w:r>
      <w:r w:rsidRPr="006F3A9F">
        <w:rPr>
          <w:rFonts w:ascii="Times New Roman" w:hAnsi="Times New Roman" w:cs="Times New Roman"/>
          <w:sz w:val="28"/>
          <w:szCs w:val="28"/>
        </w:rPr>
        <w:t xml:space="preserve"> тонн.  Момент, начиная с которого впервые мы можем Вселенную рассматривать в терминах нормального пространства-времени, называется планковским временем  (t</w:t>
      </w:r>
      <w:r w:rsidRPr="006F3A9F">
        <w:rPr>
          <w:rFonts w:ascii="Times New Roman" w:hAnsi="Times New Roman" w:cs="Times New Roman"/>
          <w:sz w:val="28"/>
          <w:szCs w:val="28"/>
          <w:vertAlign w:val="subscript"/>
        </w:rPr>
        <w:t>p</w:t>
      </w:r>
      <w:r w:rsidRPr="006F3A9F">
        <w:rPr>
          <w:rFonts w:ascii="Times New Roman" w:hAnsi="Times New Roman" w:cs="Times New Roman"/>
          <w:sz w:val="28"/>
          <w:szCs w:val="28"/>
        </w:rPr>
        <w:t xml:space="preserve"> ~ 10</w:t>
      </w:r>
      <w:r w:rsidRPr="006F3A9F">
        <w:rPr>
          <w:rFonts w:ascii="Times New Roman" w:hAnsi="Times New Roman" w:cs="Times New Roman"/>
          <w:sz w:val="28"/>
          <w:szCs w:val="28"/>
          <w:vertAlign w:val="superscript"/>
        </w:rPr>
        <w:t>–43</w:t>
      </w:r>
      <w:r w:rsidRPr="006F3A9F">
        <w:rPr>
          <w:rFonts w:ascii="Times New Roman" w:hAnsi="Times New Roman" w:cs="Times New Roman"/>
          <w:sz w:val="28"/>
          <w:szCs w:val="28"/>
        </w:rPr>
        <w:t xml:space="preserve"> с).  Сейчас Вселенная  экспоненциально расширяется, то есть  это ускоренное расширение  (открытие последних  лет).  Плотность энергии в пустоте (в вакууме)  очень маленькая: она такого же порядка, как плотность энергии вещества во Вселенной, 10</w:t>
      </w:r>
      <w:r w:rsidRPr="006F3A9F">
        <w:rPr>
          <w:rFonts w:ascii="Times New Roman" w:hAnsi="Times New Roman" w:cs="Times New Roman"/>
          <w:sz w:val="28"/>
          <w:szCs w:val="28"/>
          <w:vertAlign w:val="superscript"/>
        </w:rPr>
        <w:t>–29</w:t>
      </w:r>
      <w:r w:rsidRPr="006F3A9F">
        <w:rPr>
          <w:rFonts w:ascii="Times New Roman" w:hAnsi="Times New Roman" w:cs="Times New Roman"/>
          <w:sz w:val="28"/>
          <w:szCs w:val="28"/>
        </w:rPr>
        <w:t xml:space="preserve"> г/см</w:t>
      </w:r>
      <w:r w:rsidRPr="006F3A9F">
        <w:rPr>
          <w:rFonts w:ascii="Times New Roman" w:hAnsi="Times New Roman" w:cs="Times New Roman"/>
          <w:sz w:val="28"/>
          <w:szCs w:val="28"/>
          <w:vertAlign w:val="superscript"/>
        </w:rPr>
        <w:t>3</w:t>
      </w:r>
      <w:r w:rsidRPr="006F3A9F">
        <w:rPr>
          <w:rFonts w:ascii="Times New Roman" w:hAnsi="Times New Roman" w:cs="Times New Roman"/>
          <w:sz w:val="28"/>
          <w:szCs w:val="28"/>
        </w:rPr>
        <w:t>. Есть еще темная энергия и темная материя.</w:t>
      </w:r>
    </w:p>
    <w:p w:rsidR="006F3A9F" w:rsidRPr="006F3A9F" w:rsidRDefault="006F3A9F" w:rsidP="006F3A9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6F3A9F">
        <w:rPr>
          <w:rFonts w:ascii="Times New Roman" w:eastAsia="Times New Roman" w:hAnsi="Times New Roman" w:cs="Times New Roman"/>
          <w:sz w:val="28"/>
          <w:szCs w:val="28"/>
          <w:lang w:eastAsia="ru-RU"/>
        </w:rPr>
        <w:t xml:space="preserve">           Полный бюджет энергии и материи во Вселенной представлен так: 74% примерно составляет темная энергия. Что это такое, никто не знает. Либо это энергия вакуума, либо это энергия медленно меняющегося однородно распределенного специального скалярного поля . Темная материя (примерно 22% всего бюджета) , что-то такое,  чего мы не видим, но косвенно фиксируем.  И примерно 4% ,</w:t>
      </w:r>
      <w:r>
        <w:rPr>
          <w:rFonts w:ascii="Times New Roman" w:eastAsia="Times New Roman" w:hAnsi="Times New Roman" w:cs="Times New Roman"/>
          <w:sz w:val="28"/>
          <w:szCs w:val="28"/>
          <w:lang w:eastAsia="ru-RU"/>
        </w:rPr>
        <w:t xml:space="preserve"> это «нормальная» материя, которую мы видим.</w:t>
      </w:r>
      <w:r w:rsidRPr="006F3A9F">
        <w:rPr>
          <w:rFonts w:ascii="Times New Roman" w:eastAsia="Times New Roman" w:hAnsi="Times New Roman" w:cs="Times New Roman"/>
          <w:sz w:val="28"/>
          <w:szCs w:val="28"/>
          <w:lang w:eastAsia="ru-RU"/>
        </w:rPr>
        <w:t xml:space="preserve"> </w:t>
      </w:r>
    </w:p>
    <w:p w:rsidR="006F3A9F" w:rsidRPr="007B3BE9" w:rsidRDefault="006F3A9F" w:rsidP="006F3A9F">
      <w:pPr>
        <w:spacing w:before="100" w:beforeAutospacing="1" w:after="100" w:afterAutospacing="1" w:line="360" w:lineRule="auto"/>
        <w:jc w:val="both"/>
        <w:rPr>
          <w:rFonts w:ascii="Times New Roman" w:eastAsia="Times New Roman" w:hAnsi="Times New Roman" w:cs="Times New Roman"/>
          <w:i/>
          <w:sz w:val="28"/>
          <w:szCs w:val="28"/>
          <w:lang w:eastAsia="ru-RU"/>
        </w:rPr>
      </w:pPr>
      <w:r w:rsidRPr="006F3A9F">
        <w:rPr>
          <w:rFonts w:ascii="Times New Roman" w:eastAsia="Times New Roman" w:hAnsi="Times New Roman" w:cs="Times New Roman"/>
          <w:sz w:val="28"/>
          <w:szCs w:val="28"/>
          <w:lang w:eastAsia="ru-RU"/>
        </w:rPr>
        <w:t xml:space="preserve">         Вот как описывает инфляционный сценарий один из его создателей, А.Д.Линде: </w:t>
      </w:r>
      <w:r w:rsidRPr="007B3BE9">
        <w:rPr>
          <w:rFonts w:ascii="Times New Roman" w:eastAsia="Times New Roman" w:hAnsi="Times New Roman" w:cs="Times New Roman"/>
          <w:i/>
          <w:sz w:val="28"/>
          <w:szCs w:val="28"/>
          <w:lang w:eastAsia="ru-RU"/>
        </w:rPr>
        <w:t>«Инфляция — это часть траектории, которая существовала  как бы до "Большого взрыва".  Это время, когда Вселенная расширялась после рождения, экспоненциально и  с ускорением, благодаря скалярному полю.</w:t>
      </w:r>
    </w:p>
    <w:p w:rsidR="006F3A9F" w:rsidRPr="007B3BE9" w:rsidRDefault="006F3A9F" w:rsidP="006F3A9F">
      <w:pPr>
        <w:pStyle w:val="ac"/>
        <w:spacing w:line="360" w:lineRule="auto"/>
        <w:jc w:val="both"/>
        <w:rPr>
          <w:rFonts w:ascii="Times New Roman" w:hAnsi="Times New Roman" w:cs="Times New Roman"/>
          <w:i/>
          <w:color w:val="130E04"/>
          <w:sz w:val="28"/>
          <w:szCs w:val="28"/>
        </w:rPr>
      </w:pPr>
      <w:r w:rsidRPr="007B3BE9">
        <w:rPr>
          <w:rFonts w:ascii="Times New Roman" w:hAnsi="Times New Roman" w:cs="Times New Roman"/>
          <w:i/>
          <w:sz w:val="28"/>
          <w:szCs w:val="28"/>
        </w:rPr>
        <w:lastRenderedPageBreak/>
        <w:t xml:space="preserve">        Что такое скалярное поле?  Мы знаем, например, электромагнитное поле. У него имеется величина и направление.  У скалярного поля  имеется только величина, а направления нет. То есть оно гораздо проще, чем электромагнитное поле. Выглядит как вакуум, если оно не движется, если оно постоянно. Но только это специальный вакуум, потому что у него может быть потенциальная энергия. Это первое свойство его. И, во-вторых, если   в разных частях Вселенной разный вакуум, то там также разный вес элементарных частиц, разные их свойства, поэтому от того, есть или нет это скалярное поле, а) зависят свойства элементарных частиц и б) зависит плотность энергии вакуума во Вселенной. В инфляционном сценарии потенциальная энергия этого скалярного поля пропорциональна его квадрату. Энергия очень большая, коэффициент расширения (Хаббловская постоянная) большой, коэффициент трения большой. Если коэффициент трения большой, скалярное поле уменьшается очень медленно. Если скалярное поле уменьшается очень медленно, то в течение большого времени оно остается почти постоянным. И в таком случае Вселенная начинает расширяться экспоненциально.</w:t>
      </w:r>
      <w:r w:rsidRPr="007B3BE9">
        <w:rPr>
          <w:rFonts w:ascii="Times New Roman" w:hAnsi="Times New Roman" w:cs="Times New Roman"/>
          <w:i/>
          <w:color w:val="130E04"/>
          <w:sz w:val="28"/>
          <w:szCs w:val="28"/>
        </w:rPr>
        <w:t xml:space="preserve"> </w:t>
      </w:r>
    </w:p>
    <w:p w:rsidR="006F3A9F" w:rsidRPr="007B3BE9" w:rsidRDefault="006F3A9F" w:rsidP="006F3A9F">
      <w:pPr>
        <w:spacing w:before="100" w:beforeAutospacing="1" w:after="100" w:afterAutospacing="1" w:line="360" w:lineRule="auto"/>
        <w:jc w:val="both"/>
        <w:rPr>
          <w:rFonts w:ascii="Times New Roman" w:eastAsia="Times New Roman" w:hAnsi="Times New Roman" w:cs="Times New Roman"/>
          <w:i/>
          <w:sz w:val="28"/>
          <w:szCs w:val="28"/>
          <w:lang w:eastAsia="ru-RU"/>
        </w:rPr>
      </w:pPr>
      <w:r w:rsidRPr="007B3BE9">
        <w:rPr>
          <w:rFonts w:ascii="Times New Roman" w:eastAsia="Times New Roman" w:hAnsi="Times New Roman" w:cs="Times New Roman"/>
          <w:i/>
          <w:sz w:val="28"/>
          <w:szCs w:val="28"/>
          <w:lang w:eastAsia="ru-RU"/>
        </w:rPr>
        <w:t xml:space="preserve">          Далее возникают квантовые флуктуации, которые порождают галактики. Вселенная за счет этих квантовых флуктуаций порождает  не только галактики, но большие части самой себя, то есть порождает себя.  И она становится бесконечной и самовоспроизводящейся Вселенной.</w:t>
      </w:r>
    </w:p>
    <w:p w:rsidR="006F3A9F" w:rsidRPr="007B3BE9" w:rsidRDefault="006F3A9F" w:rsidP="006F3A9F">
      <w:pPr>
        <w:spacing w:before="100" w:beforeAutospacing="1" w:after="100" w:afterAutospacing="1" w:line="360" w:lineRule="auto"/>
        <w:jc w:val="both"/>
        <w:rPr>
          <w:rFonts w:ascii="Times New Roman" w:eastAsia="Times New Roman" w:hAnsi="Times New Roman" w:cs="Times New Roman"/>
          <w:i/>
          <w:sz w:val="28"/>
          <w:szCs w:val="28"/>
          <w:lang w:eastAsia="ru-RU"/>
        </w:rPr>
      </w:pPr>
      <w:r w:rsidRPr="007B3BE9">
        <w:rPr>
          <w:rFonts w:ascii="Times New Roman" w:eastAsia="Times New Roman" w:hAnsi="Times New Roman" w:cs="Times New Roman"/>
          <w:i/>
          <w:sz w:val="28"/>
          <w:szCs w:val="28"/>
          <w:lang w:eastAsia="ru-RU"/>
        </w:rPr>
        <w:t xml:space="preserve">       Но помимо всего этого возникает еще один эффект. Может быть много скалярных полей. У них  может быть много разных минимумов потенциальной энергии. И после этого, в зависимости от того, куда мы попали, Вселенная может  разделиться на  экспоненциально большие области, каждая из которых по всем своим свойствам выглядит , локально , как  самостоятельная  Вселенная. Каждая из них имеет огромные размеры. Если мы в ней живем, мы не будем знать, что другие части Вселенной существуют. А законы физики, эффективно, везде будут разные. То есть, в </w:t>
      </w:r>
      <w:r w:rsidRPr="007B3BE9">
        <w:rPr>
          <w:rFonts w:ascii="Times New Roman" w:eastAsia="Times New Roman" w:hAnsi="Times New Roman" w:cs="Times New Roman"/>
          <w:i/>
          <w:sz w:val="28"/>
          <w:szCs w:val="28"/>
          <w:lang w:eastAsia="ru-RU"/>
        </w:rPr>
        <w:lastRenderedPageBreak/>
        <w:t>действительности, закон физики  он один и тот же может быть,  имеется одна и та же теория -  это так же, как вода, которая может быть жидкой, газообразной, твердой. Но рыба может жить только в жидкой воде. Мы можем жить только  в «нашем» минимуме. Поэтому мы там и живем. Не потому, что других  частей Вселенной нет, а потому, что мы можем жить только здесь. Так возникает  картина, которая и называется «многоликая Вселенная».</w:t>
      </w:r>
    </w:p>
    <w:p w:rsidR="006F3A9F" w:rsidRPr="007B3BE9" w:rsidRDefault="006F3A9F" w:rsidP="006F3A9F">
      <w:pPr>
        <w:spacing w:before="100" w:beforeAutospacing="1" w:after="100" w:afterAutospacing="1" w:line="360" w:lineRule="auto"/>
        <w:jc w:val="both"/>
        <w:rPr>
          <w:rFonts w:ascii="Times New Roman" w:eastAsia="Times New Roman" w:hAnsi="Times New Roman" w:cs="Times New Roman"/>
          <w:i/>
          <w:sz w:val="28"/>
          <w:szCs w:val="28"/>
          <w:lang w:eastAsia="ru-RU"/>
        </w:rPr>
      </w:pPr>
      <w:r w:rsidRPr="007B3BE9">
        <w:rPr>
          <w:rFonts w:ascii="Times New Roman" w:eastAsia="Times New Roman" w:hAnsi="Times New Roman" w:cs="Times New Roman"/>
          <w:i/>
          <w:sz w:val="28"/>
          <w:szCs w:val="28"/>
          <w:lang w:eastAsia="ru-RU"/>
        </w:rPr>
        <w:t xml:space="preserve">           Все это можно сказать другим языком. Мы знаем, что наши свойства определяются генетическим кодом — кодом, который нам достался в наследство от наших родителей. Мы знаем также, что существуют мутации. Так вот, во время расширения Вселенной тоже были мутации.  Вселенная, даже если с самого начала она находилась в одном минимуме, то после  она начинает  прыгать из одного минимума в другой и разбивается  на разные типы Вселенной. И вот этот механизм квантовых флуктуаций, которые перебрасывают  Вселенную  из одного состояния в другое —  можно назвать механизмом космических мутаций.</w:t>
      </w:r>
    </w:p>
    <w:p w:rsidR="006F3A9F" w:rsidRPr="007B3BE9" w:rsidRDefault="006F3A9F" w:rsidP="006F3A9F">
      <w:pPr>
        <w:pStyle w:val="ac"/>
        <w:spacing w:line="360" w:lineRule="auto"/>
        <w:jc w:val="both"/>
        <w:rPr>
          <w:rFonts w:ascii="Times New Roman" w:hAnsi="Times New Roman" w:cs="Times New Roman"/>
          <w:i/>
          <w:sz w:val="28"/>
          <w:szCs w:val="28"/>
        </w:rPr>
      </w:pPr>
      <w:r w:rsidRPr="007B3BE9">
        <w:rPr>
          <w:rFonts w:ascii="Times New Roman" w:hAnsi="Times New Roman" w:cs="Times New Roman"/>
          <w:i/>
          <w:sz w:val="28"/>
          <w:szCs w:val="28"/>
        </w:rPr>
        <w:t xml:space="preserve">      Многие вопросы, которые инфляция пыталась решать,  их никто и не считал серьезными долгое время. Сейчас, когда мы говорим про эту «мульти-</w:t>
      </w:r>
    </w:p>
    <w:p w:rsidR="006F3A9F" w:rsidRPr="007B3BE9" w:rsidRDefault="006F3A9F" w:rsidP="006F3A9F">
      <w:pPr>
        <w:pStyle w:val="ac"/>
        <w:spacing w:line="360" w:lineRule="auto"/>
        <w:jc w:val="both"/>
        <w:rPr>
          <w:rFonts w:ascii="Times New Roman" w:hAnsi="Times New Roman" w:cs="Times New Roman"/>
          <w:i/>
          <w:sz w:val="28"/>
          <w:szCs w:val="28"/>
        </w:rPr>
      </w:pPr>
      <w:r w:rsidRPr="007B3BE9">
        <w:rPr>
          <w:rFonts w:ascii="Times New Roman" w:hAnsi="Times New Roman" w:cs="Times New Roman"/>
          <w:i/>
          <w:sz w:val="28"/>
          <w:szCs w:val="28"/>
        </w:rPr>
        <w:t xml:space="preserve">Вселенную», откуда мы знаем, что эта картина имеет смысл, помимо того, что она естественно возникает в теориях такого типа: в теории струн, в теории инфляции. Есть ли экспериментальное свидетельство? А посмотрите: масса электрона в 2000 раз меньше, чем масса протона. Почему? Масса протона в 100 раз меньше, чем масса дабл-ю-бозона (w-бозона). Почему это так? Масса протона и масса нейтрона примерно  одинаковы, не дай Бог нарушить этот баланс. Если мы изменим массу электрона в 2 раза, жизнь нашего типа станет невозможной. Если мы изменим заряд электрона в 2 раза, жизнь нашего типа станет </w:t>
      </w:r>
      <w:r w:rsidRPr="007B3BE9">
        <w:rPr>
          <w:rFonts w:ascii="Times New Roman" w:hAnsi="Times New Roman" w:cs="Times New Roman"/>
          <w:i/>
          <w:sz w:val="28"/>
          <w:szCs w:val="28"/>
        </w:rPr>
        <w:lastRenderedPageBreak/>
        <w:t>невозможной. Если мы изменим энергию вакуума в 100 раз, жизнь нашего типа станет невозможной. Если мы изменим, рассогласуем  соотношение между массой протона и массой нейтрона  чуть-чуть, жизнь нашего типа станет невозможной.</w:t>
      </w:r>
    </w:p>
    <w:p w:rsidR="006F3A9F" w:rsidRPr="007B3BE9" w:rsidRDefault="006F3A9F" w:rsidP="006F3A9F">
      <w:pPr>
        <w:pStyle w:val="ac"/>
        <w:spacing w:line="360" w:lineRule="auto"/>
        <w:jc w:val="both"/>
        <w:rPr>
          <w:rFonts w:ascii="Times New Roman" w:hAnsi="Times New Roman" w:cs="Times New Roman"/>
          <w:i/>
          <w:sz w:val="28"/>
          <w:szCs w:val="28"/>
        </w:rPr>
      </w:pPr>
      <w:r w:rsidRPr="007B3BE9">
        <w:rPr>
          <w:rFonts w:ascii="Times New Roman" w:hAnsi="Times New Roman" w:cs="Times New Roman"/>
          <w:i/>
          <w:sz w:val="28"/>
          <w:szCs w:val="28"/>
        </w:rPr>
        <w:t xml:space="preserve">         Выглядит так, что наша Вселенная специально сделана для нас — и это называется  антропным  принципом. И ни один уважающий себя физик никогда в течение долгого времени не рассматривал такие вопросы всерьез.  Я знал одного человека, который в Советском Союзе занимался антропным принципом  - это Иосиф Леонидович Розенталь. И ходил я на его доклады так, из вежливости, и слушал, что он такое говорит, и понимал, что это нелепо. А потом, когда инфляционный сценарий  возник, выяснилось, что можно так говорить.  Потому что никто нам не дал много вселенных, Вселенная нам дана  одна, и всё. </w:t>
      </w:r>
    </w:p>
    <w:p w:rsidR="006F3A9F" w:rsidRPr="007B3BE9" w:rsidRDefault="006F3A9F" w:rsidP="006F3A9F">
      <w:pPr>
        <w:pStyle w:val="ac"/>
        <w:spacing w:line="360" w:lineRule="auto"/>
        <w:jc w:val="both"/>
        <w:rPr>
          <w:rFonts w:ascii="Times New Roman" w:hAnsi="Times New Roman" w:cs="Times New Roman"/>
          <w:i/>
          <w:sz w:val="28"/>
          <w:szCs w:val="28"/>
        </w:rPr>
      </w:pPr>
      <w:r w:rsidRPr="007B3BE9">
        <w:rPr>
          <w:rFonts w:ascii="Times New Roman" w:hAnsi="Times New Roman" w:cs="Times New Roman"/>
          <w:i/>
          <w:sz w:val="28"/>
          <w:szCs w:val="28"/>
        </w:rPr>
        <w:t xml:space="preserve">        Выяснилось, что инфляционная космология дает возможность создать много разных типов Вселенной. И тогда в одной из них электроны, может быть, тяжелее, и электромагнитная константа связи, может быть, тяжелее. Так вот, оказывается, возможно обсуждать вопрос о том, в какой Вселенной мы живем: мы живем в той Вселенной, где мы можем жить, а их 10</w:t>
      </w:r>
      <w:r w:rsidRPr="007B3BE9">
        <w:rPr>
          <w:rFonts w:ascii="Times New Roman" w:hAnsi="Times New Roman" w:cs="Times New Roman"/>
          <w:i/>
          <w:sz w:val="28"/>
          <w:szCs w:val="28"/>
          <w:vertAlign w:val="superscript"/>
        </w:rPr>
        <w:t>1000</w:t>
      </w:r>
      <w:r w:rsidRPr="007B3BE9">
        <w:rPr>
          <w:rFonts w:ascii="Times New Roman" w:hAnsi="Times New Roman" w:cs="Times New Roman"/>
          <w:i/>
          <w:sz w:val="28"/>
          <w:szCs w:val="28"/>
        </w:rPr>
        <w:t xml:space="preserve"> типов, и в одной из них существуют электроны такие как нужно, протоны такие как нужно. То есть для того, чтобы мы могли задавать эти вопросы, для того чтобы нам не говорить, что кто-то специально сделал Вселенную, которая создана для нашего удобства. Для того чтобы избежать  такого  ответа  на этот вопрос, мы  должны сказать, что у нас было много возможностей выбора. И вот эта Вселенная, этот вариант теории, в котором есть много возможностей, он позволяет ответить на вопросы такого типа.  Есть  экспериментальное свидетельство — космологическая постоянная ( энергия вакуума) ничтожно мала. Единственный способ, который мы сейчас знаем, объяснить это — предположить, что  теория многоликой Вселенной справедлива.  </w:t>
      </w:r>
      <w:r w:rsidRPr="007B3BE9">
        <w:rPr>
          <w:rFonts w:ascii="Times New Roman" w:hAnsi="Times New Roman" w:cs="Times New Roman"/>
          <w:i/>
          <w:sz w:val="28"/>
          <w:szCs w:val="28"/>
        </w:rPr>
        <w:lastRenderedPageBreak/>
        <w:t>Естеств</w:t>
      </w:r>
      <w:r w:rsidR="00E724E5" w:rsidRPr="007B3BE9">
        <w:rPr>
          <w:rFonts w:ascii="Times New Roman" w:hAnsi="Times New Roman" w:cs="Times New Roman"/>
          <w:i/>
          <w:sz w:val="28"/>
          <w:szCs w:val="28"/>
        </w:rPr>
        <w:t>енно возникает вопрос о каком</w:t>
      </w:r>
      <w:r w:rsidRPr="007B3BE9">
        <w:rPr>
          <w:rFonts w:ascii="Times New Roman" w:hAnsi="Times New Roman" w:cs="Times New Roman"/>
          <w:i/>
          <w:sz w:val="28"/>
          <w:szCs w:val="28"/>
        </w:rPr>
        <w:t>-то Космическом сознании.  Когда такой  вопрос о сознании вылезает на первый план,  он  обычно практикующими физиками отодвигается в сторону, и большая часть нормальных физиков не считает, что этот вопрос главный. С другой стороны, когда вы занимаетесь квантовой космологией, очень трудно от этого вопроса отделаться. И тогда  вопрос ставится так: что, сознание является просто функцией материи, отражением материи, или оно является условием существования всего мира или что-нибудь еще? И вопросы эти даже на простом уровне достаточно нетривиальны.  Я в свое время написал что-то на этот счет в последней главе моей книжки, которая была издана в Советском Союзе, и когда я это дело написал, редактор на меня посмотрела и сказала: «Знаете что, я вам рекомендую: выбросьте вы это отсюда, потому что ваши коллеги перестанут вас уважать». Я сказал: «Но если я это выброшу, то я себя перестану уважать, а это для меня важнее». И я там оставил. Но, по счастью, никто не доходит до десятой главы, поэтому с уважением всё нормально.  Но фактически это очень важная вещь, насчет сознания, насчет жизни. Мы изучаем Вселенную как модель для чего-то гораздо более важного. Мы хотим изучить себя, а мы изучаем наш дом. Когда мы начинаем говорить о сознании — это место, когда лучше кончить...».</w:t>
      </w:r>
    </w:p>
    <w:p w:rsidR="006F3A9F" w:rsidRPr="00A64697" w:rsidRDefault="00D46FEF" w:rsidP="00A64697">
      <w:pPr>
        <w:pStyle w:val="ac"/>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Я</w:t>
      </w:r>
      <w:r w:rsidR="00E724E5" w:rsidRPr="00E724E5">
        <w:rPr>
          <w:rFonts w:ascii="Times New Roman" w:hAnsi="Times New Roman" w:cs="Times New Roman"/>
          <w:sz w:val="28"/>
          <w:szCs w:val="28"/>
        </w:rPr>
        <w:t xml:space="preserve"> должен признаться, что именно д</w:t>
      </w:r>
      <w:r w:rsidR="00B54A89">
        <w:rPr>
          <w:rFonts w:ascii="Times New Roman" w:hAnsi="Times New Roman" w:cs="Times New Roman"/>
          <w:sz w:val="28"/>
          <w:szCs w:val="28"/>
        </w:rPr>
        <w:t>анная глава в книге А.Д.Линде [8</w:t>
      </w:r>
      <w:r w:rsidR="00E724E5" w:rsidRPr="00E724E5">
        <w:rPr>
          <w:rFonts w:ascii="Times New Roman" w:hAnsi="Times New Roman" w:cs="Times New Roman"/>
          <w:sz w:val="28"/>
          <w:szCs w:val="28"/>
        </w:rPr>
        <w:t xml:space="preserve">] </w:t>
      </w:r>
      <w:r>
        <w:rPr>
          <w:rFonts w:ascii="Times New Roman" w:hAnsi="Times New Roman" w:cs="Times New Roman"/>
          <w:sz w:val="28"/>
          <w:szCs w:val="28"/>
        </w:rPr>
        <w:t xml:space="preserve"> подтолкнула меня</w:t>
      </w:r>
      <w:r w:rsidR="00E724E5" w:rsidRPr="00E724E5">
        <w:rPr>
          <w:rFonts w:ascii="Times New Roman" w:hAnsi="Times New Roman" w:cs="Times New Roman"/>
          <w:sz w:val="28"/>
          <w:szCs w:val="28"/>
        </w:rPr>
        <w:t xml:space="preserve">  к более глубокому изучению проблемы сознания в космических масштабах (</w:t>
      </w:r>
      <w:r w:rsidR="001E0C26">
        <w:rPr>
          <w:rFonts w:ascii="Times New Roman" w:hAnsi="Times New Roman" w:cs="Times New Roman"/>
          <w:sz w:val="28"/>
          <w:szCs w:val="28"/>
        </w:rPr>
        <w:t xml:space="preserve">хотя </w:t>
      </w:r>
      <w:r w:rsidR="00E724E5" w:rsidRPr="00E724E5">
        <w:rPr>
          <w:rFonts w:ascii="Times New Roman" w:hAnsi="Times New Roman" w:cs="Times New Roman"/>
          <w:sz w:val="28"/>
          <w:szCs w:val="28"/>
        </w:rPr>
        <w:t>идея эта посетила меня уже давно [</w:t>
      </w:r>
      <w:r w:rsidR="00B54A89">
        <w:rPr>
          <w:rFonts w:ascii="Times New Roman" w:hAnsi="Times New Roman" w:cs="Times New Roman"/>
          <w:sz w:val="28"/>
          <w:szCs w:val="28"/>
        </w:rPr>
        <w:t>9,</w:t>
      </w:r>
      <w:r w:rsidR="00E724E5" w:rsidRPr="00E724E5">
        <w:rPr>
          <w:rFonts w:ascii="Times New Roman" w:hAnsi="Times New Roman" w:cs="Times New Roman"/>
          <w:sz w:val="28"/>
          <w:szCs w:val="28"/>
        </w:rPr>
        <w:t>10]). Поэтому ниже</w:t>
      </w:r>
      <w:r w:rsidR="001E0C26">
        <w:rPr>
          <w:rFonts w:ascii="Times New Roman" w:hAnsi="Times New Roman" w:cs="Times New Roman"/>
          <w:sz w:val="28"/>
          <w:szCs w:val="28"/>
        </w:rPr>
        <w:t>, не переживая, "что скажет Мари-</w:t>
      </w:r>
      <w:r w:rsidR="00A64697">
        <w:rPr>
          <w:rFonts w:ascii="Times New Roman" w:hAnsi="Times New Roman" w:cs="Times New Roman"/>
          <w:sz w:val="28"/>
          <w:szCs w:val="28"/>
        </w:rPr>
        <w:t>ван</w:t>
      </w:r>
      <w:r w:rsidR="001E0C26">
        <w:rPr>
          <w:rFonts w:ascii="Times New Roman" w:hAnsi="Times New Roman" w:cs="Times New Roman"/>
          <w:sz w:val="28"/>
          <w:szCs w:val="28"/>
        </w:rPr>
        <w:t>на",</w:t>
      </w:r>
      <w:r>
        <w:rPr>
          <w:rFonts w:ascii="Times New Roman" w:hAnsi="Times New Roman" w:cs="Times New Roman"/>
          <w:sz w:val="28"/>
          <w:szCs w:val="28"/>
        </w:rPr>
        <w:t xml:space="preserve"> я  представлю</w:t>
      </w:r>
      <w:r w:rsidR="00E724E5" w:rsidRPr="00E724E5">
        <w:rPr>
          <w:rFonts w:ascii="Times New Roman" w:hAnsi="Times New Roman" w:cs="Times New Roman"/>
          <w:sz w:val="28"/>
          <w:szCs w:val="28"/>
        </w:rPr>
        <w:t xml:space="preserve"> свое видение данной проблемы.</w:t>
      </w:r>
    </w:p>
    <w:p w:rsidR="00EF1DB0" w:rsidRDefault="00EF1DB0" w:rsidP="00EF1DB0">
      <w:pPr>
        <w:spacing w:line="360" w:lineRule="auto"/>
        <w:ind w:firstLine="851"/>
        <w:jc w:val="both"/>
        <w:rPr>
          <w:rFonts w:ascii="Times New Roman" w:hAnsi="Times New Roman"/>
          <w:sz w:val="28"/>
        </w:rPr>
      </w:pPr>
      <w:r>
        <w:rPr>
          <w:rFonts w:ascii="Times New Roman" w:hAnsi="Times New Roman"/>
          <w:sz w:val="28"/>
        </w:rPr>
        <w:t xml:space="preserve">Равенство нулю плотности энергии вакуума в космосе в настоящее время подтверждается прямыми наблюдениями видимой части Вселенной. Отсюда следует равенство нулю космологической постоянной </w:t>
      </w:r>
      <w:r w:rsidR="00B54A89" w:rsidRPr="00B54A89">
        <w:rPr>
          <w:rFonts w:ascii="Times New Roman" w:hAnsi="Times New Roman" w:cs="Times New Roman"/>
          <w:b/>
          <w:sz w:val="32"/>
          <w:szCs w:val="28"/>
        </w:rPr>
        <w:t xml:space="preserve"> </w:t>
      </w:r>
      <w:r w:rsidR="00B54A89" w:rsidRPr="000D0F3B">
        <w:rPr>
          <w:rFonts w:ascii="Times New Roman" w:hAnsi="Times New Roman" w:cs="Times New Roman"/>
          <w:b/>
          <w:sz w:val="32"/>
          <w:szCs w:val="28"/>
        </w:rPr>
        <w:t>ᴧ</w:t>
      </w:r>
      <w:r>
        <w:rPr>
          <w:rFonts w:ascii="Times New Roman" w:hAnsi="Times New Roman"/>
          <w:b/>
          <w:sz w:val="28"/>
        </w:rPr>
        <w:t xml:space="preserve"> </w:t>
      </w:r>
      <w:r>
        <w:rPr>
          <w:rFonts w:ascii="Times New Roman" w:hAnsi="Times New Roman"/>
          <w:sz w:val="28"/>
        </w:rPr>
        <w:t xml:space="preserve">в уравнениях Эйнштейна. В то же время, физика элементарных частиц требует, </w:t>
      </w:r>
      <w:r>
        <w:rPr>
          <w:rFonts w:ascii="Times New Roman" w:hAnsi="Times New Roman"/>
          <w:sz w:val="28"/>
        </w:rPr>
        <w:lastRenderedPageBreak/>
        <w:t>чтобы плотность энергии вакуума имела достаточно большую величину</w:t>
      </w:r>
      <w:r w:rsidRPr="00EF1DB0">
        <w:rPr>
          <w:rFonts w:ascii="Times New Roman" w:hAnsi="Times New Roman"/>
          <w:sz w:val="28"/>
        </w:rPr>
        <w:t xml:space="preserve"> (</w:t>
      </w:r>
      <w:r>
        <w:rPr>
          <w:rFonts w:ascii="Times New Roman" w:hAnsi="Times New Roman"/>
          <w:b/>
          <w:sz w:val="28"/>
          <w:lang w:val="en-US"/>
        </w:rPr>
        <w:sym w:font="Symbol" w:char="F0BB"/>
      </w:r>
      <w:r>
        <w:rPr>
          <w:rFonts w:ascii="Times New Roman" w:hAnsi="Times New Roman"/>
          <w:b/>
          <w:sz w:val="28"/>
        </w:rPr>
        <w:t>10</w:t>
      </w:r>
      <w:r w:rsidRPr="00EF1DB0">
        <w:rPr>
          <w:rFonts w:ascii="Times New Roman" w:hAnsi="Times New Roman"/>
          <w:b/>
          <w:sz w:val="28"/>
          <w:vertAlign w:val="superscript"/>
        </w:rPr>
        <w:t>25</w:t>
      </w:r>
      <w:r>
        <w:rPr>
          <w:rFonts w:ascii="Times New Roman" w:hAnsi="Times New Roman"/>
          <w:b/>
          <w:sz w:val="28"/>
        </w:rPr>
        <w:t xml:space="preserve"> г/см</w:t>
      </w:r>
      <w:r w:rsidRPr="00EF1DB0">
        <w:rPr>
          <w:rFonts w:ascii="Times New Roman" w:hAnsi="Times New Roman"/>
          <w:b/>
          <w:sz w:val="28"/>
          <w:vertAlign w:val="superscript"/>
        </w:rPr>
        <w:t>3</w:t>
      </w:r>
      <w:r>
        <w:rPr>
          <w:rFonts w:ascii="Times New Roman" w:hAnsi="Times New Roman"/>
          <w:sz w:val="28"/>
        </w:rPr>
        <w:t>). Считается</w:t>
      </w:r>
      <w:r w:rsidRPr="00EF1DB0">
        <w:rPr>
          <w:rFonts w:ascii="Times New Roman" w:hAnsi="Times New Roman"/>
          <w:sz w:val="28"/>
        </w:rPr>
        <w:t>,</w:t>
      </w:r>
      <w:r>
        <w:rPr>
          <w:rFonts w:ascii="Times New Roman" w:hAnsi="Times New Roman"/>
          <w:sz w:val="28"/>
        </w:rPr>
        <w:t xml:space="preserve"> что данное противоречие теории и эксперимента является самым острым кризисом в современной физике. Приходится допускать, что эффективное значение плотности энергии вакуума состоит из двух одинаковых по абсолютной величине, но противоположных по знаку, значении</w:t>
      </w:r>
      <w:r w:rsidRPr="00EF1DB0">
        <w:rPr>
          <w:rFonts w:ascii="Times New Roman" w:hAnsi="Times New Roman"/>
          <w:sz w:val="28"/>
        </w:rPr>
        <w:t xml:space="preserve"> </w:t>
      </w:r>
      <w:r w:rsidR="00071F84" w:rsidRPr="00A64697">
        <w:rPr>
          <w:rFonts w:ascii="Times New Roman" w:hAnsi="Times New Roman"/>
          <w:position w:val="-10"/>
          <w:sz w:val="28"/>
          <w:lang w:val="en-US"/>
        </w:rPr>
        <w:object w:dxaOrig="1100" w:dyaOrig="340">
          <v:shape id="_x0000_i1193" type="#_x0000_t75" style="width:54.75pt;height:17.25pt" o:ole="">
            <v:imagedata r:id="rId372" o:title=""/>
          </v:shape>
          <o:OLEObject Type="Embed" ProgID="Equation.3" ShapeID="_x0000_i1193" DrawAspect="Content" ObjectID="_1561710643" r:id="rId373"/>
        </w:object>
      </w:r>
      <w:r w:rsidRPr="00EF1DB0">
        <w:rPr>
          <w:rFonts w:ascii="Times New Roman" w:hAnsi="Times New Roman"/>
          <w:b/>
          <w:sz w:val="28"/>
        </w:rPr>
        <w:t>.</w:t>
      </w:r>
      <w:r>
        <w:rPr>
          <w:rFonts w:ascii="Times New Roman" w:hAnsi="Times New Roman"/>
          <w:sz w:val="28"/>
        </w:rPr>
        <w:t xml:space="preserve"> Это можно понимать, как указание на существование некоего дополнительного «второго» вакуума, компенсирующего влияние "первого" физического вакуума </w:t>
      </w:r>
      <w:r>
        <w:rPr>
          <w:rFonts w:ascii="Times New Roman" w:hAnsi="Times New Roman"/>
          <w:b/>
          <w:sz w:val="28"/>
          <w:vertAlign w:val="subscript"/>
        </w:rPr>
        <w:t xml:space="preserve"> </w:t>
      </w:r>
      <w:r>
        <w:rPr>
          <w:rFonts w:ascii="Times New Roman" w:hAnsi="Times New Roman"/>
          <w:sz w:val="28"/>
        </w:rPr>
        <w:t>в космических масштабах. Заметим, что даже слабое отклонение эффективного значе</w:t>
      </w:r>
      <w:r w:rsidR="00071F84">
        <w:rPr>
          <w:rFonts w:ascii="Times New Roman" w:hAnsi="Times New Roman"/>
          <w:sz w:val="28"/>
        </w:rPr>
        <w:t>ния плотности энергии вакуума в нашей области</w:t>
      </w:r>
      <w:r>
        <w:rPr>
          <w:rFonts w:ascii="Times New Roman" w:hAnsi="Times New Roman"/>
          <w:sz w:val="28"/>
        </w:rPr>
        <w:t xml:space="preserve"> Вселенной от нуля исключило бы всякую возможность возникновения Мира, пригодного для жизни.</w:t>
      </w:r>
    </w:p>
    <w:p w:rsidR="00EF1DB0" w:rsidRDefault="00EF1DB0" w:rsidP="00EF1DB0">
      <w:pPr>
        <w:spacing w:line="360" w:lineRule="auto"/>
        <w:ind w:firstLine="851"/>
        <w:jc w:val="both"/>
        <w:rPr>
          <w:rFonts w:ascii="Times New Roman" w:hAnsi="Times New Roman"/>
          <w:sz w:val="28"/>
        </w:rPr>
      </w:pPr>
      <w:r>
        <w:rPr>
          <w:rFonts w:ascii="Times New Roman" w:hAnsi="Times New Roman"/>
          <w:sz w:val="28"/>
        </w:rPr>
        <w:t xml:space="preserve">В настоящее время в теориях со спонтанным нарушением симметрии предпринимаются многочисленные попытки решить указанную выше проблему энергии вакуума. Например, </w:t>
      </w:r>
      <w:r w:rsidR="001E0C26">
        <w:rPr>
          <w:rFonts w:ascii="Times New Roman" w:hAnsi="Times New Roman"/>
          <w:sz w:val="28"/>
        </w:rPr>
        <w:t xml:space="preserve">предполагается, что существует, </w:t>
      </w:r>
      <w:r>
        <w:rPr>
          <w:rFonts w:ascii="Times New Roman" w:hAnsi="Times New Roman"/>
          <w:sz w:val="28"/>
        </w:rPr>
        <w:t xml:space="preserve">так называемый, "теневой мир", взаимодействующий с реальным миром только через посредство гравитационных сил. В результате оба мира, существуя параллельно («параллельные миры»), практически не чувствуют друг друга. </w:t>
      </w:r>
      <w:r w:rsidR="001E0C26">
        <w:rPr>
          <w:rFonts w:ascii="Times New Roman" w:hAnsi="Times New Roman"/>
          <w:sz w:val="28"/>
        </w:rPr>
        <w:t>Т</w:t>
      </w:r>
      <w:r>
        <w:rPr>
          <w:rFonts w:ascii="Times New Roman" w:hAnsi="Times New Roman"/>
          <w:sz w:val="28"/>
        </w:rPr>
        <w:t>еневой мир может быть идентичным двойником по отношению к наблюдаемому миру, поэтому возникает надежда на взаимную компенсацию соответствующих вакуумных энергий</w:t>
      </w:r>
      <w:r w:rsidRPr="00EF1DB0">
        <w:rPr>
          <w:rFonts w:ascii="Times New Roman" w:hAnsi="Times New Roman"/>
          <w:sz w:val="28"/>
        </w:rPr>
        <w:t>.</w:t>
      </w:r>
      <w:r>
        <w:rPr>
          <w:rFonts w:ascii="Times New Roman" w:hAnsi="Times New Roman"/>
          <w:sz w:val="28"/>
        </w:rPr>
        <w:t xml:space="preserve"> Однако, детальные расчеты показывают, что в таком варианте "теневого мира" проблема равенства нулю плотности анергии вакуума не решается. </w:t>
      </w:r>
      <w:r w:rsidR="001E0C26">
        <w:rPr>
          <w:rFonts w:ascii="Times New Roman" w:hAnsi="Times New Roman"/>
          <w:sz w:val="28"/>
        </w:rPr>
        <w:t xml:space="preserve">Линде </w:t>
      </w:r>
      <w:r>
        <w:rPr>
          <w:rFonts w:ascii="Times New Roman" w:hAnsi="Times New Roman"/>
          <w:sz w:val="28"/>
        </w:rPr>
        <w:t xml:space="preserve"> предложил рассматривать "теневой мир" с, так называемой, антиподной симметрией, так что она связывает между собой состояния с противоположным знаком энергии. Здесь также существует некое глобальное взаимодействие Вселенных: каждая Вселенная дает не зависящий от времени вклад в усредненную плотность энергии вакуума другой Вселенной, причем усреднение проводится по всей истории Вселенной. В этом варианте параллельных миров существует ряд </w:t>
      </w:r>
      <w:r>
        <w:rPr>
          <w:rFonts w:ascii="Times New Roman" w:hAnsi="Times New Roman"/>
          <w:sz w:val="28"/>
        </w:rPr>
        <w:lastRenderedPageBreak/>
        <w:t>моделей, в рамках которых аффективная космологическая постоянная может обращаться в ноль.</w:t>
      </w:r>
    </w:p>
    <w:p w:rsidR="00071F84" w:rsidRDefault="00EF1DB0" w:rsidP="00EF1DB0">
      <w:pPr>
        <w:spacing w:line="360" w:lineRule="auto"/>
        <w:ind w:firstLine="851"/>
        <w:jc w:val="both"/>
        <w:rPr>
          <w:rFonts w:ascii="Times New Roman" w:hAnsi="Times New Roman"/>
          <w:sz w:val="28"/>
        </w:rPr>
      </w:pPr>
      <w:r>
        <w:rPr>
          <w:rFonts w:ascii="Times New Roman" w:hAnsi="Times New Roman"/>
          <w:sz w:val="28"/>
        </w:rPr>
        <w:t xml:space="preserve">Привлечение в космологию идей типа «параллельных миров» или типа «антропного принципа» показывает, что уже настал момент, когда глобальные физические Теории Всего Сущего необходимо рассматривать совместно с элементами биологического знания. </w:t>
      </w:r>
    </w:p>
    <w:p w:rsidR="00EF1DB0" w:rsidRPr="001D1D52" w:rsidRDefault="00ED78E9" w:rsidP="00EF1DB0">
      <w:pPr>
        <w:spacing w:line="360" w:lineRule="auto"/>
        <w:ind w:firstLine="851"/>
        <w:jc w:val="both"/>
        <w:rPr>
          <w:rFonts w:ascii="Times New Roman" w:hAnsi="Times New Roman"/>
          <w:i/>
          <w:sz w:val="28"/>
        </w:rPr>
      </w:pPr>
      <w:r>
        <w:rPr>
          <w:rFonts w:ascii="Times New Roman" w:hAnsi="Times New Roman"/>
          <w:sz w:val="28"/>
        </w:rPr>
        <w:t>Предполагать, что наш</w:t>
      </w:r>
      <w:r w:rsidR="00A64697">
        <w:rPr>
          <w:rFonts w:ascii="Times New Roman" w:hAnsi="Times New Roman"/>
          <w:sz w:val="28"/>
        </w:rPr>
        <w:t>а уникальная Вселенная</w:t>
      </w:r>
      <w:r>
        <w:rPr>
          <w:rFonts w:ascii="Times New Roman" w:hAnsi="Times New Roman"/>
          <w:sz w:val="28"/>
        </w:rPr>
        <w:t xml:space="preserve"> возник</w:t>
      </w:r>
      <w:r w:rsidR="00A64697">
        <w:rPr>
          <w:rFonts w:ascii="Times New Roman" w:hAnsi="Times New Roman"/>
          <w:sz w:val="28"/>
        </w:rPr>
        <w:t>ла</w:t>
      </w:r>
      <w:r>
        <w:rPr>
          <w:rFonts w:ascii="Times New Roman" w:hAnsi="Times New Roman"/>
          <w:sz w:val="28"/>
        </w:rPr>
        <w:t xml:space="preserve"> случайно, как один из</w:t>
      </w:r>
      <w:r w:rsidR="00D46FEF">
        <w:rPr>
          <w:rFonts w:ascii="Times New Roman" w:hAnsi="Times New Roman"/>
          <w:sz w:val="28"/>
        </w:rPr>
        <w:t>,</w:t>
      </w:r>
      <w:r>
        <w:rPr>
          <w:rFonts w:ascii="Times New Roman" w:hAnsi="Times New Roman"/>
          <w:sz w:val="28"/>
        </w:rPr>
        <w:t xml:space="preserve"> огромного числа</w:t>
      </w:r>
      <w:r w:rsidR="00D46FEF">
        <w:rPr>
          <w:rFonts w:ascii="Times New Roman" w:hAnsi="Times New Roman"/>
          <w:sz w:val="28"/>
        </w:rPr>
        <w:t>, вариант</w:t>
      </w:r>
      <w:r>
        <w:rPr>
          <w:rFonts w:ascii="Times New Roman" w:hAnsi="Times New Roman"/>
          <w:sz w:val="28"/>
        </w:rPr>
        <w:t xml:space="preserve">, так же наивно, как предполагать, что жизнь на Земле возникла в результате случайного сочетания атомов и молекул. </w:t>
      </w:r>
      <w:r w:rsidR="00EF1DB0">
        <w:rPr>
          <w:rFonts w:ascii="Times New Roman" w:hAnsi="Times New Roman"/>
          <w:sz w:val="28"/>
        </w:rPr>
        <w:t>Уже давно замечено, что почему-то счастливая случайность стала преследовать нашу Вселенную с самого начала ее рождения. В процессе фазовых превращений вакуума наша Вселенная удивительно точно попадала в нужный (для возникновения жизни) минимум потенциальной энергии, удивительно точно и своевременно проходили все этапы рождения требуемых (для возникновения жизни) полей и частиц, с невероятной точностью проходил нуклеосинтез главных биологичес</w:t>
      </w:r>
      <w:r w:rsidR="00071F84">
        <w:rPr>
          <w:rFonts w:ascii="Times New Roman" w:hAnsi="Times New Roman"/>
          <w:sz w:val="28"/>
        </w:rPr>
        <w:t>ких атомов углерода и кислорода</w:t>
      </w:r>
      <w:r w:rsidR="00EF1DB0" w:rsidRPr="00EF1DB0">
        <w:rPr>
          <w:rFonts w:ascii="Times New Roman" w:hAnsi="Times New Roman"/>
          <w:sz w:val="28"/>
        </w:rPr>
        <w:t>.</w:t>
      </w:r>
      <w:r w:rsidR="00EF1DB0">
        <w:rPr>
          <w:rFonts w:ascii="Times New Roman" w:hAnsi="Times New Roman"/>
          <w:sz w:val="28"/>
        </w:rPr>
        <w:t xml:space="preserve"> В этой связи Ф.Хойл считает, что совпадение в синтезе углерод-кислород столь удивительно, что кажется «нарочно подстроенным»: «здравая интерпретация фактов дает возможность предположить, что в физике, а также химии и биологии экспериментировал «сверхинтеллект» и что в природе нет слепых сил, заслуживающих внимания»</w:t>
      </w:r>
      <w:r w:rsidR="00EF1DB0" w:rsidRPr="00EF1DB0">
        <w:rPr>
          <w:rFonts w:ascii="Times New Roman" w:hAnsi="Times New Roman"/>
          <w:sz w:val="28"/>
        </w:rPr>
        <w:t>.</w:t>
      </w:r>
      <w:r w:rsidR="00EF1DB0">
        <w:rPr>
          <w:rFonts w:ascii="Times New Roman" w:hAnsi="Times New Roman"/>
          <w:sz w:val="28"/>
        </w:rPr>
        <w:t xml:space="preserve"> Подобное же удивление вызывают и случайные совпадения фундаментальных физических констант нашей Вселенной. По этому поводу И.Д.Новиков пишет</w:t>
      </w:r>
      <w:r w:rsidR="00EF1DB0" w:rsidRPr="00EF1DB0">
        <w:rPr>
          <w:rFonts w:ascii="Times New Roman" w:hAnsi="Times New Roman"/>
          <w:sz w:val="28"/>
        </w:rPr>
        <w:t xml:space="preserve"> [</w:t>
      </w:r>
      <w:r w:rsidR="00AB0477">
        <w:rPr>
          <w:rFonts w:ascii="Times New Roman" w:hAnsi="Times New Roman"/>
          <w:sz w:val="28"/>
        </w:rPr>
        <w:t>9</w:t>
      </w:r>
      <w:r w:rsidR="00EF1DB0" w:rsidRPr="00EF1DB0">
        <w:rPr>
          <w:rFonts w:ascii="Times New Roman" w:hAnsi="Times New Roman"/>
          <w:sz w:val="28"/>
        </w:rPr>
        <w:t>] :</w:t>
      </w:r>
      <w:r w:rsidR="00EF1DB0">
        <w:rPr>
          <w:rFonts w:ascii="Times New Roman" w:hAnsi="Times New Roman"/>
          <w:sz w:val="28"/>
        </w:rPr>
        <w:t xml:space="preserve"> </w:t>
      </w:r>
      <w:r w:rsidR="00EF1DB0" w:rsidRPr="001D1D52">
        <w:rPr>
          <w:rFonts w:ascii="Times New Roman" w:hAnsi="Times New Roman"/>
          <w:i/>
          <w:sz w:val="28"/>
        </w:rPr>
        <w:t xml:space="preserve">"Все это выглядит так, как будто природа специально "подгоняла" значения констант такими, чтобы могли появиться сложные структуры во Вселенной и, в частности, могла появиться жизнь. При этом природе "приходится" устраивать иногда значительные флуктуации от типичных значений констант, устраивать весьма "тонкую настройку" законов физики". </w:t>
      </w:r>
    </w:p>
    <w:p w:rsidR="00850E22" w:rsidRDefault="00850E22" w:rsidP="00D3561F">
      <w:pPr>
        <w:rPr>
          <w:rFonts w:ascii="Times New Roman" w:hAnsi="Times New Roman"/>
          <w:sz w:val="28"/>
        </w:rPr>
      </w:pPr>
    </w:p>
    <w:p w:rsidR="00071F84" w:rsidRDefault="00071F84" w:rsidP="00D3561F">
      <w:pPr>
        <w:rPr>
          <w:rFonts w:ascii="Times New Roman" w:hAnsi="Times New Roman" w:cs="Times New Roman"/>
          <w:b/>
          <w:sz w:val="36"/>
          <w:szCs w:val="36"/>
        </w:rPr>
      </w:pPr>
    </w:p>
    <w:p w:rsidR="007B3BE9" w:rsidRDefault="00190AC6" w:rsidP="00D3561F">
      <w:pPr>
        <w:rPr>
          <w:rFonts w:ascii="Times New Roman" w:hAnsi="Times New Roman" w:cs="Times New Roman"/>
          <w:b/>
          <w:sz w:val="36"/>
          <w:szCs w:val="36"/>
        </w:rPr>
      </w:pPr>
      <w:r>
        <w:rPr>
          <w:rFonts w:ascii="Times New Roman" w:hAnsi="Times New Roman" w:cs="Times New Roman"/>
          <w:b/>
          <w:sz w:val="36"/>
          <w:szCs w:val="36"/>
        </w:rPr>
        <w:t xml:space="preserve">              </w:t>
      </w:r>
      <w:r w:rsidR="00ED78E9">
        <w:rPr>
          <w:rFonts w:ascii="Times New Roman" w:hAnsi="Times New Roman" w:cs="Times New Roman"/>
          <w:b/>
          <w:sz w:val="36"/>
          <w:szCs w:val="36"/>
        </w:rPr>
        <w:t xml:space="preserve">     </w:t>
      </w:r>
    </w:p>
    <w:p w:rsidR="00695774" w:rsidRDefault="007B3BE9" w:rsidP="00D3561F">
      <w:pPr>
        <w:rPr>
          <w:rFonts w:ascii="Times New Roman" w:hAnsi="Times New Roman" w:cs="Times New Roman"/>
          <w:b/>
          <w:sz w:val="36"/>
          <w:szCs w:val="36"/>
        </w:rPr>
      </w:pPr>
      <w:r>
        <w:rPr>
          <w:rFonts w:ascii="Times New Roman" w:hAnsi="Times New Roman" w:cs="Times New Roman"/>
          <w:b/>
          <w:sz w:val="36"/>
          <w:szCs w:val="36"/>
        </w:rPr>
        <w:t xml:space="preserve">                  </w:t>
      </w:r>
      <w:r w:rsidR="00ED78E9">
        <w:rPr>
          <w:rFonts w:ascii="Times New Roman" w:hAnsi="Times New Roman" w:cs="Times New Roman"/>
          <w:b/>
          <w:sz w:val="36"/>
          <w:szCs w:val="36"/>
        </w:rPr>
        <w:t xml:space="preserve"> </w:t>
      </w:r>
      <w:r w:rsidR="001D1D52">
        <w:rPr>
          <w:rFonts w:ascii="Times New Roman" w:hAnsi="Times New Roman" w:cs="Times New Roman"/>
          <w:b/>
          <w:sz w:val="36"/>
          <w:szCs w:val="36"/>
        </w:rPr>
        <w:t xml:space="preserve">  Глава 5  Возврат к истокам</w:t>
      </w:r>
    </w:p>
    <w:p w:rsidR="007B3BE9" w:rsidRDefault="007B3BE9" w:rsidP="00D3561F">
      <w:pPr>
        <w:rPr>
          <w:rFonts w:ascii="Times New Roman" w:hAnsi="Times New Roman" w:cs="Times New Roman"/>
          <w:b/>
          <w:sz w:val="36"/>
          <w:szCs w:val="36"/>
        </w:rPr>
      </w:pPr>
    </w:p>
    <w:p w:rsidR="00190AC6" w:rsidRDefault="00ED78E9" w:rsidP="00D3561F">
      <w:pPr>
        <w:rPr>
          <w:rFonts w:ascii="Times New Roman" w:hAnsi="Times New Roman" w:cs="Times New Roman"/>
          <w:b/>
          <w:sz w:val="32"/>
          <w:szCs w:val="32"/>
        </w:rPr>
      </w:pPr>
      <w:r>
        <w:rPr>
          <w:rFonts w:ascii="Times New Roman" w:hAnsi="Times New Roman" w:cs="Times New Roman"/>
          <w:b/>
          <w:sz w:val="32"/>
          <w:szCs w:val="32"/>
        </w:rPr>
        <w:t xml:space="preserve">                        </w:t>
      </w:r>
      <w:r w:rsidR="00483217">
        <w:rPr>
          <w:rFonts w:ascii="Times New Roman" w:hAnsi="Times New Roman" w:cs="Times New Roman"/>
          <w:b/>
          <w:sz w:val="32"/>
          <w:szCs w:val="32"/>
        </w:rPr>
        <w:t>5.1  Наука  Древней  Греции</w:t>
      </w:r>
    </w:p>
    <w:p w:rsidR="007B3BE9" w:rsidRPr="00ED78E9" w:rsidRDefault="007B3BE9" w:rsidP="00D3561F">
      <w:pPr>
        <w:rPr>
          <w:rFonts w:ascii="Times New Roman" w:hAnsi="Times New Roman" w:cs="Times New Roman"/>
          <w:b/>
          <w:sz w:val="32"/>
          <w:szCs w:val="32"/>
        </w:rPr>
      </w:pPr>
    </w:p>
    <w:p w:rsidR="00190AC6" w:rsidRDefault="00F30F0C" w:rsidP="00D428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 истоков наших научных знаний стояли ученые Древней Греции. Наряду с логикой, этикой, физикой и математикой, важное место  в занятиях древних мыслителей занимало учение о душе.</w:t>
      </w:r>
    </w:p>
    <w:p w:rsidR="00F30F0C" w:rsidRDefault="00F30F0C" w:rsidP="00D428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Дошедшие до нас документы, свидетельствуют о </w:t>
      </w:r>
      <w:r w:rsidR="003A6F50">
        <w:rPr>
          <w:rFonts w:ascii="Times New Roman" w:hAnsi="Times New Roman" w:cs="Times New Roman"/>
          <w:sz w:val="28"/>
          <w:szCs w:val="28"/>
        </w:rPr>
        <w:t xml:space="preserve">выдающимся </w:t>
      </w:r>
      <w:r>
        <w:rPr>
          <w:rFonts w:ascii="Times New Roman" w:hAnsi="Times New Roman" w:cs="Times New Roman"/>
          <w:sz w:val="28"/>
          <w:szCs w:val="28"/>
        </w:rPr>
        <w:t>родоначальнике греческой науки Пифагоре (576 -500 гг. до н.э.), основателе знаменитой "пифагорийской школы".</w:t>
      </w:r>
      <w:r w:rsidR="001F0C89">
        <w:rPr>
          <w:rFonts w:ascii="Times New Roman" w:hAnsi="Times New Roman" w:cs="Times New Roman"/>
          <w:sz w:val="28"/>
          <w:szCs w:val="28"/>
        </w:rPr>
        <w:t xml:space="preserve"> Пифагор впервые ввел термины  "математа" (знание, наука), космос и др. Большое внимание в "пифагорийской школе" придавалось теории чисел (с мистическим уклоном). Особый интерес Пифагор придавал понятию "душа". Считалось, что </w:t>
      </w:r>
      <w:r w:rsidR="003A6F50">
        <w:rPr>
          <w:rFonts w:ascii="Times New Roman" w:hAnsi="Times New Roman" w:cs="Times New Roman"/>
          <w:sz w:val="28"/>
          <w:szCs w:val="28"/>
        </w:rPr>
        <w:t>цель жизни человека - освободить душу от власти тела и не дать ей вернуться  опять в какое-либо тело. Возможно, что мистические начала философии Пифагора обусловлены его обучению в ранних годах у жрецов Египта. Кстати, не только ученые и философы Европы считали корнями своих знаний науку Древнего Египта, но и представители искусства также безоговорочно называли египетских художников и скульпторов своими учителями.</w:t>
      </w:r>
    </w:p>
    <w:p w:rsidR="00915450" w:rsidRDefault="00915450" w:rsidP="00D428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Огромный след в становлении греческой науки оставил Сократ (469 - 399 гг. до н.э.). Сократ считается основателем иронического диалога, с помощью которого собеседник Сократа, неожиданно для себя, убеждался в самостоятельном решении сложной проблемы. Хотя Сократ принципиально </w:t>
      </w:r>
      <w:r>
        <w:rPr>
          <w:rFonts w:ascii="Times New Roman" w:hAnsi="Times New Roman" w:cs="Times New Roman"/>
          <w:sz w:val="28"/>
          <w:szCs w:val="28"/>
        </w:rPr>
        <w:lastRenderedPageBreak/>
        <w:t>не записывал свои размышления</w:t>
      </w:r>
      <w:r w:rsidR="00A151BC">
        <w:rPr>
          <w:rFonts w:ascii="Times New Roman" w:hAnsi="Times New Roman" w:cs="Times New Roman"/>
          <w:sz w:val="28"/>
          <w:szCs w:val="28"/>
        </w:rPr>
        <w:t>, тем не менее школа его учеников была не менее знаменита, чем "пифагорийская школа".</w:t>
      </w:r>
    </w:p>
    <w:p w:rsidR="00A151BC" w:rsidRDefault="00A151BC" w:rsidP="00D4280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Одним из талантлевых учеников Сократа был Платон (427 - 347 гг. до н.э.), чьи труды почти полностью дошли до наших дней. Ранние его работы публиковались в ви</w:t>
      </w:r>
      <w:r w:rsidR="009C2391">
        <w:rPr>
          <w:rFonts w:ascii="Times New Roman" w:hAnsi="Times New Roman" w:cs="Times New Roman"/>
          <w:sz w:val="28"/>
          <w:szCs w:val="28"/>
        </w:rPr>
        <w:t>де бесед с Сократом. У Платона  душа   представля</w:t>
      </w:r>
      <w:r>
        <w:rPr>
          <w:rFonts w:ascii="Times New Roman" w:hAnsi="Times New Roman" w:cs="Times New Roman"/>
          <w:sz w:val="28"/>
          <w:szCs w:val="28"/>
        </w:rPr>
        <w:t>лась метафорически в виде колесницы с конями-антогонистами, символизирующими двойственность души.</w:t>
      </w:r>
      <w:r w:rsidR="009C2391">
        <w:rPr>
          <w:rFonts w:ascii="Times New Roman" w:hAnsi="Times New Roman" w:cs="Times New Roman"/>
          <w:sz w:val="28"/>
          <w:szCs w:val="28"/>
        </w:rPr>
        <w:t xml:space="preserve"> Мир живых существ Платон изображал в виде теней на стенах пещеры, свет в конце которой символизировал "божественное знание".</w:t>
      </w:r>
    </w:p>
    <w:p w:rsidR="00A45458" w:rsidRDefault="00A77246" w:rsidP="00D42806">
      <w:pPr>
        <w:spacing w:line="360" w:lineRule="auto"/>
        <w:ind w:firstLine="578"/>
        <w:jc w:val="both"/>
        <w:rPr>
          <w:rFonts w:ascii="Times New Roman" w:hAnsi="Times New Roman" w:cs="Times New Roman"/>
          <w:sz w:val="28"/>
        </w:rPr>
      </w:pPr>
      <w:r>
        <w:rPr>
          <w:rFonts w:ascii="Times New Roman" w:hAnsi="Times New Roman" w:cs="Times New Roman"/>
          <w:sz w:val="28"/>
          <w:szCs w:val="28"/>
        </w:rPr>
        <w:t xml:space="preserve">         Учеником Платона был Аристотель (384 -322 гг. до н.э</w:t>
      </w:r>
      <w:r w:rsidRPr="00A77246">
        <w:rPr>
          <w:rFonts w:ascii="Times New Roman" w:hAnsi="Times New Roman" w:cs="Times New Roman"/>
          <w:sz w:val="28"/>
          <w:szCs w:val="28"/>
        </w:rPr>
        <w:t xml:space="preserve">.). </w:t>
      </w:r>
      <w:r>
        <w:rPr>
          <w:rFonts w:ascii="Times New Roman" w:hAnsi="Times New Roman" w:cs="Times New Roman"/>
          <w:sz w:val="28"/>
        </w:rPr>
        <w:t xml:space="preserve">Аристотель </w:t>
      </w:r>
      <w:r w:rsidRPr="00A77246">
        <w:rPr>
          <w:rFonts w:ascii="Times New Roman" w:hAnsi="Times New Roman" w:cs="Times New Roman"/>
          <w:sz w:val="28"/>
        </w:rPr>
        <w:t xml:space="preserve"> был убежден, что ничто в природе не совершается «понапрасну», без цели. У Аристотеля цель выражается в стремлении косной материи к</w:t>
      </w:r>
      <w:r>
        <w:rPr>
          <w:rFonts w:ascii="Times New Roman" w:hAnsi="Times New Roman" w:cs="Times New Roman"/>
          <w:sz w:val="28"/>
        </w:rPr>
        <w:t xml:space="preserve"> </w:t>
      </w:r>
      <w:r w:rsidRPr="00A77246">
        <w:rPr>
          <w:rFonts w:ascii="Times New Roman" w:hAnsi="Times New Roman" w:cs="Times New Roman"/>
          <w:sz w:val="28"/>
        </w:rPr>
        <w:t xml:space="preserve">осуществлению в какой-либо форме. Цель является побудительной силой всякого движения (развития). Цель может быть внешней и внутренней. В живой природе  действуют внутренние цели (энтелехия). </w:t>
      </w:r>
    </w:p>
    <w:p w:rsidR="00A77246" w:rsidRDefault="00A45458" w:rsidP="00D42806">
      <w:pPr>
        <w:spacing w:line="360" w:lineRule="auto"/>
        <w:ind w:firstLine="578"/>
        <w:jc w:val="both"/>
        <w:rPr>
          <w:rFonts w:ascii="Times New Roman" w:hAnsi="Times New Roman" w:cs="Times New Roman"/>
          <w:sz w:val="28"/>
        </w:rPr>
      </w:pPr>
      <w:r>
        <w:rPr>
          <w:rFonts w:ascii="Times New Roman" w:hAnsi="Times New Roman" w:cs="Times New Roman"/>
          <w:sz w:val="28"/>
        </w:rPr>
        <w:t xml:space="preserve">   </w:t>
      </w:r>
      <w:r w:rsidR="00A77246" w:rsidRPr="00A77246">
        <w:rPr>
          <w:rFonts w:ascii="Times New Roman" w:hAnsi="Times New Roman" w:cs="Times New Roman"/>
          <w:sz w:val="28"/>
        </w:rPr>
        <w:t xml:space="preserve">Эти идеи Аристотеля развил </w:t>
      </w:r>
      <w:r w:rsidR="00A77246">
        <w:rPr>
          <w:rFonts w:ascii="Times New Roman" w:hAnsi="Times New Roman" w:cs="Times New Roman"/>
          <w:sz w:val="28"/>
        </w:rPr>
        <w:t xml:space="preserve">позднее </w:t>
      </w:r>
      <w:r w:rsidR="00A77246" w:rsidRPr="00A77246">
        <w:rPr>
          <w:rFonts w:ascii="Times New Roman" w:hAnsi="Times New Roman" w:cs="Times New Roman"/>
          <w:sz w:val="28"/>
        </w:rPr>
        <w:t>Лейбниц</w:t>
      </w:r>
      <w:r>
        <w:rPr>
          <w:rFonts w:ascii="Times New Roman" w:hAnsi="Times New Roman" w:cs="Times New Roman"/>
          <w:sz w:val="28"/>
        </w:rPr>
        <w:t xml:space="preserve"> (1646 - 1716 гг.)</w:t>
      </w:r>
      <w:r w:rsidR="00A77246" w:rsidRPr="00A77246">
        <w:rPr>
          <w:rFonts w:ascii="Times New Roman" w:hAnsi="Times New Roman" w:cs="Times New Roman"/>
          <w:sz w:val="28"/>
        </w:rPr>
        <w:t xml:space="preserve">, который ввел понятие монады - особой духовной сущности всех природных тел. Монады образуют непрерывный и восходящий ряд (по степени совершенства) и постоянно самосовершенствуются. С древних времен эта наука называется </w:t>
      </w:r>
      <w:r w:rsidR="00A77246" w:rsidRPr="005D042E">
        <w:rPr>
          <w:rFonts w:ascii="Times New Roman" w:hAnsi="Times New Roman" w:cs="Times New Roman"/>
          <w:sz w:val="28"/>
        </w:rPr>
        <w:t>телеологией</w:t>
      </w:r>
      <w:r w:rsidRPr="005D042E">
        <w:rPr>
          <w:rFonts w:ascii="Times New Roman" w:hAnsi="Times New Roman" w:cs="Times New Roman"/>
          <w:sz w:val="28"/>
        </w:rPr>
        <w:t>.</w:t>
      </w:r>
      <w:r>
        <w:rPr>
          <w:rFonts w:ascii="Times New Roman" w:hAnsi="Times New Roman" w:cs="Times New Roman"/>
          <w:sz w:val="28"/>
        </w:rPr>
        <w:t xml:space="preserve"> В дальнейшем </w:t>
      </w:r>
      <w:r w:rsidR="00A77246" w:rsidRPr="00A77246">
        <w:rPr>
          <w:rFonts w:ascii="Times New Roman" w:hAnsi="Times New Roman" w:cs="Times New Roman"/>
          <w:sz w:val="28"/>
        </w:rPr>
        <w:t xml:space="preserve"> духовные начала получили название «жизненной силы» и ушли в область псевдонауки.</w:t>
      </w:r>
    </w:p>
    <w:p w:rsidR="00A45458" w:rsidRDefault="00A45458" w:rsidP="00D42806">
      <w:pPr>
        <w:spacing w:line="360" w:lineRule="auto"/>
        <w:ind w:firstLine="578"/>
        <w:jc w:val="both"/>
        <w:rPr>
          <w:rFonts w:ascii="Times New Roman" w:hAnsi="Times New Roman" w:cs="Times New Roman"/>
          <w:sz w:val="28"/>
        </w:rPr>
      </w:pPr>
      <w:r>
        <w:rPr>
          <w:rFonts w:ascii="Times New Roman" w:hAnsi="Times New Roman" w:cs="Times New Roman"/>
          <w:sz w:val="28"/>
        </w:rPr>
        <w:t xml:space="preserve">Хотя все древнегреческие мыслители придавали большое значение математике, но реальное развитие </w:t>
      </w:r>
      <w:r w:rsidR="005D042E">
        <w:rPr>
          <w:rFonts w:ascii="Times New Roman" w:hAnsi="Times New Roman" w:cs="Times New Roman"/>
          <w:sz w:val="28"/>
        </w:rPr>
        <w:t>данн</w:t>
      </w:r>
      <w:r>
        <w:rPr>
          <w:rFonts w:ascii="Times New Roman" w:hAnsi="Times New Roman" w:cs="Times New Roman"/>
          <w:sz w:val="28"/>
        </w:rPr>
        <w:t>ой науки началось с работ Евклида (365 - 300 гг. до н.э.) и Архимеда (287 - 212 гг. до н.э.).</w:t>
      </w:r>
    </w:p>
    <w:p w:rsidR="005D042E" w:rsidRDefault="005D042E" w:rsidP="00D42806">
      <w:pPr>
        <w:spacing w:line="360" w:lineRule="auto"/>
        <w:ind w:firstLine="578"/>
        <w:jc w:val="both"/>
        <w:rPr>
          <w:rFonts w:ascii="Times New Roman" w:hAnsi="Times New Roman" w:cs="Times New Roman"/>
          <w:sz w:val="28"/>
        </w:rPr>
      </w:pPr>
      <w:r>
        <w:rPr>
          <w:rFonts w:ascii="Times New Roman" w:hAnsi="Times New Roman" w:cs="Times New Roman"/>
          <w:sz w:val="28"/>
        </w:rPr>
        <w:t xml:space="preserve">За сравнительно небольшой отрезок времени (250 лет) Древняя Греция дала миру плеяду гениальных ученых, определивших все дальнейшее развитие европейской цивилизации. В этой связи, Ньютон (1642 - 1727 гг.) писал: "я видел дальше других, только потому, что стоял на плечах </w:t>
      </w:r>
      <w:r>
        <w:rPr>
          <w:rFonts w:ascii="Times New Roman" w:hAnsi="Times New Roman" w:cs="Times New Roman"/>
          <w:sz w:val="28"/>
        </w:rPr>
        <w:lastRenderedPageBreak/>
        <w:t>гигантов". Удивительно, что все эти гиганты мысли, включая Ньютона и Лейбница, были глубоко религиозными людьми, верившими в существование души и сверхестественную силу</w:t>
      </w:r>
      <w:r w:rsidR="00457807">
        <w:rPr>
          <w:rFonts w:ascii="Times New Roman" w:hAnsi="Times New Roman" w:cs="Times New Roman"/>
          <w:sz w:val="28"/>
        </w:rPr>
        <w:t>, управляющую нашим Миром.</w:t>
      </w:r>
    </w:p>
    <w:p w:rsidR="00457807" w:rsidRDefault="00457807" w:rsidP="00D42806">
      <w:pPr>
        <w:spacing w:line="360" w:lineRule="auto"/>
        <w:ind w:firstLine="578"/>
        <w:jc w:val="both"/>
        <w:rPr>
          <w:rFonts w:ascii="Times New Roman" w:hAnsi="Times New Roman" w:cs="Times New Roman"/>
          <w:sz w:val="28"/>
        </w:rPr>
      </w:pPr>
      <w:r>
        <w:rPr>
          <w:rFonts w:ascii="Times New Roman" w:hAnsi="Times New Roman" w:cs="Times New Roman"/>
          <w:sz w:val="28"/>
        </w:rPr>
        <w:t>Но удивляться надо не мистическим воззрениям древних мыслителей, у которых видимо были на то объективные причины, а полному игнорированию современными учеными духовной составляющей науки о живой материи.</w:t>
      </w:r>
    </w:p>
    <w:p w:rsidR="00457807" w:rsidRPr="00A77246" w:rsidRDefault="00457807" w:rsidP="00D42806">
      <w:pPr>
        <w:spacing w:line="360" w:lineRule="auto"/>
        <w:ind w:firstLine="578"/>
        <w:jc w:val="both"/>
        <w:rPr>
          <w:rFonts w:ascii="Times New Roman" w:hAnsi="Times New Roman" w:cs="Times New Roman"/>
          <w:sz w:val="28"/>
        </w:rPr>
      </w:pPr>
      <w:r>
        <w:rPr>
          <w:rFonts w:ascii="Times New Roman" w:hAnsi="Times New Roman" w:cs="Times New Roman"/>
          <w:sz w:val="28"/>
        </w:rPr>
        <w:t>Успехи материалистической физики бесспорны, но если мы хотим построить теорию живой материи - теоретическую биологию - то, видимо, с необходимостью придется опять обратиться к учению древних,</w:t>
      </w:r>
      <w:r w:rsidR="009739EE">
        <w:rPr>
          <w:rFonts w:ascii="Times New Roman" w:hAnsi="Times New Roman" w:cs="Times New Roman"/>
          <w:sz w:val="28"/>
        </w:rPr>
        <w:t xml:space="preserve"> а именно - к учению о душе. И </w:t>
      </w:r>
      <w:r>
        <w:rPr>
          <w:rFonts w:ascii="Times New Roman" w:hAnsi="Times New Roman" w:cs="Times New Roman"/>
          <w:sz w:val="28"/>
        </w:rPr>
        <w:t>необязательно это называть религией,</w:t>
      </w:r>
      <w:r w:rsidR="009739EE">
        <w:rPr>
          <w:rFonts w:ascii="Times New Roman" w:hAnsi="Times New Roman" w:cs="Times New Roman"/>
          <w:sz w:val="28"/>
        </w:rPr>
        <w:t xml:space="preserve"> так как современные знания о Мире допускают введение понятий, позволяющих придать древним метафорам новое, научное содержание. Мы не будем маникально настаивать на окончательной истинности наших предположений, представленных ниже,</w:t>
      </w:r>
      <w:r w:rsidR="00D42806">
        <w:rPr>
          <w:rFonts w:ascii="Times New Roman" w:hAnsi="Times New Roman" w:cs="Times New Roman"/>
          <w:sz w:val="28"/>
        </w:rPr>
        <w:t xml:space="preserve"> но сделать первый шаг в этом направлении все же необходимо.</w:t>
      </w:r>
      <w:r w:rsidR="009739EE">
        <w:rPr>
          <w:rFonts w:ascii="Times New Roman" w:hAnsi="Times New Roman" w:cs="Times New Roman"/>
          <w:sz w:val="28"/>
        </w:rPr>
        <w:t xml:space="preserve"> </w:t>
      </w:r>
    </w:p>
    <w:p w:rsidR="00552127" w:rsidRPr="00865E60" w:rsidRDefault="00D42806" w:rsidP="00552127">
      <w:pPr>
        <w:spacing w:line="360" w:lineRule="auto"/>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b/>
          <w:sz w:val="28"/>
          <w:szCs w:val="28"/>
        </w:rPr>
        <w:t xml:space="preserve">  </w:t>
      </w:r>
      <w:r w:rsidR="00552127" w:rsidRPr="00865E60">
        <w:rPr>
          <w:rFonts w:ascii="Times New Roman" w:hAnsi="Times New Roman" w:cs="Times New Roman"/>
          <w:sz w:val="28"/>
          <w:szCs w:val="28"/>
        </w:rPr>
        <w:t>Как мы уж</w:t>
      </w:r>
      <w:r>
        <w:rPr>
          <w:rFonts w:ascii="Times New Roman" w:hAnsi="Times New Roman" w:cs="Times New Roman"/>
          <w:sz w:val="28"/>
          <w:szCs w:val="28"/>
        </w:rPr>
        <w:t>е отмечали (в разделе 2.4</w:t>
      </w:r>
      <w:r w:rsidR="00552127" w:rsidRPr="00865E60">
        <w:rPr>
          <w:rFonts w:ascii="Times New Roman" w:hAnsi="Times New Roman" w:cs="Times New Roman"/>
          <w:sz w:val="28"/>
          <w:szCs w:val="28"/>
        </w:rPr>
        <w:t>), у</w:t>
      </w:r>
      <w:r w:rsidR="00D446AF">
        <w:rPr>
          <w:rFonts w:ascii="Times New Roman" w:hAnsi="Times New Roman" w:cs="Times New Roman"/>
          <w:sz w:val="28"/>
          <w:szCs w:val="28"/>
        </w:rPr>
        <w:t xml:space="preserve">равнения «движения» </w:t>
      </w:r>
      <w:r>
        <w:rPr>
          <w:rFonts w:ascii="Times New Roman" w:hAnsi="Times New Roman" w:cs="Times New Roman"/>
          <w:sz w:val="28"/>
          <w:szCs w:val="28"/>
        </w:rPr>
        <w:t>"</w:t>
      </w:r>
      <w:r w:rsidR="00D446AF">
        <w:rPr>
          <w:rFonts w:ascii="Times New Roman" w:hAnsi="Times New Roman" w:cs="Times New Roman"/>
          <w:sz w:val="28"/>
          <w:szCs w:val="28"/>
        </w:rPr>
        <w:t>материальн</w:t>
      </w:r>
      <w:r w:rsidR="00552127" w:rsidRPr="00865E60">
        <w:rPr>
          <w:rFonts w:ascii="Times New Roman" w:hAnsi="Times New Roman" w:cs="Times New Roman"/>
          <w:sz w:val="28"/>
          <w:szCs w:val="28"/>
        </w:rPr>
        <w:t>ой точки</w:t>
      </w:r>
      <w:r>
        <w:rPr>
          <w:rFonts w:ascii="Times New Roman" w:hAnsi="Times New Roman" w:cs="Times New Roman"/>
          <w:sz w:val="28"/>
          <w:szCs w:val="28"/>
        </w:rPr>
        <w:t>"</w:t>
      </w:r>
      <w:r w:rsidR="00552127" w:rsidRPr="00865E60">
        <w:rPr>
          <w:rFonts w:ascii="Times New Roman" w:hAnsi="Times New Roman" w:cs="Times New Roman"/>
          <w:sz w:val="28"/>
          <w:szCs w:val="28"/>
        </w:rPr>
        <w:t xml:space="preserve"> биолог</w:t>
      </w:r>
      <w:r>
        <w:rPr>
          <w:rFonts w:ascii="Times New Roman" w:hAnsi="Times New Roman" w:cs="Times New Roman"/>
          <w:sz w:val="28"/>
          <w:szCs w:val="28"/>
        </w:rPr>
        <w:t xml:space="preserve">ии (генома) </w:t>
      </w:r>
      <w:r w:rsidR="00552127" w:rsidRPr="00865E60">
        <w:rPr>
          <w:rFonts w:ascii="Times New Roman" w:hAnsi="Times New Roman" w:cs="Times New Roman"/>
          <w:sz w:val="28"/>
          <w:szCs w:val="28"/>
        </w:rPr>
        <w:t xml:space="preserve"> в ньютоновском приближении по форме</w:t>
      </w:r>
      <w:r w:rsidR="00446CDD">
        <w:rPr>
          <w:rFonts w:ascii="Times New Roman" w:hAnsi="Times New Roman" w:cs="Times New Roman"/>
          <w:sz w:val="28"/>
          <w:szCs w:val="28"/>
        </w:rPr>
        <w:t xml:space="preserve"> </w:t>
      </w:r>
      <w:r w:rsidR="00552127" w:rsidRPr="00865E60">
        <w:rPr>
          <w:rFonts w:ascii="Times New Roman" w:hAnsi="Times New Roman" w:cs="Times New Roman"/>
          <w:sz w:val="28"/>
          <w:szCs w:val="28"/>
        </w:rPr>
        <w:t xml:space="preserve"> совпадают с уравнениями общей теории относительности, которые служат основой построения моделей эволюции нашей Вселенной. Другими словами, по нашему представлению, живая клетка (организм, популяция и т.д.) является неким прообразо</w:t>
      </w:r>
      <w:r w:rsidR="00B74B89">
        <w:rPr>
          <w:rFonts w:ascii="Times New Roman" w:hAnsi="Times New Roman" w:cs="Times New Roman"/>
          <w:sz w:val="28"/>
          <w:szCs w:val="28"/>
        </w:rPr>
        <w:t>м Вселенной</w:t>
      </w:r>
      <w:r w:rsidR="00552127" w:rsidRPr="00865E60">
        <w:rPr>
          <w:rFonts w:ascii="Times New Roman" w:hAnsi="Times New Roman" w:cs="Times New Roman"/>
          <w:sz w:val="28"/>
          <w:szCs w:val="28"/>
        </w:rPr>
        <w:t>. В этой связи, ставя своей целью построение основ теоретической биологии, следует внимательно проанализировать</w:t>
      </w:r>
      <w:r w:rsidR="00552127">
        <w:rPr>
          <w:rFonts w:ascii="Times New Roman" w:hAnsi="Times New Roman" w:cs="Times New Roman"/>
          <w:sz w:val="32"/>
          <w:szCs w:val="32"/>
        </w:rPr>
        <w:t xml:space="preserve"> </w:t>
      </w:r>
      <w:r w:rsidR="00552127" w:rsidRPr="00865E60">
        <w:rPr>
          <w:rFonts w:ascii="Times New Roman" w:hAnsi="Times New Roman" w:cs="Times New Roman"/>
          <w:sz w:val="28"/>
          <w:szCs w:val="28"/>
        </w:rPr>
        <w:t>главные проблемы</w:t>
      </w:r>
      <w:r w:rsidR="00320DE9">
        <w:rPr>
          <w:rFonts w:ascii="Times New Roman" w:hAnsi="Times New Roman" w:cs="Times New Roman"/>
          <w:sz w:val="28"/>
          <w:szCs w:val="28"/>
        </w:rPr>
        <w:t xml:space="preserve"> и достижения</w:t>
      </w:r>
      <w:r w:rsidR="00552127" w:rsidRPr="00865E60">
        <w:rPr>
          <w:rFonts w:ascii="Times New Roman" w:hAnsi="Times New Roman" w:cs="Times New Roman"/>
          <w:sz w:val="28"/>
          <w:szCs w:val="28"/>
        </w:rPr>
        <w:t xml:space="preserve"> современной космологии, чтобы выявить дополнительные возможности использования накопленного опыта физической науки</w:t>
      </w:r>
      <w:r>
        <w:rPr>
          <w:rFonts w:ascii="Times New Roman" w:hAnsi="Times New Roman" w:cs="Times New Roman"/>
          <w:sz w:val="28"/>
          <w:szCs w:val="28"/>
        </w:rPr>
        <w:t>.</w:t>
      </w:r>
      <w:r w:rsidR="00580268">
        <w:rPr>
          <w:rFonts w:ascii="Times New Roman" w:hAnsi="Times New Roman" w:cs="Times New Roman"/>
          <w:sz w:val="28"/>
          <w:szCs w:val="28"/>
        </w:rPr>
        <w:t xml:space="preserve"> </w:t>
      </w:r>
    </w:p>
    <w:p w:rsidR="007E2A05" w:rsidRDefault="007E2A05" w:rsidP="00552127">
      <w:pPr>
        <w:spacing w:line="360" w:lineRule="auto"/>
        <w:jc w:val="both"/>
        <w:rPr>
          <w:rFonts w:ascii="Times New Roman" w:hAnsi="Times New Roman" w:cs="Times New Roman"/>
          <w:sz w:val="32"/>
          <w:szCs w:val="32"/>
        </w:rPr>
      </w:pPr>
    </w:p>
    <w:p w:rsidR="007E2A05" w:rsidRDefault="007E2A05" w:rsidP="00552127">
      <w:pPr>
        <w:spacing w:line="360" w:lineRule="auto"/>
        <w:jc w:val="both"/>
        <w:rPr>
          <w:rFonts w:ascii="Times New Roman" w:hAnsi="Times New Roman" w:cs="Times New Roman"/>
          <w:sz w:val="32"/>
          <w:szCs w:val="32"/>
        </w:rPr>
      </w:pPr>
    </w:p>
    <w:p w:rsidR="00D3561F" w:rsidRPr="00695774" w:rsidRDefault="00552127" w:rsidP="00D42806">
      <w:pPr>
        <w:rPr>
          <w:rFonts w:ascii="Times New Roman" w:hAnsi="Times New Roman" w:cs="Times New Roman"/>
          <w:b/>
          <w:sz w:val="32"/>
          <w:szCs w:val="32"/>
        </w:rPr>
      </w:pPr>
      <w:r>
        <w:rPr>
          <w:rFonts w:ascii="Times New Roman" w:hAnsi="Times New Roman" w:cs="Times New Roman"/>
          <w:b/>
          <w:sz w:val="32"/>
          <w:szCs w:val="32"/>
        </w:rPr>
        <w:lastRenderedPageBreak/>
        <w:t xml:space="preserve">    </w:t>
      </w:r>
    </w:p>
    <w:p w:rsidR="007D4B65" w:rsidRDefault="007D4B65" w:rsidP="00D3561F">
      <w:pPr>
        <w:rPr>
          <w:rFonts w:ascii="Times New Roman" w:hAnsi="Times New Roman" w:cs="Times New Roman"/>
          <w:b/>
          <w:sz w:val="32"/>
          <w:szCs w:val="32"/>
        </w:rPr>
      </w:pPr>
    </w:p>
    <w:p w:rsidR="00F00188" w:rsidRDefault="00CE7E01" w:rsidP="009815F9">
      <w:pPr>
        <w:rPr>
          <w:rFonts w:ascii="Times New Roman" w:hAnsi="Times New Roman" w:cs="Times New Roman"/>
          <w:b/>
          <w:sz w:val="32"/>
          <w:szCs w:val="32"/>
        </w:rPr>
      </w:pPr>
      <w:r>
        <w:rPr>
          <w:rFonts w:ascii="Times New Roman" w:hAnsi="Times New Roman" w:cs="Times New Roman"/>
          <w:b/>
          <w:sz w:val="32"/>
          <w:szCs w:val="32"/>
        </w:rPr>
        <w:t xml:space="preserve">     </w:t>
      </w:r>
      <w:r w:rsidR="00D42806">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D42806">
        <w:rPr>
          <w:rFonts w:ascii="Times New Roman" w:hAnsi="Times New Roman" w:cs="Times New Roman"/>
          <w:b/>
          <w:sz w:val="32"/>
          <w:szCs w:val="32"/>
        </w:rPr>
        <w:t>5</w:t>
      </w:r>
      <w:r w:rsidR="00F41960">
        <w:rPr>
          <w:rFonts w:ascii="Times New Roman" w:hAnsi="Times New Roman" w:cs="Times New Roman"/>
          <w:b/>
          <w:sz w:val="32"/>
          <w:szCs w:val="32"/>
        </w:rPr>
        <w:t>.2    М</w:t>
      </w:r>
      <w:r w:rsidR="00F53904">
        <w:rPr>
          <w:rFonts w:ascii="Times New Roman" w:hAnsi="Times New Roman" w:cs="Times New Roman"/>
          <w:b/>
          <w:sz w:val="32"/>
          <w:szCs w:val="32"/>
        </w:rPr>
        <w:t>одель</w:t>
      </w:r>
      <w:r>
        <w:rPr>
          <w:rFonts w:ascii="Times New Roman" w:hAnsi="Times New Roman" w:cs="Times New Roman"/>
          <w:b/>
          <w:sz w:val="32"/>
          <w:szCs w:val="32"/>
        </w:rPr>
        <w:t xml:space="preserve"> «движения»</w:t>
      </w:r>
      <w:r w:rsidR="00D3561F" w:rsidRPr="00D3561F">
        <w:rPr>
          <w:rFonts w:ascii="Times New Roman" w:hAnsi="Times New Roman" w:cs="Times New Roman"/>
          <w:b/>
          <w:sz w:val="32"/>
          <w:szCs w:val="32"/>
        </w:rPr>
        <w:t xml:space="preserve"> </w:t>
      </w:r>
      <w:r w:rsidR="004C0A15">
        <w:rPr>
          <w:rFonts w:ascii="Times New Roman" w:hAnsi="Times New Roman" w:cs="Times New Roman"/>
          <w:b/>
          <w:sz w:val="32"/>
          <w:szCs w:val="32"/>
        </w:rPr>
        <w:t>с</w:t>
      </w:r>
      <w:r w:rsidR="00F41960">
        <w:rPr>
          <w:rFonts w:ascii="Times New Roman" w:hAnsi="Times New Roman" w:cs="Times New Roman"/>
          <w:b/>
          <w:sz w:val="32"/>
          <w:szCs w:val="32"/>
        </w:rPr>
        <w:t xml:space="preserve">  </w:t>
      </w:r>
      <w:r>
        <w:rPr>
          <w:rFonts w:ascii="Times New Roman" w:hAnsi="Times New Roman" w:cs="Times New Roman"/>
          <w:b/>
          <w:sz w:val="32"/>
          <w:szCs w:val="32"/>
        </w:rPr>
        <w:t xml:space="preserve">учетом </w:t>
      </w:r>
      <w:r w:rsidR="00552127">
        <w:rPr>
          <w:rFonts w:ascii="Times New Roman" w:hAnsi="Times New Roman" w:cs="Times New Roman"/>
          <w:b/>
          <w:sz w:val="32"/>
          <w:szCs w:val="32"/>
        </w:rPr>
        <w:t>«</w:t>
      </w:r>
      <w:r>
        <w:rPr>
          <w:rFonts w:ascii="Times New Roman" w:hAnsi="Times New Roman" w:cs="Times New Roman"/>
          <w:b/>
          <w:sz w:val="32"/>
          <w:szCs w:val="32"/>
        </w:rPr>
        <w:t>вакуума</w:t>
      </w:r>
      <w:r w:rsidR="00552127">
        <w:rPr>
          <w:rFonts w:ascii="Times New Roman" w:hAnsi="Times New Roman" w:cs="Times New Roman"/>
          <w:b/>
          <w:sz w:val="32"/>
          <w:szCs w:val="32"/>
        </w:rPr>
        <w:t>»</w:t>
      </w:r>
    </w:p>
    <w:p w:rsidR="00AB3C5C" w:rsidRPr="005F039F" w:rsidRDefault="00AB3C5C" w:rsidP="009815F9">
      <w:pPr>
        <w:rPr>
          <w:rFonts w:ascii="Times New Roman" w:hAnsi="Times New Roman" w:cs="Times New Roman"/>
          <w:b/>
          <w:sz w:val="28"/>
          <w:szCs w:val="28"/>
        </w:rPr>
      </w:pPr>
      <w:r w:rsidRPr="005F039F">
        <w:rPr>
          <w:rFonts w:ascii="Times New Roman" w:hAnsi="Times New Roman" w:cs="Times New Roman"/>
          <w:b/>
          <w:sz w:val="28"/>
          <w:szCs w:val="28"/>
        </w:rPr>
        <w:t xml:space="preserve">       </w:t>
      </w:r>
      <w:r w:rsidR="005F039F">
        <w:rPr>
          <w:rFonts w:ascii="Times New Roman" w:hAnsi="Times New Roman" w:cs="Times New Roman"/>
          <w:b/>
          <w:sz w:val="28"/>
          <w:szCs w:val="28"/>
        </w:rPr>
        <w:t xml:space="preserve">              </w:t>
      </w:r>
      <w:r w:rsidRPr="005F039F">
        <w:rPr>
          <w:rFonts w:ascii="Times New Roman" w:hAnsi="Times New Roman" w:cs="Times New Roman"/>
          <w:b/>
          <w:sz w:val="28"/>
          <w:szCs w:val="28"/>
        </w:rPr>
        <w:t xml:space="preserve">        </w:t>
      </w:r>
    </w:p>
    <w:p w:rsidR="00E37B03" w:rsidRDefault="0047248E" w:rsidP="007E44B8">
      <w:pPr>
        <w:pStyle w:val="a3"/>
        <w:spacing w:line="360" w:lineRule="auto"/>
        <w:ind w:left="142" w:firstLine="438"/>
        <w:jc w:val="both"/>
        <w:rPr>
          <w:rFonts w:ascii="Times New Roman" w:hAnsi="Times New Roman" w:cs="Times New Roman"/>
          <w:sz w:val="28"/>
          <w:szCs w:val="28"/>
        </w:rPr>
      </w:pPr>
      <w:r>
        <w:rPr>
          <w:b/>
          <w:sz w:val="28"/>
          <w:szCs w:val="28"/>
        </w:rPr>
        <w:t xml:space="preserve">          </w:t>
      </w:r>
      <w:r w:rsidR="00552127">
        <w:rPr>
          <w:rFonts w:ascii="Times New Roman" w:hAnsi="Times New Roman" w:cs="Times New Roman"/>
          <w:sz w:val="28"/>
          <w:szCs w:val="28"/>
        </w:rPr>
        <w:t xml:space="preserve">       Мы будем основываться на предположении, что в самом начале рождения нашей Вселенной исходный («материнский») вакуум</w:t>
      </w:r>
      <w:r w:rsidR="00040ECB" w:rsidRPr="00040ECB">
        <w:rPr>
          <w:rFonts w:ascii="Times New Roman" w:hAnsi="Times New Roman" w:cs="Times New Roman"/>
          <w:b/>
          <w:sz w:val="36"/>
          <w:szCs w:val="28"/>
        </w:rPr>
        <w:t xml:space="preserve"> </w:t>
      </w:r>
      <w:r w:rsidR="00040ECB" w:rsidRPr="008B713E">
        <w:rPr>
          <w:rFonts w:ascii="Times New Roman" w:hAnsi="Times New Roman" w:cs="Times New Roman"/>
          <w:b/>
          <w:sz w:val="36"/>
          <w:szCs w:val="28"/>
        </w:rPr>
        <w:t>ᴧ</w:t>
      </w:r>
      <w:r w:rsidR="00552127">
        <w:rPr>
          <w:rFonts w:ascii="Times New Roman" w:hAnsi="Times New Roman" w:cs="Times New Roman"/>
          <w:sz w:val="28"/>
          <w:szCs w:val="28"/>
        </w:rPr>
        <w:t xml:space="preserve">  «расщепился» на  две «антиподные»</w:t>
      </w:r>
      <w:r w:rsidR="00801936">
        <w:rPr>
          <w:rFonts w:ascii="Times New Roman" w:hAnsi="Times New Roman" w:cs="Times New Roman"/>
          <w:sz w:val="28"/>
          <w:szCs w:val="28"/>
        </w:rPr>
        <w:t xml:space="preserve"> (по терминологии Линде)</w:t>
      </w:r>
      <w:r w:rsidR="00552127">
        <w:rPr>
          <w:rFonts w:ascii="Times New Roman" w:hAnsi="Times New Roman" w:cs="Times New Roman"/>
          <w:sz w:val="28"/>
          <w:szCs w:val="28"/>
        </w:rPr>
        <w:t xml:space="preserve"> компоненты:  физическую  </w:t>
      </w:r>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λ</m:t>
            </m:r>
          </m:e>
          <m:sub>
            <m:r>
              <m:rPr>
                <m:sty m:val="bi"/>
              </m:rPr>
              <w:rPr>
                <w:rFonts w:ascii="Cambria Math" w:hAnsi="Cambria Math" w:cs="Times New Roman"/>
                <w:sz w:val="28"/>
                <w:szCs w:val="28"/>
              </w:rPr>
              <m:t>1</m:t>
            </m:r>
          </m:sub>
        </m:sSub>
      </m:oMath>
      <w:r w:rsidR="00552127">
        <w:rPr>
          <w:rFonts w:ascii="Times New Roman" w:hAnsi="Times New Roman" w:cs="Times New Roman"/>
          <w:sz w:val="28"/>
          <w:szCs w:val="28"/>
        </w:rPr>
        <w:t xml:space="preserve">  и биологическую   </w:t>
      </w:r>
      <m:oMath>
        <m:sSub>
          <m:sSubPr>
            <m:ctrlPr>
              <w:rPr>
                <w:rFonts w:ascii="Cambria Math" w:hAnsi="Cambria Math" w:cs="Times New Roman"/>
                <w:b/>
                <w:i/>
                <w:sz w:val="28"/>
                <w:szCs w:val="28"/>
              </w:rPr>
            </m:ctrlPr>
          </m:sSubPr>
          <m:e>
            <m:r>
              <m:rPr>
                <m:sty m:val="b"/>
              </m:rPr>
              <w:rPr>
                <w:rFonts w:ascii="Cambria Math" w:hAnsi="Cambria Math" w:cs="Times New Roman"/>
                <w:sz w:val="28"/>
                <w:szCs w:val="28"/>
              </w:rPr>
              <m:t>λ</m:t>
            </m:r>
          </m:e>
          <m:sub>
            <m:r>
              <m:rPr>
                <m:sty m:val="bi"/>
              </m:rPr>
              <w:rPr>
                <w:rFonts w:ascii="Cambria Math" w:hAnsi="Cambria Math" w:cs="Times New Roman"/>
                <w:sz w:val="28"/>
                <w:szCs w:val="28"/>
              </w:rPr>
              <m:t>2</m:t>
            </m:r>
          </m:sub>
        </m:sSub>
      </m:oMath>
      <w:r w:rsidR="00552127">
        <w:rPr>
          <w:rFonts w:ascii="Times New Roman" w:hAnsi="Times New Roman" w:cs="Times New Roman"/>
          <w:sz w:val="28"/>
          <w:szCs w:val="28"/>
        </w:rPr>
        <w:t>, так что в сумме плотность энергии космического вакуума стала равной нулю</w:t>
      </w:r>
      <w:r w:rsidR="00040ECB" w:rsidRPr="00040ECB">
        <w:rPr>
          <w:rFonts w:ascii="Times New Roman" w:hAnsi="Times New Roman" w:cs="Times New Roman"/>
          <w:b/>
          <w:sz w:val="36"/>
          <w:szCs w:val="28"/>
        </w:rPr>
        <w:t xml:space="preserve"> </w:t>
      </w:r>
      <w:r w:rsidR="00552127">
        <w:rPr>
          <w:rFonts w:ascii="Times New Roman" w:hAnsi="Times New Roman" w:cs="Times New Roman"/>
          <w:sz w:val="28"/>
          <w:szCs w:val="28"/>
        </w:rPr>
        <w:t xml:space="preserve"> (</w:t>
      </w:r>
      <m:oMath>
        <m:r>
          <m:rPr>
            <m:sty m:val="b"/>
          </m:rPr>
          <w:rPr>
            <w:rFonts w:ascii="Cambria Math" w:hAnsi="Cambria Math" w:cs="Times New Roman"/>
            <w:sz w:val="36"/>
            <w:szCs w:val="28"/>
          </w:rPr>
          <m:t>ᴧ</m:t>
        </m:r>
        <m:r>
          <w:rPr>
            <w:rFonts w:ascii="Cambria Math" w:hAnsi="Cambria Math" w:cs="Times New Roman"/>
            <w:sz w:val="28"/>
            <w:szCs w:val="28"/>
          </w:rPr>
          <m:t>=</m:t>
        </m:r>
      </m:oMath>
      <w:r w:rsidR="00552127">
        <w:rPr>
          <w:rFonts w:ascii="Times New Roman" w:hAnsi="Times New Roman" w:cs="Times New Roman"/>
          <w:sz w:val="28"/>
          <w:szCs w:val="28"/>
        </w:rPr>
        <w:t xml:space="preserve"> </w:t>
      </w:r>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λ</m:t>
            </m:r>
          </m:e>
          <m:sub>
            <m:r>
              <m:rPr>
                <m:sty m:val="bi"/>
              </m:rPr>
              <w:rPr>
                <w:rFonts w:ascii="Cambria Math" w:hAnsi="Cambria Math" w:cs="Times New Roman"/>
                <w:sz w:val="28"/>
                <w:szCs w:val="28"/>
              </w:rPr>
              <m:t>1</m:t>
            </m:r>
          </m:sub>
        </m:sSub>
      </m:oMath>
      <w:r w:rsidR="00552127">
        <w:rPr>
          <w:rFonts w:ascii="Times New Roman" w:hAnsi="Times New Roman" w:cs="Times New Roman"/>
          <w:sz w:val="28"/>
          <w:szCs w:val="28"/>
        </w:rPr>
        <w:t>-</w:t>
      </w:r>
      <m:oMath>
        <m:r>
          <w:rPr>
            <w:rFonts w:ascii="Cambria Math" w:hAnsi="Cambria Math" w:cs="Times New Roman"/>
            <w:sz w:val="28"/>
            <w:szCs w:val="28"/>
          </w:rPr>
          <m:t xml:space="preserve"> </m:t>
        </m:r>
        <m:sSub>
          <m:sSubPr>
            <m:ctrlPr>
              <w:rPr>
                <w:rFonts w:ascii="Cambria Math" w:hAnsi="Cambria Math" w:cs="Times New Roman"/>
                <w:b/>
                <w:i/>
                <w:sz w:val="28"/>
                <w:szCs w:val="28"/>
              </w:rPr>
            </m:ctrlPr>
          </m:sSubPr>
          <m:e>
            <m:r>
              <m:rPr>
                <m:sty m:val="b"/>
              </m:rPr>
              <w:rPr>
                <w:rFonts w:ascii="Cambria Math" w:hAnsi="Cambria Math" w:cs="Times New Roman"/>
                <w:sz w:val="28"/>
                <w:szCs w:val="28"/>
              </w:rPr>
              <m:t>λ</m:t>
            </m:r>
          </m:e>
          <m:sub>
            <m:r>
              <m:rPr>
                <m:sty m:val="bi"/>
              </m:rPr>
              <w:rPr>
                <w:rFonts w:ascii="Cambria Math" w:hAnsi="Cambria Math" w:cs="Times New Roman"/>
                <w:sz w:val="28"/>
                <w:szCs w:val="28"/>
              </w:rPr>
              <m:t>2</m:t>
            </m:r>
          </m:sub>
        </m:sSub>
        <m:r>
          <m:rPr>
            <m:sty m:val="bi"/>
          </m:rPr>
          <w:rPr>
            <w:rFonts w:ascii="Cambria Math" w:hAnsi="Cambria Math" w:cs="Times New Roman"/>
            <w:sz w:val="28"/>
            <w:szCs w:val="28"/>
          </w:rPr>
          <m:t xml:space="preserve"> =0</m:t>
        </m:r>
      </m:oMath>
      <w:r w:rsidR="00552127">
        <w:rPr>
          <w:rFonts w:ascii="Times New Roman" w:hAnsi="Times New Roman" w:cs="Times New Roman"/>
          <w:sz w:val="28"/>
          <w:szCs w:val="28"/>
        </w:rPr>
        <w:t>). Следствием данного предположения является утверждение, что би</w:t>
      </w:r>
      <w:r w:rsidR="005F3377">
        <w:rPr>
          <w:rFonts w:ascii="Times New Roman" w:hAnsi="Times New Roman" w:cs="Times New Roman"/>
          <w:sz w:val="28"/>
          <w:szCs w:val="28"/>
        </w:rPr>
        <w:t>ологический  «вакуум</w:t>
      </w:r>
      <w:r w:rsidR="00552127">
        <w:rPr>
          <w:rFonts w:ascii="Times New Roman" w:hAnsi="Times New Roman" w:cs="Times New Roman"/>
          <w:sz w:val="28"/>
          <w:szCs w:val="28"/>
        </w:rPr>
        <w:t>»  (</w:t>
      </w:r>
      <m:oMath>
        <m:sSub>
          <m:sSubPr>
            <m:ctrlPr>
              <w:rPr>
                <w:rFonts w:ascii="Cambria Math" w:hAnsi="Cambria Math" w:cs="Times New Roman"/>
                <w:b/>
                <w:i/>
                <w:sz w:val="28"/>
                <w:szCs w:val="28"/>
              </w:rPr>
            </m:ctrlPr>
          </m:sSubPr>
          <m:e>
            <m:r>
              <m:rPr>
                <m:sty m:val="b"/>
              </m:rPr>
              <w:rPr>
                <w:rFonts w:ascii="Cambria Math" w:hAnsi="Cambria Math" w:cs="Times New Roman"/>
                <w:sz w:val="28"/>
                <w:szCs w:val="28"/>
              </w:rPr>
              <m:t>λ</m:t>
            </m:r>
          </m:e>
          <m:sub>
            <m:r>
              <m:rPr>
                <m:sty m:val="bi"/>
              </m:rPr>
              <w:rPr>
                <w:rFonts w:ascii="Cambria Math" w:hAnsi="Cambria Math" w:cs="Times New Roman"/>
                <w:sz w:val="28"/>
                <w:szCs w:val="28"/>
              </w:rPr>
              <m:t>2</m:t>
            </m:r>
          </m:sub>
        </m:sSub>
      </m:oMath>
      <w:r w:rsidR="005F3377">
        <w:rPr>
          <w:rFonts w:ascii="Times New Roman" w:hAnsi="Times New Roman" w:cs="Times New Roman"/>
          <w:sz w:val="28"/>
          <w:szCs w:val="28"/>
        </w:rPr>
        <w:t>) ответственен</w:t>
      </w:r>
      <w:r w:rsidR="00552127">
        <w:rPr>
          <w:rFonts w:ascii="Times New Roman" w:hAnsi="Times New Roman" w:cs="Times New Roman"/>
          <w:sz w:val="28"/>
          <w:szCs w:val="28"/>
        </w:rPr>
        <w:t xml:space="preserve"> за формирование живой материи. По определению, это</w:t>
      </w:r>
      <w:r w:rsidR="005F3377">
        <w:rPr>
          <w:rFonts w:ascii="Times New Roman" w:hAnsi="Times New Roman" w:cs="Times New Roman"/>
          <w:sz w:val="28"/>
          <w:szCs w:val="28"/>
        </w:rPr>
        <w:t>т биологический «вакуум» должен</w:t>
      </w:r>
      <w:r w:rsidR="00552127">
        <w:rPr>
          <w:rFonts w:ascii="Times New Roman" w:hAnsi="Times New Roman" w:cs="Times New Roman"/>
          <w:sz w:val="28"/>
          <w:szCs w:val="28"/>
        </w:rPr>
        <w:t xml:space="preserve"> обладать свойствами «антиподными» свойс</w:t>
      </w:r>
      <w:r w:rsidR="005F3377">
        <w:rPr>
          <w:rFonts w:ascii="Times New Roman" w:hAnsi="Times New Roman" w:cs="Times New Roman"/>
          <w:sz w:val="28"/>
          <w:szCs w:val="28"/>
        </w:rPr>
        <w:t>твам физического вакуума</w:t>
      </w:r>
      <w:r w:rsidR="00234F04">
        <w:rPr>
          <w:rFonts w:ascii="Times New Roman" w:hAnsi="Times New Roman" w:cs="Times New Roman"/>
          <w:sz w:val="28"/>
          <w:szCs w:val="28"/>
        </w:rPr>
        <w:t>, то есть действовать разнонаправлено со вторым  началом</w:t>
      </w:r>
      <w:r w:rsidR="002C5791">
        <w:rPr>
          <w:rFonts w:ascii="Times New Roman" w:hAnsi="Times New Roman" w:cs="Times New Roman"/>
          <w:sz w:val="28"/>
          <w:szCs w:val="28"/>
        </w:rPr>
        <w:t xml:space="preserve"> термодинамики. </w:t>
      </w:r>
      <w:r w:rsidR="00552127">
        <w:rPr>
          <w:rFonts w:ascii="Times New Roman" w:hAnsi="Times New Roman" w:cs="Times New Roman"/>
          <w:sz w:val="28"/>
          <w:szCs w:val="28"/>
        </w:rPr>
        <w:t xml:space="preserve"> Не исклю</w:t>
      </w:r>
      <w:r w:rsidR="005F3377">
        <w:rPr>
          <w:rFonts w:ascii="Times New Roman" w:hAnsi="Times New Roman" w:cs="Times New Roman"/>
          <w:sz w:val="28"/>
          <w:szCs w:val="28"/>
        </w:rPr>
        <w:t>чено, что данный  «вакуум</w:t>
      </w:r>
      <w:r w:rsidR="00552127">
        <w:rPr>
          <w:rFonts w:ascii="Times New Roman" w:hAnsi="Times New Roman" w:cs="Times New Roman"/>
          <w:sz w:val="28"/>
          <w:szCs w:val="28"/>
        </w:rPr>
        <w:t xml:space="preserve">», так же </w:t>
      </w:r>
      <w:r w:rsidR="005F3377">
        <w:rPr>
          <w:rFonts w:ascii="Times New Roman" w:hAnsi="Times New Roman" w:cs="Times New Roman"/>
          <w:sz w:val="28"/>
          <w:szCs w:val="28"/>
        </w:rPr>
        <w:t>как и его «антипод» – физический вакуум,  мог</w:t>
      </w:r>
      <w:r w:rsidR="00552127">
        <w:rPr>
          <w:rFonts w:ascii="Times New Roman" w:hAnsi="Times New Roman" w:cs="Times New Roman"/>
          <w:sz w:val="28"/>
          <w:szCs w:val="28"/>
        </w:rPr>
        <w:t xml:space="preserve"> спонтанно «расщепляться» в процессе эволюции, формируя все многообразие нынешнего биологического мира.  </w:t>
      </w:r>
    </w:p>
    <w:p w:rsidR="005F039F" w:rsidRDefault="00E37B03" w:rsidP="00577806">
      <w:pPr>
        <w:pStyle w:val="a3"/>
        <w:spacing w:line="360" w:lineRule="auto"/>
        <w:ind w:left="142"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52127">
        <w:rPr>
          <w:rFonts w:ascii="Times New Roman" w:hAnsi="Times New Roman" w:cs="Times New Roman"/>
          <w:sz w:val="28"/>
          <w:szCs w:val="28"/>
        </w:rPr>
        <w:t>Возможно именно «антиподность» биологического вакуума и определяет специфику живой материи, принципиально отличающейся от физической (мертвой) материи. Естественно, должны были формироваться и соответствующие биологические поля, о кот</w:t>
      </w:r>
      <w:r w:rsidR="00AB3C5C">
        <w:rPr>
          <w:rFonts w:ascii="Times New Roman" w:hAnsi="Times New Roman" w:cs="Times New Roman"/>
          <w:sz w:val="28"/>
          <w:szCs w:val="28"/>
        </w:rPr>
        <w:t>орых уже давно «грезят» биологи.</w:t>
      </w:r>
    </w:p>
    <w:p w:rsidR="00E37B03" w:rsidRPr="00A0704B" w:rsidRDefault="00801936" w:rsidP="00A0704B">
      <w:pPr>
        <w:pStyle w:val="a3"/>
        <w:numPr>
          <w:ilvl w:val="0"/>
          <w:numId w:val="17"/>
        </w:numPr>
        <w:spacing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У</w:t>
      </w:r>
      <w:r w:rsidR="00013AA6">
        <w:rPr>
          <w:rFonts w:ascii="Times New Roman" w:hAnsi="Times New Roman" w:cs="Times New Roman"/>
          <w:sz w:val="28"/>
          <w:szCs w:val="28"/>
        </w:rPr>
        <w:t xml:space="preserve">равнения Фридмана </w:t>
      </w:r>
      <w:r w:rsidR="005F039F" w:rsidRPr="00A0704B">
        <w:rPr>
          <w:rFonts w:ascii="Times New Roman" w:hAnsi="Times New Roman" w:cs="Times New Roman"/>
          <w:sz w:val="28"/>
          <w:szCs w:val="28"/>
        </w:rPr>
        <w:t xml:space="preserve"> по форме</w:t>
      </w:r>
      <w:r w:rsidR="00464F86">
        <w:rPr>
          <w:rFonts w:ascii="Times New Roman" w:hAnsi="Times New Roman" w:cs="Times New Roman"/>
          <w:sz w:val="28"/>
          <w:szCs w:val="28"/>
        </w:rPr>
        <w:t xml:space="preserve"> (!)</w:t>
      </w:r>
      <w:r w:rsidR="005F039F" w:rsidRPr="00A0704B">
        <w:rPr>
          <w:rFonts w:ascii="Times New Roman" w:hAnsi="Times New Roman" w:cs="Times New Roman"/>
          <w:sz w:val="28"/>
          <w:szCs w:val="28"/>
        </w:rPr>
        <w:t xml:space="preserve"> совпа</w:t>
      </w:r>
      <w:r w:rsidR="00464F86">
        <w:rPr>
          <w:rFonts w:ascii="Times New Roman" w:hAnsi="Times New Roman" w:cs="Times New Roman"/>
          <w:sz w:val="28"/>
          <w:szCs w:val="28"/>
        </w:rPr>
        <w:t>дают с уравнениями, использованными</w:t>
      </w:r>
      <w:r>
        <w:rPr>
          <w:rFonts w:ascii="Times New Roman" w:hAnsi="Times New Roman" w:cs="Times New Roman"/>
          <w:sz w:val="28"/>
          <w:szCs w:val="28"/>
        </w:rPr>
        <w:t xml:space="preserve"> нами в разделе 2.4</w:t>
      </w:r>
      <w:r w:rsidR="005F039F" w:rsidRPr="00A0704B">
        <w:rPr>
          <w:rFonts w:ascii="Times New Roman" w:hAnsi="Times New Roman" w:cs="Times New Roman"/>
          <w:sz w:val="28"/>
          <w:szCs w:val="28"/>
        </w:rPr>
        <w:t>.</w:t>
      </w:r>
      <w:r w:rsidR="00464F86">
        <w:rPr>
          <w:rFonts w:ascii="Times New Roman" w:hAnsi="Times New Roman" w:cs="Times New Roman"/>
          <w:sz w:val="28"/>
          <w:szCs w:val="28"/>
        </w:rPr>
        <w:t xml:space="preserve"> Естественно, в биологическую модель</w:t>
      </w:r>
      <w:r w:rsidR="00813598">
        <w:rPr>
          <w:rFonts w:ascii="Times New Roman" w:hAnsi="Times New Roman" w:cs="Times New Roman"/>
          <w:sz w:val="28"/>
          <w:szCs w:val="28"/>
        </w:rPr>
        <w:t xml:space="preserve"> </w:t>
      </w:r>
      <w:r w:rsidR="00464F86">
        <w:rPr>
          <w:rFonts w:ascii="Times New Roman" w:hAnsi="Times New Roman" w:cs="Times New Roman"/>
          <w:sz w:val="28"/>
          <w:szCs w:val="28"/>
        </w:rPr>
        <w:t xml:space="preserve">вложено </w:t>
      </w:r>
      <w:r w:rsidR="00813598">
        <w:rPr>
          <w:rFonts w:ascii="Times New Roman" w:hAnsi="Times New Roman" w:cs="Times New Roman"/>
          <w:sz w:val="28"/>
          <w:szCs w:val="28"/>
        </w:rPr>
        <w:t>совершенно друг</w:t>
      </w:r>
      <w:r w:rsidR="00464F86">
        <w:rPr>
          <w:rFonts w:ascii="Times New Roman" w:hAnsi="Times New Roman" w:cs="Times New Roman"/>
          <w:sz w:val="28"/>
          <w:szCs w:val="28"/>
        </w:rPr>
        <w:t xml:space="preserve">ое содержание, хотя мы не меняли </w:t>
      </w:r>
      <w:r w:rsidR="00813598">
        <w:rPr>
          <w:rFonts w:ascii="Times New Roman" w:hAnsi="Times New Roman" w:cs="Times New Roman"/>
          <w:sz w:val="28"/>
          <w:szCs w:val="28"/>
        </w:rPr>
        <w:t xml:space="preserve"> даже </w:t>
      </w:r>
      <w:r w:rsidR="007B766B">
        <w:rPr>
          <w:rFonts w:ascii="Times New Roman" w:hAnsi="Times New Roman" w:cs="Times New Roman"/>
          <w:sz w:val="28"/>
          <w:szCs w:val="28"/>
        </w:rPr>
        <w:t>букв</w:t>
      </w:r>
      <w:r w:rsidR="00B6395C">
        <w:rPr>
          <w:rFonts w:ascii="Times New Roman" w:hAnsi="Times New Roman" w:cs="Times New Roman"/>
          <w:sz w:val="28"/>
          <w:szCs w:val="28"/>
        </w:rPr>
        <w:t>енные символы, имеющие</w:t>
      </w:r>
      <w:r w:rsidR="007B766B">
        <w:rPr>
          <w:rFonts w:ascii="Times New Roman" w:hAnsi="Times New Roman" w:cs="Times New Roman"/>
          <w:sz w:val="28"/>
          <w:szCs w:val="28"/>
        </w:rPr>
        <w:t xml:space="preserve"> другое</w:t>
      </w:r>
      <w:r w:rsidR="00464F86">
        <w:rPr>
          <w:rFonts w:ascii="Times New Roman" w:hAnsi="Times New Roman" w:cs="Times New Roman"/>
          <w:sz w:val="28"/>
          <w:szCs w:val="28"/>
        </w:rPr>
        <w:t>,</w:t>
      </w:r>
      <w:r w:rsidR="007B766B">
        <w:rPr>
          <w:rFonts w:ascii="Times New Roman" w:hAnsi="Times New Roman" w:cs="Times New Roman"/>
          <w:sz w:val="28"/>
          <w:szCs w:val="28"/>
        </w:rPr>
        <w:t xml:space="preserve"> </w:t>
      </w:r>
      <w:r w:rsidR="00464F86">
        <w:rPr>
          <w:rFonts w:ascii="Times New Roman" w:hAnsi="Times New Roman" w:cs="Times New Roman"/>
          <w:sz w:val="28"/>
          <w:szCs w:val="28"/>
        </w:rPr>
        <w:t xml:space="preserve">чем в физике, </w:t>
      </w:r>
      <w:r w:rsidR="00813598">
        <w:rPr>
          <w:rFonts w:ascii="Times New Roman" w:hAnsi="Times New Roman" w:cs="Times New Roman"/>
          <w:sz w:val="28"/>
          <w:szCs w:val="28"/>
        </w:rPr>
        <w:t>значение</w:t>
      </w:r>
      <w:r w:rsidR="007B766B">
        <w:rPr>
          <w:rFonts w:ascii="Times New Roman" w:hAnsi="Times New Roman" w:cs="Times New Roman"/>
          <w:sz w:val="28"/>
          <w:szCs w:val="28"/>
        </w:rPr>
        <w:t xml:space="preserve">:  </w:t>
      </w:r>
      <w:r w:rsidR="007B766B">
        <w:rPr>
          <w:rFonts w:ascii="Cambria Math" w:hAnsi="Cambria Math" w:cs="Times New Roman"/>
          <w:sz w:val="28"/>
          <w:szCs w:val="28"/>
        </w:rPr>
        <w:t>𝛒</w:t>
      </w:r>
      <w:r w:rsidR="007B766B">
        <w:rPr>
          <w:rFonts w:ascii="Times New Roman" w:hAnsi="Times New Roman" w:cs="Times New Roman"/>
          <w:sz w:val="28"/>
          <w:szCs w:val="28"/>
        </w:rPr>
        <w:t xml:space="preserve"> - плотность информационного содержания генома,  </w:t>
      </w:r>
      <w:r w:rsidR="007B766B">
        <w:rPr>
          <w:rFonts w:ascii="Cambria Math" w:hAnsi="Cambria Math" w:cs="Times New Roman"/>
          <w:sz w:val="28"/>
          <w:szCs w:val="28"/>
        </w:rPr>
        <w:t>𝛂</w:t>
      </w:r>
      <w:r w:rsidR="007B766B">
        <w:rPr>
          <w:rFonts w:ascii="Times New Roman" w:hAnsi="Times New Roman" w:cs="Times New Roman"/>
          <w:sz w:val="28"/>
          <w:szCs w:val="28"/>
        </w:rPr>
        <w:t xml:space="preserve"> -</w:t>
      </w:r>
      <w:r w:rsidR="00F53904">
        <w:rPr>
          <w:rFonts w:ascii="Times New Roman" w:hAnsi="Times New Roman" w:cs="Times New Roman"/>
          <w:sz w:val="28"/>
          <w:szCs w:val="28"/>
        </w:rPr>
        <w:t xml:space="preserve"> </w:t>
      </w:r>
      <w:r w:rsidR="007B766B">
        <w:rPr>
          <w:rFonts w:ascii="Times New Roman" w:hAnsi="Times New Roman" w:cs="Times New Roman"/>
          <w:sz w:val="28"/>
          <w:szCs w:val="28"/>
        </w:rPr>
        <w:t xml:space="preserve">относительная скорость роста,  </w:t>
      </w:r>
      <w:r w:rsidR="007B766B">
        <w:rPr>
          <w:rFonts w:ascii="Cambria Math" w:hAnsi="Cambria Math" w:cs="Times New Roman"/>
          <w:sz w:val="28"/>
          <w:szCs w:val="28"/>
        </w:rPr>
        <w:t>𝛄</w:t>
      </w:r>
      <w:r w:rsidR="007B766B">
        <w:rPr>
          <w:rFonts w:ascii="Times New Roman" w:hAnsi="Times New Roman" w:cs="Times New Roman"/>
          <w:sz w:val="28"/>
          <w:szCs w:val="28"/>
        </w:rPr>
        <w:t xml:space="preserve"> - коэффициент взаимодействия между геномами.</w:t>
      </w:r>
      <w:r w:rsidR="00464F86">
        <w:rPr>
          <w:rFonts w:ascii="Times New Roman" w:hAnsi="Times New Roman" w:cs="Times New Roman"/>
          <w:sz w:val="28"/>
          <w:szCs w:val="28"/>
        </w:rPr>
        <w:t xml:space="preserve"> Сделано </w:t>
      </w:r>
      <w:r w:rsidR="00464F86">
        <w:rPr>
          <w:rFonts w:ascii="Times New Roman" w:hAnsi="Times New Roman" w:cs="Times New Roman"/>
          <w:sz w:val="28"/>
          <w:szCs w:val="28"/>
        </w:rPr>
        <w:lastRenderedPageBreak/>
        <w:t>это специально, чтобы проследить аналогию с физической моделью Фридмана.</w:t>
      </w:r>
      <w:r w:rsidR="00F53904">
        <w:rPr>
          <w:rFonts w:ascii="Times New Roman" w:hAnsi="Times New Roman" w:cs="Times New Roman"/>
          <w:sz w:val="28"/>
          <w:szCs w:val="28"/>
        </w:rPr>
        <w:t xml:space="preserve"> </w:t>
      </w:r>
      <w:r w:rsidR="007E44B8">
        <w:rPr>
          <w:rFonts w:ascii="Times New Roman" w:hAnsi="Times New Roman" w:cs="Times New Roman"/>
          <w:sz w:val="28"/>
          <w:szCs w:val="28"/>
        </w:rPr>
        <w:t xml:space="preserve"> Имеется в виду х</w:t>
      </w:r>
      <w:r w:rsidR="00464F86">
        <w:rPr>
          <w:rFonts w:ascii="Times New Roman" w:hAnsi="Times New Roman" w:cs="Times New Roman"/>
          <w:sz w:val="28"/>
          <w:szCs w:val="28"/>
        </w:rPr>
        <w:t>орошо известна</w:t>
      </w:r>
      <w:r w:rsidR="007E44B8">
        <w:rPr>
          <w:rFonts w:ascii="Times New Roman" w:hAnsi="Times New Roman" w:cs="Times New Roman"/>
          <w:sz w:val="28"/>
          <w:szCs w:val="28"/>
        </w:rPr>
        <w:t>я</w:t>
      </w:r>
      <w:r w:rsidR="00464F86">
        <w:rPr>
          <w:rFonts w:ascii="Times New Roman" w:hAnsi="Times New Roman" w:cs="Times New Roman"/>
          <w:sz w:val="28"/>
          <w:szCs w:val="28"/>
        </w:rPr>
        <w:t xml:space="preserve">, сыгравшая </w:t>
      </w:r>
      <w:r w:rsidR="00DE41F3">
        <w:rPr>
          <w:rFonts w:ascii="Times New Roman" w:hAnsi="Times New Roman" w:cs="Times New Roman"/>
          <w:sz w:val="28"/>
          <w:szCs w:val="28"/>
        </w:rPr>
        <w:t xml:space="preserve">огромную </w:t>
      </w:r>
      <w:r w:rsidR="00BA4D15">
        <w:rPr>
          <w:rFonts w:ascii="Times New Roman" w:hAnsi="Times New Roman" w:cs="Times New Roman"/>
          <w:sz w:val="28"/>
          <w:szCs w:val="28"/>
        </w:rPr>
        <w:t>эвристическую роль</w:t>
      </w:r>
      <w:r w:rsidR="00234F04">
        <w:rPr>
          <w:rFonts w:ascii="Times New Roman" w:hAnsi="Times New Roman" w:cs="Times New Roman"/>
          <w:sz w:val="28"/>
          <w:szCs w:val="28"/>
        </w:rPr>
        <w:t xml:space="preserve"> в физике</w:t>
      </w:r>
      <w:r w:rsidR="00BA4D15">
        <w:rPr>
          <w:rFonts w:ascii="Times New Roman" w:hAnsi="Times New Roman" w:cs="Times New Roman"/>
          <w:sz w:val="28"/>
          <w:szCs w:val="28"/>
        </w:rPr>
        <w:t>,</w:t>
      </w:r>
      <w:r w:rsidR="00464F86">
        <w:rPr>
          <w:rFonts w:ascii="Times New Roman" w:hAnsi="Times New Roman" w:cs="Times New Roman"/>
          <w:sz w:val="28"/>
          <w:szCs w:val="28"/>
        </w:rPr>
        <w:t xml:space="preserve"> электро-меха</w:t>
      </w:r>
      <w:r w:rsidR="00234F04">
        <w:rPr>
          <w:rFonts w:ascii="Times New Roman" w:hAnsi="Times New Roman" w:cs="Times New Roman"/>
          <w:sz w:val="28"/>
          <w:szCs w:val="28"/>
        </w:rPr>
        <w:t>ническая аналогия</w:t>
      </w:r>
      <w:r w:rsidR="00464F86">
        <w:rPr>
          <w:rFonts w:ascii="Times New Roman" w:hAnsi="Times New Roman" w:cs="Times New Roman"/>
          <w:sz w:val="28"/>
          <w:szCs w:val="28"/>
        </w:rPr>
        <w:t>.</w:t>
      </w:r>
    </w:p>
    <w:p w:rsidR="005F039F" w:rsidRPr="005F039F" w:rsidRDefault="00013AA6" w:rsidP="00013AA6">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A0704B">
        <w:rPr>
          <w:rFonts w:ascii="Times New Roman" w:hAnsi="Times New Roman" w:cs="Times New Roman"/>
          <w:sz w:val="28"/>
          <w:szCs w:val="28"/>
        </w:rPr>
        <w:t xml:space="preserve">   Рассмотрим биологическую модель </w:t>
      </w:r>
      <w:r w:rsidR="00CE7E01">
        <w:rPr>
          <w:rFonts w:ascii="Times New Roman" w:hAnsi="Times New Roman" w:cs="Times New Roman"/>
          <w:sz w:val="28"/>
          <w:szCs w:val="28"/>
        </w:rPr>
        <w:t xml:space="preserve">«движения» </w:t>
      </w:r>
      <w:r w:rsidR="00A0704B">
        <w:rPr>
          <w:rFonts w:ascii="Times New Roman" w:hAnsi="Times New Roman" w:cs="Times New Roman"/>
          <w:sz w:val="28"/>
          <w:szCs w:val="28"/>
        </w:rPr>
        <w:t>из раздела 2.4 и</w:t>
      </w:r>
      <w:r w:rsidR="005F039F">
        <w:rPr>
          <w:rFonts w:ascii="Times New Roman" w:hAnsi="Times New Roman" w:cs="Times New Roman"/>
          <w:sz w:val="28"/>
          <w:szCs w:val="28"/>
        </w:rPr>
        <w:t xml:space="preserve"> </w:t>
      </w:r>
      <w:r w:rsidR="00A0704B">
        <w:rPr>
          <w:rFonts w:ascii="Times New Roman" w:hAnsi="Times New Roman" w:cs="Times New Roman"/>
          <w:sz w:val="28"/>
          <w:szCs w:val="28"/>
        </w:rPr>
        <w:t xml:space="preserve">дополним ее   </w:t>
      </w:r>
      <m:oMath>
        <m:sSub>
          <m:sSubPr>
            <m:ctrlPr>
              <w:rPr>
                <w:rFonts w:ascii="Cambria Math" w:hAnsi="Cambria Math" w:cs="Times New Roman"/>
                <w:b/>
                <w:i/>
                <w:sz w:val="28"/>
                <w:szCs w:val="28"/>
              </w:rPr>
            </m:ctrlPr>
          </m:sSubPr>
          <m:e>
            <m:r>
              <m:rPr>
                <m:sty m:val="b"/>
              </m:rPr>
              <w:rPr>
                <w:rFonts w:ascii="Cambria Math" w:hAnsi="Cambria Math" w:cs="Times New Roman"/>
                <w:sz w:val="28"/>
                <w:szCs w:val="28"/>
              </w:rPr>
              <m:t>λ</m:t>
            </m:r>
          </m:e>
          <m:sub>
            <m:r>
              <m:rPr>
                <m:sty m:val="bi"/>
              </m:rPr>
              <w:rPr>
                <w:rFonts w:ascii="Cambria Math" w:hAnsi="Cambria Math" w:cs="Times New Roman"/>
                <w:sz w:val="28"/>
                <w:szCs w:val="28"/>
              </w:rPr>
              <m:t>2</m:t>
            </m:r>
          </m:sub>
        </m:sSub>
      </m:oMath>
      <w:r w:rsidR="00A0704B">
        <w:rPr>
          <w:rFonts w:ascii="Times New Roman" w:hAnsi="Times New Roman" w:cs="Times New Roman"/>
          <w:sz w:val="28"/>
          <w:szCs w:val="28"/>
        </w:rPr>
        <w:t xml:space="preserve"> –</w:t>
      </w:r>
      <w:r w:rsidR="007B766B">
        <w:rPr>
          <w:rFonts w:ascii="Times New Roman" w:hAnsi="Times New Roman" w:cs="Times New Roman"/>
          <w:sz w:val="28"/>
          <w:szCs w:val="28"/>
        </w:rPr>
        <w:t xml:space="preserve"> </w:t>
      </w:r>
      <w:r w:rsidR="00A0704B">
        <w:rPr>
          <w:rFonts w:ascii="Times New Roman" w:hAnsi="Times New Roman" w:cs="Times New Roman"/>
          <w:sz w:val="28"/>
          <w:szCs w:val="28"/>
        </w:rPr>
        <w:t xml:space="preserve">членом, отвечающим </w:t>
      </w:r>
      <w:r w:rsidR="00BA4D15">
        <w:rPr>
          <w:rFonts w:ascii="Times New Roman" w:hAnsi="Times New Roman" w:cs="Times New Roman"/>
          <w:sz w:val="28"/>
          <w:szCs w:val="28"/>
        </w:rPr>
        <w:t>за биологический «вакуум</w:t>
      </w:r>
      <w:r w:rsidR="00DE41F3">
        <w:rPr>
          <w:rFonts w:ascii="Times New Roman" w:hAnsi="Times New Roman" w:cs="Times New Roman"/>
          <w:sz w:val="28"/>
          <w:szCs w:val="28"/>
        </w:rPr>
        <w:t>»:</w:t>
      </w:r>
    </w:p>
    <w:p w:rsidR="005F039F" w:rsidRDefault="00DE41F3" w:rsidP="00552127">
      <w:pPr>
        <w:pStyle w:val="a3"/>
        <w:spacing w:line="360" w:lineRule="auto"/>
        <w:ind w:left="555" w:firstLine="438"/>
        <w:jc w:val="both"/>
        <w:rPr>
          <w:rFonts w:ascii="Times New Roman" w:hAnsi="Times New Roman" w:cs="Times New Roman"/>
          <w:sz w:val="28"/>
          <w:szCs w:val="28"/>
        </w:rPr>
      </w:pPr>
      <w:r>
        <w:rPr>
          <w:rFonts w:ascii="Times New Roman" w:hAnsi="Times New Roman" w:cs="Times New Roman"/>
          <w:sz w:val="28"/>
          <w:szCs w:val="28"/>
        </w:rPr>
        <w:t xml:space="preserve">                                    </w:t>
      </w:r>
      <w:r w:rsidR="00A0704B" w:rsidRPr="000A72F4">
        <w:rPr>
          <w:rFonts w:ascii="Times New Roman" w:hAnsi="Times New Roman" w:cs="Times New Roman"/>
          <w:position w:val="-28"/>
          <w:sz w:val="28"/>
          <w:szCs w:val="28"/>
        </w:rPr>
        <w:object w:dxaOrig="1340" w:dyaOrig="740">
          <v:shape id="_x0000_i1194" type="#_x0000_t75" style="width:66.75pt;height:36.75pt" o:ole="">
            <v:imagedata r:id="rId72" o:title=""/>
          </v:shape>
          <o:OLEObject Type="Embed" ProgID="Equation.3" ShapeID="_x0000_i1194" DrawAspect="Content" ObjectID="_1561710644" r:id="rId374"/>
        </w:object>
      </w:r>
      <w:r w:rsidR="00813598">
        <w:rPr>
          <w:rFonts w:ascii="Times New Roman" w:hAnsi="Times New Roman" w:cs="Times New Roman"/>
          <w:sz w:val="28"/>
          <w:szCs w:val="28"/>
        </w:rPr>
        <w:tab/>
      </w:r>
      <w:r w:rsidR="00CE7E01">
        <w:rPr>
          <w:rFonts w:ascii="Times New Roman" w:hAnsi="Times New Roman" w:cs="Times New Roman"/>
          <w:sz w:val="28"/>
          <w:szCs w:val="28"/>
        </w:rPr>
        <w:t xml:space="preserve">                                       (</w:t>
      </w:r>
      <w:r w:rsidR="00801936">
        <w:rPr>
          <w:rFonts w:ascii="Times New Roman" w:hAnsi="Times New Roman" w:cs="Times New Roman"/>
          <w:sz w:val="28"/>
          <w:szCs w:val="28"/>
        </w:rPr>
        <w:t>5.1</w:t>
      </w:r>
      <w:r w:rsidR="00CE7E01">
        <w:rPr>
          <w:rFonts w:ascii="Times New Roman" w:hAnsi="Times New Roman" w:cs="Times New Roman"/>
          <w:sz w:val="28"/>
          <w:szCs w:val="28"/>
        </w:rPr>
        <w:t>)</w:t>
      </w:r>
    </w:p>
    <w:p w:rsidR="005F039F" w:rsidRDefault="00DE41F3" w:rsidP="00552127">
      <w:pPr>
        <w:pStyle w:val="a3"/>
        <w:spacing w:line="360" w:lineRule="auto"/>
        <w:ind w:left="555" w:firstLine="438"/>
        <w:jc w:val="both"/>
        <w:rPr>
          <w:rFonts w:ascii="Times New Roman" w:eastAsiaTheme="minorEastAsia" w:hAnsi="Times New Roman" w:cs="Times New Roman"/>
          <w:b/>
          <w:sz w:val="28"/>
          <w:szCs w:val="28"/>
        </w:rPr>
      </w:pPr>
      <w:r>
        <w:rPr>
          <w:rFonts w:ascii="Times New Roman" w:hAnsi="Times New Roman" w:cs="Times New Roman"/>
          <w:sz w:val="28"/>
          <w:szCs w:val="28"/>
        </w:rPr>
        <w:t xml:space="preserve">                           </w:t>
      </w:r>
      <w:r w:rsidR="00A0704B" w:rsidRPr="000A72F4">
        <w:rPr>
          <w:rFonts w:ascii="Times New Roman" w:hAnsi="Times New Roman" w:cs="Times New Roman"/>
          <w:position w:val="-28"/>
          <w:sz w:val="28"/>
          <w:szCs w:val="28"/>
        </w:rPr>
        <w:object w:dxaOrig="2240" w:dyaOrig="720">
          <v:shape id="_x0000_i1195" type="#_x0000_t75" style="width:111.75pt;height:36pt" o:ole="">
            <v:imagedata r:id="rId84" o:title=""/>
          </v:shape>
          <o:OLEObject Type="Embed" ProgID="Equation.3" ShapeID="_x0000_i1195" DrawAspect="Content" ObjectID="_1561710645" r:id="rId375"/>
        </w:object>
      </w:r>
      <w:r w:rsidR="00813598">
        <w:rPr>
          <w:rFonts w:ascii="Times New Roman" w:hAnsi="Times New Roman" w:cs="Times New Roman"/>
          <w:sz w:val="28"/>
          <w:szCs w:val="28"/>
        </w:rPr>
        <w:t xml:space="preserve"> +</w:t>
      </w:r>
      <w:r w:rsidR="00BA4D15">
        <w:rPr>
          <w:rFonts w:ascii="Times New Roman" w:hAnsi="Times New Roman" w:cs="Times New Roman"/>
          <w:sz w:val="28"/>
          <w:szCs w:val="28"/>
        </w:rPr>
        <w:t xml:space="preserve"> </w:t>
      </w:r>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γ</m:t>
            </m:r>
          </m:e>
          <m:sub>
            <m:r>
              <m:rPr>
                <m:sty m:val="bi"/>
              </m:rPr>
              <w:rPr>
                <w:rFonts w:ascii="Cambria Math" w:hAnsi="Cambria Math" w:cs="Times New Roman"/>
                <w:sz w:val="28"/>
                <w:szCs w:val="28"/>
              </w:rPr>
              <m:t>2</m:t>
            </m:r>
          </m:sub>
        </m:sSub>
      </m:oMath>
      <w:r w:rsidR="00813598">
        <w:rPr>
          <w:rFonts w:ascii="Times New Roman" w:hAnsi="Times New Roman" w:cs="Times New Roman"/>
          <w:sz w:val="28"/>
          <w:szCs w:val="28"/>
        </w:rPr>
        <w:t xml:space="preserve"> </w:t>
      </w:r>
      <m:oMath>
        <m:sSub>
          <m:sSubPr>
            <m:ctrlPr>
              <w:rPr>
                <w:rFonts w:ascii="Cambria Math" w:hAnsi="Cambria Math" w:cs="Times New Roman"/>
                <w:b/>
                <w:i/>
                <w:sz w:val="28"/>
                <w:szCs w:val="28"/>
              </w:rPr>
            </m:ctrlPr>
          </m:sSubPr>
          <m:e>
            <m:r>
              <m:rPr>
                <m:sty m:val="b"/>
              </m:rPr>
              <w:rPr>
                <w:rFonts w:ascii="Cambria Math" w:hAnsi="Cambria Math" w:cs="Times New Roman"/>
                <w:sz w:val="28"/>
                <w:szCs w:val="28"/>
              </w:rPr>
              <m:t>λ</m:t>
            </m:r>
          </m:e>
          <m:sub>
            <m:r>
              <m:rPr>
                <m:sty m:val="bi"/>
              </m:rPr>
              <w:rPr>
                <w:rFonts w:ascii="Cambria Math" w:hAnsi="Cambria Math" w:cs="Times New Roman"/>
                <w:sz w:val="28"/>
                <w:szCs w:val="28"/>
              </w:rPr>
              <m:t>2</m:t>
            </m:r>
          </m:sub>
        </m:sSub>
      </m:oMath>
      <w:r w:rsidR="001F0665">
        <w:rPr>
          <w:rFonts w:ascii="Times New Roman" w:eastAsiaTheme="minorEastAsia" w:hAnsi="Times New Roman" w:cs="Times New Roman"/>
          <w:b/>
          <w:sz w:val="28"/>
          <w:szCs w:val="28"/>
        </w:rPr>
        <w:t xml:space="preserve">                           </w:t>
      </w:r>
      <w:r w:rsidR="00801936">
        <w:rPr>
          <w:rFonts w:ascii="Times New Roman" w:eastAsiaTheme="minorEastAsia" w:hAnsi="Times New Roman" w:cs="Times New Roman"/>
          <w:sz w:val="28"/>
          <w:szCs w:val="28"/>
        </w:rPr>
        <w:t>(5.2</w:t>
      </w:r>
      <w:r w:rsidR="001F0665" w:rsidRPr="00C07187">
        <w:rPr>
          <w:rFonts w:ascii="Times New Roman" w:eastAsiaTheme="minorEastAsia" w:hAnsi="Times New Roman" w:cs="Times New Roman"/>
          <w:sz w:val="28"/>
          <w:szCs w:val="28"/>
        </w:rPr>
        <w:t>)</w:t>
      </w:r>
    </w:p>
    <w:p w:rsidR="00D91518" w:rsidRDefault="00D91518" w:rsidP="00552127">
      <w:pPr>
        <w:pStyle w:val="a3"/>
        <w:spacing w:line="360" w:lineRule="auto"/>
        <w:ind w:left="555" w:firstLine="438"/>
        <w:jc w:val="both"/>
        <w:rPr>
          <w:rFonts w:ascii="Times New Roman" w:eastAsiaTheme="minorEastAsia" w:hAnsi="Times New Roman" w:cs="Times New Roman"/>
          <w:b/>
          <w:sz w:val="28"/>
          <w:szCs w:val="28"/>
        </w:rPr>
      </w:pPr>
    </w:p>
    <w:p w:rsidR="007B766B" w:rsidRPr="007B766B" w:rsidRDefault="007B766B" w:rsidP="00D91518">
      <w:pPr>
        <w:pStyle w:val="a3"/>
        <w:spacing w:line="360" w:lineRule="auto"/>
        <w:ind w:left="142" w:firstLine="43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Дополнительное слагаемое</w:t>
      </w:r>
      <w:r w:rsidR="00C07187">
        <w:rPr>
          <w:rFonts w:ascii="Times New Roman" w:eastAsiaTheme="minorEastAsia" w:hAnsi="Times New Roman" w:cs="Times New Roman"/>
          <w:sz w:val="28"/>
          <w:szCs w:val="28"/>
        </w:rPr>
        <w:t xml:space="preserve"> (третье)</w:t>
      </w:r>
      <w:r w:rsidR="00013AA6">
        <w:rPr>
          <w:rFonts w:ascii="Times New Roman" w:eastAsiaTheme="minorEastAsia" w:hAnsi="Times New Roman" w:cs="Times New Roman"/>
          <w:sz w:val="28"/>
          <w:szCs w:val="28"/>
        </w:rPr>
        <w:t xml:space="preserve"> в правой части </w:t>
      </w:r>
      <w:r>
        <w:rPr>
          <w:rFonts w:ascii="Times New Roman" w:eastAsiaTheme="minorEastAsia" w:hAnsi="Times New Roman" w:cs="Times New Roman"/>
          <w:sz w:val="28"/>
          <w:szCs w:val="28"/>
        </w:rPr>
        <w:t xml:space="preserve"> уравнения </w:t>
      </w:r>
      <w:r w:rsidR="00801936">
        <w:rPr>
          <w:rFonts w:ascii="Times New Roman" w:eastAsiaTheme="minorEastAsia" w:hAnsi="Times New Roman" w:cs="Times New Roman"/>
          <w:sz w:val="28"/>
          <w:szCs w:val="28"/>
        </w:rPr>
        <w:t>(5.2</w:t>
      </w:r>
      <w:r w:rsidR="00013AA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кроме</w:t>
      </w:r>
      <w:r w:rsidR="00BA4D15">
        <w:rPr>
          <w:rFonts w:ascii="Times New Roman" w:eastAsiaTheme="minorEastAsia" w:hAnsi="Times New Roman" w:cs="Times New Roman"/>
          <w:sz w:val="28"/>
          <w:szCs w:val="28"/>
        </w:rPr>
        <w:t xml:space="preserve"> плотности энергии биологического «вакуума</w:t>
      </w:r>
      <w:r w:rsidR="00C22F12">
        <w:rPr>
          <w:rFonts w:ascii="Times New Roman" w:eastAsiaTheme="minorEastAsia" w:hAnsi="Times New Roman" w:cs="Times New Roman"/>
          <w:sz w:val="28"/>
          <w:szCs w:val="28"/>
        </w:rPr>
        <w:t xml:space="preserve">» </w:t>
      </w:r>
      <m:oMath>
        <m:sSub>
          <m:sSubPr>
            <m:ctrlPr>
              <w:rPr>
                <w:rFonts w:ascii="Cambria Math" w:hAnsi="Cambria Math" w:cs="Times New Roman"/>
                <w:b/>
                <w:i/>
                <w:sz w:val="28"/>
                <w:szCs w:val="28"/>
              </w:rPr>
            </m:ctrlPr>
          </m:sSubPr>
          <m:e>
            <m:r>
              <m:rPr>
                <m:sty m:val="b"/>
              </m:rPr>
              <w:rPr>
                <w:rFonts w:ascii="Cambria Math" w:hAnsi="Cambria Math" w:cs="Times New Roman"/>
                <w:sz w:val="28"/>
                <w:szCs w:val="28"/>
              </w:rPr>
              <m:t>λ</m:t>
            </m:r>
          </m:e>
          <m:sub>
            <m:r>
              <m:rPr>
                <m:sty m:val="bi"/>
              </m:rPr>
              <w:rPr>
                <w:rFonts w:ascii="Cambria Math" w:hAnsi="Cambria Math" w:cs="Times New Roman"/>
                <w:sz w:val="28"/>
                <w:szCs w:val="28"/>
              </w:rPr>
              <m:t>2</m:t>
            </m:r>
          </m:sub>
        </m:sSub>
      </m:oMath>
      <w:r w:rsidR="00C22F12">
        <w:rPr>
          <w:rFonts w:ascii="Times New Roman" w:hAnsi="Times New Roman" w:cs="Times New Roman"/>
          <w:sz w:val="28"/>
          <w:szCs w:val="28"/>
        </w:rPr>
        <w:t xml:space="preserve">, содержит также коэффициент </w:t>
      </w:r>
      <w:r w:rsidR="00C22F12">
        <w:rPr>
          <w:rFonts w:ascii="Times New Roman" w:eastAsiaTheme="minorEastAsia" w:hAnsi="Times New Roman" w:cs="Times New Roman"/>
          <w:sz w:val="28"/>
          <w:szCs w:val="28"/>
        </w:rPr>
        <w:t xml:space="preserve"> </w:t>
      </w:r>
      <m:oMath>
        <m:sSub>
          <m:sSubPr>
            <m:ctrlPr>
              <w:rPr>
                <w:rFonts w:ascii="Cambria Math" w:hAnsi="Cambria Math" w:cs="Times New Roman"/>
                <w:b/>
                <w:bCs/>
                <w:i/>
                <w:sz w:val="28"/>
                <w:szCs w:val="28"/>
              </w:rPr>
            </m:ctrlPr>
          </m:sSubPr>
          <m:e>
            <m:r>
              <m:rPr>
                <m:sty m:val="bi"/>
              </m:rPr>
              <w:rPr>
                <w:rFonts w:ascii="Cambria Math" w:hAnsi="Cambria Math" w:cs="Times New Roman"/>
                <w:sz w:val="28"/>
                <w:szCs w:val="28"/>
              </w:rPr>
              <m:t>γ</m:t>
            </m:r>
          </m:e>
          <m:sub>
            <m:r>
              <m:rPr>
                <m:sty m:val="bi"/>
              </m:rPr>
              <w:rPr>
                <w:rFonts w:ascii="Cambria Math" w:hAnsi="Cambria Math" w:cs="Times New Roman"/>
                <w:sz w:val="28"/>
                <w:szCs w:val="28"/>
              </w:rPr>
              <m:t>2</m:t>
            </m:r>
          </m:sub>
        </m:sSub>
      </m:oMath>
      <w:r w:rsidR="00B6395C">
        <w:rPr>
          <w:rFonts w:ascii="Times New Roman" w:eastAsiaTheme="minorEastAsia" w:hAnsi="Times New Roman" w:cs="Times New Roman"/>
          <w:b/>
          <w:bCs/>
          <w:sz w:val="28"/>
          <w:szCs w:val="28"/>
        </w:rPr>
        <w:t xml:space="preserve"> </w:t>
      </w:r>
      <w:r w:rsidR="00B6395C" w:rsidRPr="00B6395C">
        <w:rPr>
          <w:rFonts w:ascii="Times New Roman" w:eastAsiaTheme="minorEastAsia" w:hAnsi="Times New Roman" w:cs="Times New Roman"/>
          <w:bCs/>
          <w:sz w:val="28"/>
          <w:szCs w:val="28"/>
        </w:rPr>
        <w:t>(</w:t>
      </w:r>
      <w:r w:rsidR="00BA4D15">
        <w:rPr>
          <w:rFonts w:ascii="Times New Roman" w:eastAsiaTheme="minorEastAsia" w:hAnsi="Times New Roman" w:cs="Times New Roman"/>
          <w:bCs/>
          <w:sz w:val="28"/>
          <w:szCs w:val="28"/>
        </w:rPr>
        <w:t>аналог гравитационной постоянной</w:t>
      </w:r>
      <w:r w:rsidR="00B6395C" w:rsidRPr="00B6395C">
        <w:rPr>
          <w:rFonts w:ascii="Times New Roman" w:eastAsiaTheme="minorEastAsia" w:hAnsi="Times New Roman" w:cs="Times New Roman"/>
          <w:bCs/>
          <w:sz w:val="28"/>
          <w:szCs w:val="28"/>
        </w:rPr>
        <w:t>),</w:t>
      </w:r>
      <w:r w:rsidR="00C22F12">
        <w:rPr>
          <w:rFonts w:ascii="Times New Roman" w:eastAsiaTheme="minorEastAsia" w:hAnsi="Times New Roman" w:cs="Times New Roman"/>
          <w:b/>
          <w:bCs/>
          <w:sz w:val="28"/>
          <w:szCs w:val="28"/>
        </w:rPr>
        <w:t xml:space="preserve"> </w:t>
      </w:r>
      <w:r w:rsidR="00C22F12" w:rsidRPr="00C22F12">
        <w:rPr>
          <w:rFonts w:ascii="Times New Roman" w:eastAsiaTheme="minorEastAsia" w:hAnsi="Times New Roman" w:cs="Times New Roman"/>
          <w:bCs/>
          <w:sz w:val="28"/>
          <w:szCs w:val="28"/>
        </w:rPr>
        <w:t>существенно</w:t>
      </w:r>
      <w:r w:rsidR="00C22F12">
        <w:rPr>
          <w:rFonts w:ascii="Times New Roman" w:eastAsiaTheme="minorEastAsia" w:hAnsi="Times New Roman" w:cs="Times New Roman"/>
          <w:bCs/>
          <w:sz w:val="28"/>
          <w:szCs w:val="28"/>
        </w:rPr>
        <w:t xml:space="preserve"> отличающийся от коэффициента </w:t>
      </w:r>
      <w:r w:rsidR="00C22F12">
        <w:rPr>
          <w:rFonts w:ascii="Cambria Math" w:eastAsiaTheme="minorEastAsia" w:hAnsi="Cambria Math" w:cs="Times New Roman"/>
          <w:bCs/>
          <w:sz w:val="28"/>
          <w:szCs w:val="28"/>
        </w:rPr>
        <w:t>𝛄</w:t>
      </w:r>
      <w:r w:rsidR="00B6395C">
        <w:rPr>
          <w:rFonts w:ascii="Cambria Math" w:eastAsiaTheme="minorEastAsia" w:hAnsi="Cambria Math" w:cs="Times New Roman"/>
          <w:bCs/>
          <w:sz w:val="28"/>
          <w:szCs w:val="28"/>
        </w:rPr>
        <w:t xml:space="preserve"> в предшествующем</w:t>
      </w:r>
      <w:r w:rsidR="00C07187">
        <w:rPr>
          <w:rFonts w:ascii="Cambria Math" w:eastAsiaTheme="minorEastAsia" w:hAnsi="Cambria Math" w:cs="Times New Roman"/>
          <w:bCs/>
          <w:sz w:val="28"/>
          <w:szCs w:val="28"/>
        </w:rPr>
        <w:t xml:space="preserve"> (втором)</w:t>
      </w:r>
      <w:r w:rsidR="00B6395C">
        <w:rPr>
          <w:rFonts w:ascii="Cambria Math" w:eastAsiaTheme="minorEastAsia" w:hAnsi="Cambria Math" w:cs="Times New Roman"/>
          <w:bCs/>
          <w:sz w:val="28"/>
          <w:szCs w:val="28"/>
        </w:rPr>
        <w:t xml:space="preserve"> слагаемом</w:t>
      </w:r>
      <w:r w:rsidR="00C22F12">
        <w:rPr>
          <w:rFonts w:ascii="Times New Roman" w:eastAsiaTheme="minorEastAsia" w:hAnsi="Times New Roman" w:cs="Times New Roman"/>
          <w:bCs/>
          <w:sz w:val="28"/>
          <w:szCs w:val="28"/>
        </w:rPr>
        <w:t>. Дело в том, что введенное нами дополнительное слагаемое</w:t>
      </w:r>
      <w:r w:rsidR="00D91518">
        <w:rPr>
          <w:rFonts w:ascii="Times New Roman" w:eastAsiaTheme="minorEastAsia" w:hAnsi="Times New Roman" w:cs="Times New Roman"/>
          <w:bCs/>
          <w:sz w:val="28"/>
          <w:szCs w:val="28"/>
        </w:rPr>
        <w:t xml:space="preserve"> -</w:t>
      </w:r>
      <w:r w:rsidR="00C22F12">
        <w:rPr>
          <w:rFonts w:ascii="Times New Roman" w:eastAsiaTheme="minorEastAsia" w:hAnsi="Times New Roman" w:cs="Times New Roman"/>
          <w:bCs/>
          <w:sz w:val="28"/>
          <w:szCs w:val="28"/>
        </w:rPr>
        <w:t xml:space="preserve"> «космологического» прои</w:t>
      </w:r>
      <w:r w:rsidR="00B74B89">
        <w:rPr>
          <w:rFonts w:ascii="Times New Roman" w:eastAsiaTheme="minorEastAsia" w:hAnsi="Times New Roman" w:cs="Times New Roman"/>
          <w:bCs/>
          <w:sz w:val="28"/>
          <w:szCs w:val="28"/>
        </w:rPr>
        <w:t>схождения и значения параметр</w:t>
      </w:r>
      <w:r w:rsidR="00C22F12">
        <w:rPr>
          <w:rFonts w:ascii="Times New Roman" w:eastAsiaTheme="minorEastAsia" w:hAnsi="Times New Roman" w:cs="Times New Roman"/>
          <w:bCs/>
          <w:sz w:val="28"/>
          <w:szCs w:val="28"/>
        </w:rPr>
        <w:t>ов в этом слагаемом надо брать из астрономич</w:t>
      </w:r>
      <w:r w:rsidR="00D91518">
        <w:rPr>
          <w:rFonts w:ascii="Times New Roman" w:eastAsiaTheme="minorEastAsia" w:hAnsi="Times New Roman" w:cs="Times New Roman"/>
          <w:bCs/>
          <w:sz w:val="28"/>
          <w:szCs w:val="28"/>
        </w:rPr>
        <w:t>еских наблюдений.</w:t>
      </w:r>
      <w:r w:rsidR="00E73214">
        <w:rPr>
          <w:rFonts w:ascii="Times New Roman" w:eastAsiaTheme="minorEastAsia" w:hAnsi="Times New Roman" w:cs="Times New Roman"/>
          <w:bCs/>
          <w:sz w:val="28"/>
          <w:szCs w:val="28"/>
        </w:rPr>
        <w:t xml:space="preserve"> Более того, в отличие от</w:t>
      </w:r>
      <w:r w:rsidR="00D91518">
        <w:rPr>
          <w:rFonts w:ascii="Times New Roman" w:eastAsiaTheme="minorEastAsia" w:hAnsi="Times New Roman" w:cs="Times New Roman"/>
          <w:bCs/>
          <w:sz w:val="28"/>
          <w:szCs w:val="28"/>
        </w:rPr>
        <w:t xml:space="preserve"> </w:t>
      </w:r>
      <m:oMath>
        <m:r>
          <m:rPr>
            <m:sty m:val="b"/>
          </m:rPr>
          <w:rPr>
            <w:rFonts w:ascii="Times New Roman" w:hAnsi="Times New Roman" w:cs="Times New Roman"/>
            <w:sz w:val="28"/>
            <w:szCs w:val="28"/>
          </w:rPr>
          <m:t>ᴧ</m:t>
        </m:r>
      </m:oMath>
      <w:r w:rsidR="00E73214" w:rsidRPr="005860DC">
        <w:rPr>
          <w:rFonts w:ascii="Times New Roman" w:hAnsi="Times New Roman" w:cs="Times New Roman"/>
          <w:b/>
          <w:sz w:val="28"/>
          <w:szCs w:val="28"/>
        </w:rPr>
        <w:t>-</w:t>
      </w:r>
      <w:r w:rsidR="00E73214" w:rsidRPr="00E73214">
        <w:rPr>
          <w:rFonts w:ascii="Times New Roman" w:hAnsi="Times New Roman" w:cs="Times New Roman"/>
          <w:sz w:val="28"/>
          <w:szCs w:val="28"/>
        </w:rPr>
        <w:t>члена,</w:t>
      </w:r>
      <w:r w:rsidR="00E73214">
        <w:rPr>
          <w:rFonts w:ascii="Times New Roman" w:hAnsi="Times New Roman" w:cs="Times New Roman"/>
          <w:sz w:val="28"/>
          <w:szCs w:val="28"/>
        </w:rPr>
        <w:t xml:space="preserve"> представленного в модели Фридмана как кривизна</w:t>
      </w:r>
      <w:r w:rsidR="00E73214">
        <w:rPr>
          <w:rFonts w:ascii="Times New Roman" w:eastAsiaTheme="minorEastAsia" w:hAnsi="Times New Roman" w:cs="Times New Roman"/>
          <w:bCs/>
          <w:sz w:val="28"/>
          <w:szCs w:val="28"/>
        </w:rPr>
        <w:t xml:space="preserve"> пространства, в нашей модели  </w:t>
      </w:r>
      <m:oMath>
        <m:sSub>
          <m:sSubPr>
            <m:ctrlPr>
              <w:rPr>
                <w:rFonts w:ascii="Cambria Math" w:hAnsi="Cambria Math" w:cs="Times New Roman"/>
                <w:b/>
                <w:i/>
                <w:sz w:val="28"/>
                <w:szCs w:val="28"/>
              </w:rPr>
            </m:ctrlPr>
          </m:sSubPr>
          <m:e>
            <m:r>
              <m:rPr>
                <m:sty m:val="b"/>
              </m:rPr>
              <w:rPr>
                <w:rFonts w:ascii="Cambria Math" w:hAnsi="Cambria Math" w:cs="Times New Roman"/>
                <w:sz w:val="28"/>
                <w:szCs w:val="28"/>
              </w:rPr>
              <m:t>λ</m:t>
            </m:r>
          </m:e>
          <m:sub>
            <m:r>
              <m:rPr>
                <m:sty m:val="bi"/>
              </m:rPr>
              <w:rPr>
                <w:rFonts w:ascii="Cambria Math" w:hAnsi="Cambria Math" w:cs="Times New Roman"/>
                <w:sz w:val="28"/>
                <w:szCs w:val="28"/>
              </w:rPr>
              <m:t>2</m:t>
            </m:r>
          </m:sub>
        </m:sSub>
      </m:oMath>
      <w:r w:rsidR="00E73214">
        <w:rPr>
          <w:rFonts w:ascii="Times New Roman" w:hAnsi="Times New Roman" w:cs="Times New Roman"/>
          <w:sz w:val="28"/>
          <w:szCs w:val="28"/>
        </w:rPr>
        <w:t xml:space="preserve">–член – это плотность энергии «вакуума». </w:t>
      </w:r>
      <w:r w:rsidR="00B6395C">
        <w:rPr>
          <w:rFonts w:ascii="Times New Roman" w:eastAsiaTheme="minorEastAsia" w:hAnsi="Times New Roman" w:cs="Times New Roman"/>
          <w:bCs/>
          <w:sz w:val="28"/>
          <w:szCs w:val="28"/>
        </w:rPr>
        <w:t>З</w:t>
      </w:r>
      <w:r w:rsidR="00D91518">
        <w:rPr>
          <w:rFonts w:ascii="Times New Roman" w:eastAsiaTheme="minorEastAsia" w:hAnsi="Times New Roman" w:cs="Times New Roman"/>
          <w:bCs/>
          <w:sz w:val="28"/>
          <w:szCs w:val="28"/>
        </w:rPr>
        <w:t>начения</w:t>
      </w:r>
      <w:r w:rsidR="00C22F12">
        <w:rPr>
          <w:rFonts w:ascii="Times New Roman" w:eastAsiaTheme="minorEastAsia" w:hAnsi="Times New Roman" w:cs="Times New Roman"/>
          <w:bCs/>
          <w:sz w:val="28"/>
          <w:szCs w:val="28"/>
        </w:rPr>
        <w:t xml:space="preserve"> </w:t>
      </w:r>
      <w:r w:rsidR="00C22F12">
        <w:rPr>
          <w:rFonts w:ascii="Cambria Math" w:eastAsiaTheme="minorEastAsia" w:hAnsi="Cambria Math" w:cs="Times New Roman"/>
          <w:bCs/>
          <w:sz w:val="28"/>
          <w:szCs w:val="28"/>
        </w:rPr>
        <w:t>𝛂</w:t>
      </w:r>
      <w:r w:rsidR="00C22F12">
        <w:rPr>
          <w:rFonts w:ascii="Times New Roman" w:eastAsiaTheme="minorEastAsia" w:hAnsi="Times New Roman" w:cs="Times New Roman"/>
          <w:bCs/>
          <w:sz w:val="28"/>
          <w:szCs w:val="28"/>
        </w:rPr>
        <w:t>,</w:t>
      </w:r>
      <w:r w:rsidR="00B6395C">
        <w:rPr>
          <w:rFonts w:ascii="Times New Roman" w:eastAsiaTheme="minorEastAsia" w:hAnsi="Times New Roman" w:cs="Times New Roman"/>
          <w:bCs/>
          <w:sz w:val="28"/>
          <w:szCs w:val="28"/>
        </w:rPr>
        <w:t xml:space="preserve"> </w:t>
      </w:r>
      <w:r w:rsidR="00C22F12">
        <w:rPr>
          <w:rFonts w:ascii="Cambria Math" w:eastAsiaTheme="minorEastAsia" w:hAnsi="Cambria Math" w:cs="Times New Roman"/>
          <w:bCs/>
          <w:sz w:val="28"/>
          <w:szCs w:val="28"/>
        </w:rPr>
        <w:t>𝛄</w:t>
      </w:r>
      <w:r w:rsidR="00C22F12">
        <w:rPr>
          <w:rFonts w:ascii="Times New Roman" w:eastAsiaTheme="minorEastAsia" w:hAnsi="Times New Roman" w:cs="Times New Roman"/>
          <w:bCs/>
          <w:sz w:val="28"/>
          <w:szCs w:val="28"/>
        </w:rPr>
        <w:t xml:space="preserve"> и </w:t>
      </w:r>
      <w:r w:rsidR="00C22F12">
        <w:rPr>
          <w:rFonts w:ascii="Cambria Math" w:eastAsiaTheme="minorEastAsia" w:hAnsi="Cambria Math" w:cs="Times New Roman"/>
          <w:bCs/>
          <w:sz w:val="28"/>
          <w:szCs w:val="28"/>
        </w:rPr>
        <w:t>𝛒</w:t>
      </w:r>
      <w:r w:rsidR="00D91518">
        <w:rPr>
          <w:rFonts w:ascii="Cambria Math" w:eastAsiaTheme="minorEastAsia" w:hAnsi="Cambria Math" w:cs="Times New Roman"/>
          <w:bCs/>
          <w:sz w:val="28"/>
          <w:szCs w:val="28"/>
        </w:rPr>
        <w:t xml:space="preserve"> берутся из биологического эксперимента.</w:t>
      </w:r>
    </w:p>
    <w:p w:rsidR="00813598" w:rsidRPr="00813598" w:rsidRDefault="00813598" w:rsidP="00813598">
      <w:pPr>
        <w:pStyle w:val="a3"/>
        <w:spacing w:line="360" w:lineRule="auto"/>
        <w:ind w:left="142" w:firstLine="85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Для дальнейшего анализа </w:t>
      </w:r>
      <w:r w:rsidR="00D91518">
        <w:rPr>
          <w:rFonts w:ascii="Times New Roman" w:eastAsiaTheme="minorEastAsia" w:hAnsi="Times New Roman" w:cs="Times New Roman"/>
          <w:sz w:val="28"/>
          <w:szCs w:val="28"/>
        </w:rPr>
        <w:t>модели</w:t>
      </w:r>
      <w:r w:rsidR="00B6395C">
        <w:rPr>
          <w:rFonts w:ascii="Times New Roman" w:eastAsiaTheme="minorEastAsia" w:hAnsi="Times New Roman" w:cs="Times New Roman"/>
          <w:sz w:val="28"/>
          <w:szCs w:val="28"/>
        </w:rPr>
        <w:t>,</w:t>
      </w:r>
      <w:r w:rsidR="00234F04">
        <w:rPr>
          <w:rFonts w:ascii="Times New Roman" w:eastAsiaTheme="minorEastAsia" w:hAnsi="Times New Roman" w:cs="Times New Roman"/>
          <w:sz w:val="28"/>
          <w:szCs w:val="28"/>
        </w:rPr>
        <w:t xml:space="preserve"> удобно представить </w:t>
      </w:r>
      <w:r w:rsidR="00FE3EB2">
        <w:rPr>
          <w:rFonts w:ascii="Times New Roman" w:eastAsiaTheme="minorEastAsia" w:hAnsi="Times New Roman" w:cs="Times New Roman"/>
          <w:sz w:val="28"/>
          <w:szCs w:val="28"/>
        </w:rPr>
        <w:t xml:space="preserve"> два дифференциальных</w:t>
      </w:r>
      <w:r>
        <w:rPr>
          <w:rFonts w:ascii="Times New Roman" w:eastAsiaTheme="minorEastAsia" w:hAnsi="Times New Roman" w:cs="Times New Roman"/>
          <w:sz w:val="28"/>
          <w:szCs w:val="28"/>
        </w:rPr>
        <w:t xml:space="preserve"> уравнения первого порядка</w:t>
      </w:r>
      <w:r w:rsidR="00801936">
        <w:rPr>
          <w:rFonts w:ascii="Times New Roman" w:eastAsiaTheme="minorEastAsia" w:hAnsi="Times New Roman" w:cs="Times New Roman"/>
          <w:sz w:val="28"/>
          <w:szCs w:val="28"/>
        </w:rPr>
        <w:t xml:space="preserve"> (5.1) и (5.2</w:t>
      </w:r>
      <w:r w:rsidR="00234F04">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в виде одного диф</w:t>
      </w:r>
      <w:r w:rsidR="00D91518">
        <w:rPr>
          <w:rFonts w:ascii="Times New Roman" w:eastAsiaTheme="minorEastAsia" w:hAnsi="Times New Roman" w:cs="Times New Roman"/>
          <w:sz w:val="28"/>
          <w:szCs w:val="28"/>
        </w:rPr>
        <w:t>ф</w:t>
      </w:r>
      <w:r>
        <w:rPr>
          <w:rFonts w:ascii="Times New Roman" w:eastAsiaTheme="minorEastAsia" w:hAnsi="Times New Roman" w:cs="Times New Roman"/>
          <w:sz w:val="28"/>
          <w:szCs w:val="28"/>
        </w:rPr>
        <w:t>еренциального уравнения второго порядка:</w:t>
      </w:r>
    </w:p>
    <w:p w:rsidR="00813598" w:rsidRDefault="00813598" w:rsidP="00552127">
      <w:pPr>
        <w:pStyle w:val="a3"/>
        <w:spacing w:line="360" w:lineRule="auto"/>
        <w:ind w:left="555" w:firstLine="438"/>
        <w:jc w:val="both"/>
        <w:rPr>
          <w:rFonts w:ascii="Times New Roman" w:eastAsiaTheme="minorEastAsia" w:hAnsi="Times New Roman" w:cs="Times New Roman"/>
          <w:b/>
          <w:sz w:val="28"/>
          <w:szCs w:val="28"/>
        </w:rPr>
      </w:pPr>
    </w:p>
    <w:p w:rsidR="00813598" w:rsidRDefault="00C356C1" w:rsidP="00552127">
      <w:pPr>
        <w:pStyle w:val="a3"/>
        <w:spacing w:line="360" w:lineRule="auto"/>
        <w:ind w:left="555" w:firstLine="438"/>
        <w:jc w:val="both"/>
        <w:rPr>
          <w:rFonts w:ascii="Times New Roman" w:eastAsiaTheme="minorEastAsia" w:hAnsi="Times New Roman" w:cs="Times New Roman"/>
          <w:sz w:val="28"/>
          <w:szCs w:val="28"/>
        </w:rPr>
      </w:pPr>
      <m:oMath>
        <m:f>
          <m:fPr>
            <m:ctrlPr>
              <w:rPr>
                <w:rFonts w:ascii="Cambria Math" w:eastAsiaTheme="minorEastAsia" w:hAnsi="Cambria Math" w:cs="Times New Roman"/>
                <w:b/>
                <w:i/>
                <w:sz w:val="28"/>
                <w:szCs w:val="28"/>
              </w:rPr>
            </m:ctrlPr>
          </m:fPr>
          <m:num>
            <m:sSup>
              <m:sSupPr>
                <m:ctrlPr>
                  <w:rPr>
                    <w:rFonts w:ascii="Cambria Math" w:eastAsiaTheme="minorEastAsia" w:hAnsi="Cambria Math" w:cs="Times New Roman"/>
                    <w:b/>
                    <w:i/>
                    <w:sz w:val="28"/>
                    <w:szCs w:val="28"/>
                    <w:lang w:val="en-US"/>
                  </w:rPr>
                </m:ctrlPr>
              </m:sSupPr>
              <m:e>
                <m:r>
                  <m:rPr>
                    <m:sty m:val="bi"/>
                  </m:rPr>
                  <w:rPr>
                    <w:rFonts w:ascii="Cambria Math" w:eastAsiaTheme="minorEastAsia" w:hAnsi="Cambria Math" w:cs="Times New Roman"/>
                    <w:sz w:val="28"/>
                    <w:szCs w:val="28"/>
                    <w:lang w:val="en-US"/>
                  </w:rPr>
                  <m:t>d</m:t>
                </m:r>
              </m:e>
              <m:sup>
                <m:r>
                  <m:rPr>
                    <m:sty m:val="bi"/>
                  </m:rPr>
                  <w:rPr>
                    <w:rFonts w:ascii="Cambria Math" w:eastAsiaTheme="minorEastAsia" w:hAnsi="Cambria Math" w:cs="Times New Roman"/>
                    <w:sz w:val="28"/>
                    <w:szCs w:val="28"/>
                    <w:lang w:val="en-US"/>
                  </w:rPr>
                  <m:t>2</m:t>
                </m:r>
              </m:sup>
            </m:sSup>
            <m:r>
              <m:rPr>
                <m:sty m:val="bi"/>
              </m:rPr>
              <w:rPr>
                <w:rFonts w:ascii="Cambria Math" w:eastAsiaTheme="minorEastAsia" w:hAnsi="Cambria Math" w:cs="Times New Roman"/>
                <w:sz w:val="28"/>
                <w:szCs w:val="28"/>
                <w:lang w:val="en-US"/>
              </w:rPr>
              <m:t>ρ</m:t>
            </m:r>
          </m:num>
          <m:den>
            <m:r>
              <m:rPr>
                <m:sty m:val="bi"/>
              </m:rPr>
              <w:rPr>
                <w:rFonts w:ascii="Cambria Math" w:eastAsiaTheme="minorEastAsia" w:hAnsi="Cambria Math" w:cs="Times New Roman"/>
                <w:sz w:val="28"/>
                <w:szCs w:val="28"/>
              </w:rPr>
              <m:t>d</m:t>
            </m:r>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t</m:t>
                </m:r>
              </m:e>
              <m:sup>
                <m:r>
                  <m:rPr>
                    <m:sty m:val="bi"/>
                  </m:rPr>
                  <w:rPr>
                    <w:rFonts w:ascii="Cambria Math" w:eastAsiaTheme="minorEastAsia" w:hAnsi="Cambria Math" w:cs="Times New Roman"/>
                    <w:sz w:val="28"/>
                    <w:szCs w:val="28"/>
                  </w:rPr>
                  <m:t>2</m:t>
                </m:r>
              </m:sup>
            </m:sSup>
          </m:den>
        </m:f>
      </m:oMath>
      <w:r w:rsidR="004B08F3">
        <w:rPr>
          <w:rFonts w:ascii="Times New Roman" w:eastAsiaTheme="minorEastAsia" w:hAnsi="Times New Roman" w:cs="Times New Roman"/>
          <w:b/>
          <w:sz w:val="28"/>
          <w:szCs w:val="28"/>
        </w:rPr>
        <w:t xml:space="preserve">  -</w:t>
      </w:r>
      <w:r w:rsidR="00D91518" w:rsidRPr="008338EC">
        <w:rPr>
          <w:rFonts w:ascii="Times New Roman" w:eastAsiaTheme="minorEastAsia" w:hAnsi="Times New Roman" w:cs="Times New Roman"/>
          <w:b/>
          <w:sz w:val="28"/>
          <w:szCs w:val="28"/>
        </w:rPr>
        <w:t xml:space="preserve"> 3</w:t>
      </w:r>
      <m:oMath>
        <m:sSup>
          <m:sSupPr>
            <m:ctrlPr>
              <w:rPr>
                <w:rFonts w:ascii="Cambria Math" w:eastAsiaTheme="minorEastAsia" w:hAnsi="Cambria Math" w:cs="Times New Roman"/>
                <w:b/>
                <w:i/>
                <w:sz w:val="28"/>
                <w:szCs w:val="28"/>
                <w:lang w:val="en-US"/>
              </w:rPr>
            </m:ctrlPr>
          </m:sSupPr>
          <m:e>
            <m:r>
              <m:rPr>
                <m:sty m:val="bi"/>
              </m:rPr>
              <w:rPr>
                <w:rFonts w:ascii="Cambria Math" w:eastAsiaTheme="minorEastAsia" w:hAnsi="Cambria Math" w:cs="Times New Roman"/>
                <w:sz w:val="28"/>
                <w:szCs w:val="28"/>
                <w:lang w:val="en-US"/>
              </w:rPr>
              <m:t>α</m:t>
            </m:r>
          </m:e>
          <m:sup>
            <m:r>
              <m:rPr>
                <m:sty m:val="bi"/>
              </m:rPr>
              <w:rPr>
                <w:rFonts w:ascii="Cambria Math" w:eastAsiaTheme="minorEastAsia" w:hAnsi="Cambria Math" w:cs="Times New Roman"/>
                <w:sz w:val="28"/>
                <w:szCs w:val="28"/>
                <w:lang w:val="en-US"/>
              </w:rPr>
              <m:t>2</m:t>
            </m:r>
          </m:sup>
        </m:sSup>
      </m:oMath>
      <w:r w:rsidR="00D91518">
        <w:rPr>
          <w:rFonts w:ascii="Cambria Math" w:eastAsiaTheme="minorEastAsia" w:hAnsi="Cambria Math" w:cs="Times New Roman"/>
          <w:b/>
          <w:sz w:val="28"/>
          <w:szCs w:val="28"/>
          <w:lang w:val="en-US"/>
        </w:rPr>
        <w:t>𝛒</w:t>
      </w:r>
      <w:r w:rsidR="008338EC" w:rsidRPr="008338EC">
        <w:rPr>
          <w:rFonts w:ascii="Cambria Math" w:eastAsiaTheme="minorEastAsia" w:hAnsi="Cambria Math" w:cs="Times New Roman"/>
          <w:b/>
          <w:sz w:val="28"/>
          <w:szCs w:val="28"/>
        </w:rPr>
        <w:t xml:space="preserve"> +</w:t>
      </w:r>
      <w:r w:rsidR="004B08F3">
        <w:rPr>
          <w:rFonts w:ascii="Cambria Math" w:eastAsiaTheme="minorEastAsia" w:hAnsi="Cambria Math" w:cs="Times New Roman"/>
          <w:b/>
          <w:sz w:val="28"/>
          <w:szCs w:val="28"/>
        </w:rPr>
        <w:t xml:space="preserve"> </w:t>
      </w:r>
      <w:r w:rsidR="008338EC" w:rsidRPr="008338EC">
        <w:rPr>
          <w:rFonts w:ascii="Times New Roman" w:eastAsiaTheme="minorEastAsia" w:hAnsi="Times New Roman" w:cs="Times New Roman"/>
          <w:b/>
          <w:sz w:val="28"/>
          <w:szCs w:val="28"/>
        </w:rPr>
        <w:t xml:space="preserve"> 3</w:t>
      </w:r>
      <w:r w:rsidR="008338EC">
        <w:rPr>
          <w:rFonts w:ascii="Cambria Math" w:eastAsiaTheme="minorEastAsia" w:hAnsi="Cambria Math" w:cs="Times New Roman"/>
          <w:b/>
          <w:sz w:val="28"/>
          <w:szCs w:val="28"/>
        </w:rPr>
        <w:t>𝛂</w:t>
      </w:r>
      <m:oMath>
        <m:f>
          <m:fPr>
            <m:ctrlPr>
              <w:rPr>
                <w:rFonts w:ascii="Cambria Math" w:eastAsiaTheme="minorEastAsia" w:hAnsi="Cambria Math" w:cs="Times New Roman"/>
                <w:b/>
                <w:i/>
                <w:sz w:val="28"/>
                <w:szCs w:val="28"/>
              </w:rPr>
            </m:ctrlPr>
          </m:fPr>
          <m:num>
            <m:r>
              <m:rPr>
                <m:sty m:val="bi"/>
              </m:rPr>
              <w:rPr>
                <w:rFonts w:ascii="Cambria Math" w:hAnsi="Cambria Math" w:cs="Times New Roman"/>
                <w:sz w:val="28"/>
                <w:szCs w:val="28"/>
              </w:rPr>
              <m:t>dρ</m:t>
            </m:r>
          </m:num>
          <m:den>
            <m:r>
              <m:rPr>
                <m:sty m:val="bi"/>
              </m:rPr>
              <w:rPr>
                <w:rFonts w:ascii="Cambria Math" w:hAnsi="Cambria Math" w:cs="Times New Roman"/>
                <w:sz w:val="28"/>
                <w:szCs w:val="28"/>
              </w:rPr>
              <m:t>dt</m:t>
            </m:r>
          </m:den>
        </m:f>
      </m:oMath>
      <w:r w:rsidR="008338EC" w:rsidRPr="008338EC">
        <w:rPr>
          <w:rFonts w:ascii="Cambria Math" w:eastAsiaTheme="minorEastAsia" w:hAnsi="Cambria Math" w:cs="Times New Roman"/>
          <w:b/>
          <w:sz w:val="28"/>
          <w:szCs w:val="28"/>
        </w:rPr>
        <w:t xml:space="preserve"> - 4</w:t>
      </w:r>
      <w:r w:rsidR="008338EC">
        <w:rPr>
          <w:rFonts w:ascii="Cambria Math" w:eastAsiaTheme="minorEastAsia" w:hAnsi="Cambria Math" w:cs="Times New Roman"/>
          <w:b/>
          <w:sz w:val="28"/>
          <w:szCs w:val="28"/>
        </w:rPr>
        <w:t>π𝛄</w:t>
      </w: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ρ</m:t>
            </m:r>
          </m:e>
          <m:sup>
            <m:r>
              <m:rPr>
                <m:sty m:val="bi"/>
              </m:rPr>
              <w:rPr>
                <w:rFonts w:ascii="Cambria Math" w:eastAsiaTheme="minorEastAsia" w:hAnsi="Cambria Math" w:cs="Times New Roman"/>
                <w:sz w:val="28"/>
                <w:szCs w:val="28"/>
              </w:rPr>
              <m:t>2</m:t>
            </m:r>
          </m:sup>
        </m:sSup>
        <m:r>
          <m:rPr>
            <m:sty m:val="b"/>
          </m:rPr>
          <w:rPr>
            <w:rFonts w:ascii="Cambria Math" w:eastAsiaTheme="minorEastAsia" w:hAnsi="Cambria Math" w:cs="Times New Roman"/>
            <w:sz w:val="28"/>
            <w:szCs w:val="28"/>
          </w:rPr>
          <m:t xml:space="preserve">+3 </m:t>
        </m:r>
        <m:sSub>
          <m:sSubPr>
            <m:ctrlPr>
              <w:rPr>
                <w:rFonts w:ascii="Cambria Math" w:hAnsi="Cambria Math" w:cs="Times New Roman"/>
                <w:b/>
                <w:i/>
                <w:sz w:val="28"/>
                <w:szCs w:val="28"/>
              </w:rPr>
            </m:ctrlPr>
          </m:sSubPr>
          <m:e>
            <m:r>
              <m:rPr>
                <m:sty m:val="b"/>
              </m:rPr>
              <w:rPr>
                <w:rFonts w:ascii="Cambria Math" w:hAnsi="Cambria Math" w:cs="Times New Roman"/>
                <w:sz w:val="28"/>
                <w:szCs w:val="28"/>
              </w:rPr>
              <m:t>λ</m:t>
            </m:r>
          </m:e>
          <m:sub>
            <m:r>
              <m:rPr>
                <m:sty m:val="bi"/>
              </m:rPr>
              <w:rPr>
                <w:rFonts w:ascii="Cambria Math" w:hAnsi="Cambria Math" w:cs="Times New Roman"/>
                <w:sz w:val="28"/>
                <w:szCs w:val="28"/>
              </w:rPr>
              <m:t>2</m:t>
            </m:r>
          </m:sub>
        </m:sSub>
        <m:sSub>
          <m:sSubPr>
            <m:ctrlPr>
              <w:rPr>
                <w:rFonts w:ascii="Cambria Math" w:hAnsi="Cambria Math" w:cs="Times New Roman"/>
                <w:b/>
                <w:i/>
                <w:sz w:val="28"/>
                <w:szCs w:val="28"/>
              </w:rPr>
            </m:ctrlPr>
          </m:sSubPr>
          <m:e>
            <m:r>
              <m:rPr>
                <m:sty m:val="bi"/>
              </m:rPr>
              <w:rPr>
                <w:rFonts w:ascii="Cambria Math" w:hAnsi="Cambria Math" w:cs="Times New Roman"/>
                <w:sz w:val="28"/>
                <w:szCs w:val="28"/>
              </w:rPr>
              <m:t>γ</m:t>
            </m:r>
          </m:e>
          <m:sub>
            <m:r>
              <m:rPr>
                <m:sty m:val="bi"/>
              </m:rPr>
              <w:rPr>
                <w:rFonts w:ascii="Cambria Math" w:hAnsi="Cambria Math" w:cs="Times New Roman"/>
                <w:sz w:val="28"/>
                <w:szCs w:val="28"/>
              </w:rPr>
              <m:t>2</m:t>
            </m:r>
          </m:sub>
        </m:sSub>
        <m:r>
          <m:rPr>
            <m:sty m:val="bi"/>
          </m:rPr>
          <w:rPr>
            <w:rFonts w:ascii="Cambria Math" w:hAnsi="Cambria Math" w:cs="Times New Roman"/>
            <w:sz w:val="28"/>
            <w:szCs w:val="28"/>
          </w:rPr>
          <m:t>ρ</m:t>
        </m:r>
        <m:r>
          <m:rPr>
            <m:sty m:val="b"/>
          </m:rPr>
          <w:rPr>
            <w:rFonts w:ascii="Cambria Math" w:eastAsiaTheme="minorEastAsia" w:hAnsi="Cambria Math" w:cs="Times New Roman"/>
            <w:sz w:val="28"/>
            <w:szCs w:val="28"/>
          </w:rPr>
          <m:t xml:space="preserve"> </m:t>
        </m:r>
      </m:oMath>
      <w:r w:rsidR="00B6395C" w:rsidRPr="00B6395C">
        <w:rPr>
          <w:rFonts w:ascii="Cambria Math" w:eastAsiaTheme="minorEastAsia" w:hAnsi="Cambria Math" w:cs="Times New Roman"/>
          <w:b/>
          <w:sz w:val="28"/>
          <w:szCs w:val="28"/>
        </w:rPr>
        <w:t xml:space="preserve"> = 0                                   </w:t>
      </w:r>
      <w:r w:rsidR="00801936">
        <w:rPr>
          <w:rFonts w:ascii="Times New Roman" w:eastAsiaTheme="minorEastAsia" w:hAnsi="Times New Roman" w:cs="Times New Roman"/>
          <w:sz w:val="28"/>
          <w:szCs w:val="28"/>
        </w:rPr>
        <w:t>(</w:t>
      </w:r>
      <w:r w:rsidR="001F0665">
        <w:rPr>
          <w:rFonts w:ascii="Times New Roman" w:eastAsiaTheme="minorEastAsia" w:hAnsi="Times New Roman" w:cs="Times New Roman"/>
          <w:sz w:val="28"/>
          <w:szCs w:val="28"/>
        </w:rPr>
        <w:t>5</w:t>
      </w:r>
      <w:r w:rsidR="00801936">
        <w:rPr>
          <w:rFonts w:ascii="Times New Roman" w:eastAsiaTheme="minorEastAsia" w:hAnsi="Times New Roman" w:cs="Times New Roman"/>
          <w:sz w:val="28"/>
          <w:szCs w:val="28"/>
        </w:rPr>
        <w:t>.3</w:t>
      </w:r>
      <w:r w:rsidR="00B6395C" w:rsidRPr="00B6395C">
        <w:rPr>
          <w:rFonts w:ascii="Times New Roman" w:eastAsiaTheme="minorEastAsia" w:hAnsi="Times New Roman" w:cs="Times New Roman"/>
          <w:sz w:val="28"/>
          <w:szCs w:val="28"/>
        </w:rPr>
        <w:t>)</w:t>
      </w:r>
    </w:p>
    <w:p w:rsidR="004B08F3" w:rsidRPr="004B08F3" w:rsidRDefault="004B08F3" w:rsidP="00552127">
      <w:pPr>
        <w:pStyle w:val="a3"/>
        <w:spacing w:line="360" w:lineRule="auto"/>
        <w:ind w:left="555" w:firstLine="438"/>
        <w:jc w:val="both"/>
        <w:rPr>
          <w:rFonts w:ascii="Times New Roman" w:eastAsiaTheme="minorEastAsia" w:hAnsi="Times New Roman" w:cs="Times New Roman"/>
          <w:i/>
          <w:sz w:val="28"/>
          <w:szCs w:val="28"/>
        </w:rPr>
      </w:pPr>
    </w:p>
    <w:p w:rsidR="00DD02B6" w:rsidRPr="00C22ED5" w:rsidRDefault="00DD02B6" w:rsidP="00E16E5B">
      <w:pPr>
        <w:pStyle w:val="a3"/>
        <w:numPr>
          <w:ilvl w:val="0"/>
          <w:numId w:val="17"/>
        </w:numPr>
        <w:spacing w:line="360" w:lineRule="auto"/>
        <w:ind w:left="142" w:firstLine="709"/>
        <w:jc w:val="both"/>
        <w:rPr>
          <w:rFonts w:ascii="Times New Roman" w:eastAsiaTheme="minorEastAsia" w:hAnsi="Times New Roman" w:cs="Times New Roman"/>
          <w:sz w:val="28"/>
          <w:szCs w:val="28"/>
        </w:rPr>
      </w:pPr>
      <w:r w:rsidRPr="00C22ED5">
        <w:rPr>
          <w:rFonts w:ascii="Times New Roman" w:eastAsiaTheme="minorEastAsia" w:hAnsi="Times New Roman" w:cs="Times New Roman"/>
          <w:sz w:val="28"/>
          <w:szCs w:val="28"/>
        </w:rPr>
        <w:t>Проведем качественный анализ</w:t>
      </w:r>
      <w:r w:rsidR="00801936">
        <w:rPr>
          <w:rFonts w:ascii="Times New Roman" w:eastAsiaTheme="minorEastAsia" w:hAnsi="Times New Roman" w:cs="Times New Roman"/>
          <w:sz w:val="28"/>
          <w:szCs w:val="28"/>
        </w:rPr>
        <w:t xml:space="preserve"> полученной модели (5.3</w:t>
      </w:r>
      <w:r w:rsidRPr="00C22ED5">
        <w:rPr>
          <w:rFonts w:ascii="Times New Roman" w:eastAsiaTheme="minorEastAsia" w:hAnsi="Times New Roman" w:cs="Times New Roman"/>
          <w:sz w:val="28"/>
          <w:szCs w:val="28"/>
        </w:rPr>
        <w:t>) опираясь на опыт решения подобных уравнений в физике. При этом будем постоянно помнить, что зде</w:t>
      </w:r>
      <w:r w:rsidR="00FE3EB2" w:rsidRPr="00C22ED5">
        <w:rPr>
          <w:rFonts w:ascii="Times New Roman" w:eastAsiaTheme="minorEastAsia" w:hAnsi="Times New Roman" w:cs="Times New Roman"/>
          <w:sz w:val="28"/>
          <w:szCs w:val="28"/>
        </w:rPr>
        <w:t xml:space="preserve">сь речь идет о «движении» </w:t>
      </w:r>
      <w:r w:rsidRPr="00C22ED5">
        <w:rPr>
          <w:rFonts w:ascii="Times New Roman" w:eastAsiaTheme="minorEastAsia" w:hAnsi="Times New Roman" w:cs="Times New Roman"/>
          <w:sz w:val="28"/>
          <w:szCs w:val="28"/>
        </w:rPr>
        <w:t xml:space="preserve"> плотности </w:t>
      </w:r>
      <w:r w:rsidRPr="00C22ED5">
        <w:rPr>
          <w:rFonts w:ascii="Times New Roman" w:eastAsiaTheme="minorEastAsia" w:hAnsi="Times New Roman" w:cs="Times New Roman"/>
          <w:sz w:val="28"/>
          <w:szCs w:val="28"/>
        </w:rPr>
        <w:lastRenderedPageBreak/>
        <w:t>«информационного содержания» генома</w:t>
      </w:r>
      <w:r w:rsidR="00AB0477">
        <w:rPr>
          <w:rFonts w:ascii="Times New Roman" w:eastAsiaTheme="minorEastAsia" w:hAnsi="Times New Roman" w:cs="Times New Roman"/>
          <w:sz w:val="28"/>
          <w:szCs w:val="28"/>
        </w:rPr>
        <w:t xml:space="preserve"> (коротко - плотность информации)</w:t>
      </w:r>
      <w:r w:rsidRPr="00C22ED5">
        <w:rPr>
          <w:rFonts w:ascii="Times New Roman" w:eastAsiaTheme="minorEastAsia" w:hAnsi="Times New Roman" w:cs="Times New Roman"/>
          <w:sz w:val="28"/>
          <w:szCs w:val="28"/>
        </w:rPr>
        <w:t xml:space="preserve">. </w:t>
      </w:r>
      <w:r w:rsidR="004B08F3" w:rsidRPr="00C22ED5">
        <w:rPr>
          <w:rFonts w:ascii="Times New Roman" w:eastAsiaTheme="minorEastAsia" w:hAnsi="Times New Roman" w:cs="Times New Roman"/>
          <w:sz w:val="28"/>
          <w:szCs w:val="28"/>
        </w:rPr>
        <w:t>Не трудно заметить, что  уравнение</w:t>
      </w:r>
      <w:r w:rsidR="00AB0477">
        <w:rPr>
          <w:rFonts w:ascii="Times New Roman" w:eastAsiaTheme="minorEastAsia" w:hAnsi="Times New Roman" w:cs="Times New Roman"/>
          <w:sz w:val="28"/>
          <w:szCs w:val="28"/>
        </w:rPr>
        <w:t xml:space="preserve"> (5.3</w:t>
      </w:r>
      <w:r w:rsidRPr="00C22ED5">
        <w:rPr>
          <w:rFonts w:ascii="Times New Roman" w:eastAsiaTheme="minorEastAsia" w:hAnsi="Times New Roman" w:cs="Times New Roman"/>
          <w:sz w:val="28"/>
          <w:szCs w:val="28"/>
        </w:rPr>
        <w:t>)</w:t>
      </w:r>
      <w:r w:rsidR="00AB0477">
        <w:rPr>
          <w:rFonts w:ascii="Times New Roman" w:eastAsiaTheme="minorEastAsia" w:hAnsi="Times New Roman" w:cs="Times New Roman"/>
          <w:sz w:val="28"/>
          <w:szCs w:val="28"/>
        </w:rPr>
        <w:t xml:space="preserve"> имеет вид</w:t>
      </w:r>
      <w:r w:rsidR="00E16E5B" w:rsidRPr="00C22ED5">
        <w:rPr>
          <w:rFonts w:ascii="Times New Roman" w:eastAsiaTheme="minorEastAsia" w:hAnsi="Times New Roman" w:cs="Times New Roman"/>
          <w:sz w:val="28"/>
          <w:szCs w:val="28"/>
        </w:rPr>
        <w:t>,</w:t>
      </w:r>
      <w:r w:rsidR="00DF2E1F" w:rsidRPr="00C22ED5">
        <w:rPr>
          <w:rFonts w:ascii="Times New Roman" w:eastAsiaTheme="minorEastAsia" w:hAnsi="Times New Roman" w:cs="Times New Roman"/>
          <w:sz w:val="28"/>
          <w:szCs w:val="28"/>
        </w:rPr>
        <w:t xml:space="preserve"> также</w:t>
      </w:r>
      <w:r w:rsidR="00AB0477">
        <w:rPr>
          <w:rFonts w:ascii="Times New Roman" w:eastAsiaTheme="minorEastAsia" w:hAnsi="Times New Roman" w:cs="Times New Roman"/>
          <w:sz w:val="28"/>
          <w:szCs w:val="28"/>
        </w:rPr>
        <w:t xml:space="preserve"> хорошо известный</w:t>
      </w:r>
      <w:r w:rsidR="00E16E5B" w:rsidRPr="00C22ED5">
        <w:rPr>
          <w:rFonts w:ascii="Times New Roman" w:eastAsiaTheme="minorEastAsia" w:hAnsi="Times New Roman" w:cs="Times New Roman"/>
          <w:sz w:val="28"/>
          <w:szCs w:val="28"/>
        </w:rPr>
        <w:t xml:space="preserve"> в </w:t>
      </w:r>
      <w:r w:rsidR="00801936">
        <w:rPr>
          <w:rFonts w:ascii="Times New Roman" w:eastAsiaTheme="minorEastAsia" w:hAnsi="Times New Roman" w:cs="Times New Roman"/>
          <w:sz w:val="28"/>
          <w:szCs w:val="28"/>
        </w:rPr>
        <w:t>математике</w:t>
      </w:r>
      <w:r w:rsidR="00AB0477">
        <w:rPr>
          <w:rFonts w:ascii="Times New Roman" w:eastAsiaTheme="minorEastAsia" w:hAnsi="Times New Roman" w:cs="Times New Roman"/>
          <w:sz w:val="28"/>
          <w:szCs w:val="28"/>
        </w:rPr>
        <w:t xml:space="preserve"> </w:t>
      </w:r>
      <w:r w:rsidR="00AB0477" w:rsidRPr="00AB0477">
        <w:rPr>
          <w:rFonts w:ascii="Times New Roman" w:hAnsi="Times New Roman"/>
          <w:sz w:val="28"/>
        </w:rPr>
        <w:t xml:space="preserve"> </w:t>
      </w:r>
      <w:r w:rsidR="00AB0477" w:rsidRPr="00EF1DB0">
        <w:rPr>
          <w:rFonts w:ascii="Times New Roman" w:hAnsi="Times New Roman"/>
          <w:sz w:val="28"/>
        </w:rPr>
        <w:t>[</w:t>
      </w:r>
      <w:r w:rsidR="00AB0477">
        <w:rPr>
          <w:rFonts w:ascii="Times New Roman" w:hAnsi="Times New Roman"/>
          <w:sz w:val="28"/>
        </w:rPr>
        <w:t>10</w:t>
      </w:r>
      <w:r w:rsidR="00AB0477" w:rsidRPr="00EF1DB0">
        <w:rPr>
          <w:rFonts w:ascii="Times New Roman" w:hAnsi="Times New Roman"/>
          <w:sz w:val="28"/>
        </w:rPr>
        <w:t>]</w:t>
      </w:r>
      <w:r w:rsidR="002F16B1">
        <w:rPr>
          <w:rFonts w:ascii="Times New Roman" w:hAnsi="Times New Roman"/>
          <w:sz w:val="28"/>
        </w:rPr>
        <w:t>. Возможны следующие решения данного уравнения:</w:t>
      </w:r>
    </w:p>
    <w:p w:rsidR="00DE41F3" w:rsidRPr="00DE41F3" w:rsidRDefault="00E16E5B" w:rsidP="00DE41F3">
      <w:pPr>
        <w:pStyle w:val="a3"/>
        <w:spacing w:line="360" w:lineRule="auto"/>
        <w:ind w:left="142"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 </w:t>
      </w:r>
      <w:r w:rsidR="001D1D52">
        <w:rPr>
          <w:rFonts w:ascii="Times New Roman" w:eastAsiaTheme="minorEastAsia" w:hAnsi="Times New Roman" w:cs="Times New Roman"/>
          <w:sz w:val="28"/>
          <w:szCs w:val="28"/>
        </w:rPr>
        <w:t>если оставить в уравнении</w:t>
      </w:r>
      <w:r>
        <w:rPr>
          <w:rFonts w:ascii="Times New Roman" w:eastAsiaTheme="minorEastAsia" w:hAnsi="Times New Roman" w:cs="Times New Roman"/>
          <w:sz w:val="28"/>
          <w:szCs w:val="28"/>
        </w:rPr>
        <w:t xml:space="preserve"> </w:t>
      </w:r>
      <w:r w:rsidR="001D1D52">
        <w:rPr>
          <w:rFonts w:ascii="Times New Roman" w:eastAsiaTheme="minorEastAsia" w:hAnsi="Times New Roman" w:cs="Times New Roman"/>
          <w:sz w:val="28"/>
          <w:szCs w:val="28"/>
        </w:rPr>
        <w:t>(5.3</w:t>
      </w:r>
      <w:r w:rsidR="00996C13">
        <w:rPr>
          <w:rFonts w:ascii="Times New Roman" w:eastAsiaTheme="minorEastAsia" w:hAnsi="Times New Roman" w:cs="Times New Roman"/>
          <w:sz w:val="28"/>
          <w:szCs w:val="28"/>
        </w:rPr>
        <w:t xml:space="preserve">) только </w:t>
      </w:r>
      <w:r w:rsidR="002F16B1">
        <w:rPr>
          <w:rFonts w:ascii="Times New Roman" w:eastAsiaTheme="minorEastAsia" w:hAnsi="Times New Roman" w:cs="Times New Roman"/>
          <w:sz w:val="28"/>
          <w:szCs w:val="28"/>
        </w:rPr>
        <w:t>второе и</w:t>
      </w:r>
      <w:r w:rsidR="00996C13">
        <w:rPr>
          <w:rFonts w:ascii="Times New Roman" w:eastAsiaTheme="minorEastAsia" w:hAnsi="Times New Roman" w:cs="Times New Roman"/>
          <w:sz w:val="28"/>
          <w:szCs w:val="28"/>
        </w:rPr>
        <w:t xml:space="preserve"> третье</w:t>
      </w:r>
      <w:r w:rsidR="002F16B1">
        <w:rPr>
          <w:rFonts w:ascii="Times New Roman" w:eastAsiaTheme="minorEastAsia" w:hAnsi="Times New Roman" w:cs="Times New Roman"/>
          <w:sz w:val="28"/>
          <w:szCs w:val="28"/>
        </w:rPr>
        <w:t xml:space="preserve"> </w:t>
      </w:r>
      <w:r w:rsidR="004A502D">
        <w:rPr>
          <w:rFonts w:ascii="Times New Roman" w:eastAsiaTheme="minorEastAsia" w:hAnsi="Times New Roman" w:cs="Times New Roman"/>
          <w:sz w:val="28"/>
          <w:szCs w:val="28"/>
        </w:rPr>
        <w:t xml:space="preserve"> слагаемые, то получим  уравнение свободных колебаний осциллятора</w:t>
      </w:r>
      <w:r w:rsidR="00DE41F3">
        <w:rPr>
          <w:rFonts w:ascii="Times New Roman" w:eastAsiaTheme="minorEastAsia" w:hAnsi="Times New Roman" w:cs="Times New Roman"/>
          <w:sz w:val="28"/>
          <w:szCs w:val="28"/>
        </w:rPr>
        <w:t xml:space="preserve"> с отталкивающей силой:</w:t>
      </w:r>
    </w:p>
    <w:p w:rsidR="00996C13" w:rsidRDefault="00996C13" w:rsidP="004A502D">
      <w:pPr>
        <w:pStyle w:val="a3"/>
        <w:spacing w:line="360" w:lineRule="auto"/>
        <w:ind w:left="142" w:firstLine="3402"/>
        <w:jc w:val="both"/>
        <w:rPr>
          <w:rFonts w:ascii="Times New Roman" w:eastAsiaTheme="minorEastAsia" w:hAnsi="Times New Roman" w:cs="Times New Roman"/>
          <w:sz w:val="28"/>
          <w:szCs w:val="28"/>
        </w:rPr>
      </w:pPr>
      <w:r w:rsidRPr="008338EC">
        <w:rPr>
          <w:rFonts w:ascii="Times New Roman" w:eastAsiaTheme="minorEastAsia" w:hAnsi="Times New Roman" w:cs="Times New Roman"/>
          <w:b/>
          <w:sz w:val="28"/>
          <w:szCs w:val="28"/>
        </w:rPr>
        <w:t xml:space="preserve"> </w:t>
      </w:r>
      <m:oMath>
        <m:f>
          <m:fPr>
            <m:ctrlPr>
              <w:rPr>
                <w:rFonts w:ascii="Cambria Math" w:eastAsiaTheme="minorEastAsia" w:hAnsi="Cambria Math" w:cs="Times New Roman"/>
                <w:b/>
                <w:i/>
                <w:sz w:val="28"/>
                <w:szCs w:val="28"/>
              </w:rPr>
            </m:ctrlPr>
          </m:fPr>
          <m:num>
            <m:sSup>
              <m:sSupPr>
                <m:ctrlPr>
                  <w:rPr>
                    <w:rFonts w:ascii="Cambria Math" w:eastAsiaTheme="minorEastAsia" w:hAnsi="Cambria Math" w:cs="Times New Roman"/>
                    <w:b/>
                    <w:i/>
                    <w:sz w:val="28"/>
                    <w:szCs w:val="28"/>
                    <w:lang w:val="en-US"/>
                  </w:rPr>
                </m:ctrlPr>
              </m:sSupPr>
              <m:e>
                <m:r>
                  <m:rPr>
                    <m:sty m:val="bi"/>
                  </m:rPr>
                  <w:rPr>
                    <w:rFonts w:ascii="Cambria Math" w:eastAsiaTheme="minorEastAsia" w:hAnsi="Cambria Math" w:cs="Times New Roman"/>
                    <w:sz w:val="28"/>
                    <w:szCs w:val="28"/>
                    <w:lang w:val="en-US"/>
                  </w:rPr>
                  <m:t>d</m:t>
                </m:r>
              </m:e>
              <m:sup>
                <m:r>
                  <m:rPr>
                    <m:sty m:val="bi"/>
                  </m:rPr>
                  <w:rPr>
                    <w:rFonts w:ascii="Cambria Math" w:eastAsiaTheme="minorEastAsia" w:hAnsi="Cambria Math" w:cs="Times New Roman"/>
                    <w:sz w:val="28"/>
                    <w:szCs w:val="28"/>
                    <w:lang w:val="en-US"/>
                  </w:rPr>
                  <m:t>2</m:t>
                </m:r>
              </m:sup>
            </m:sSup>
            <m:r>
              <m:rPr>
                <m:sty m:val="bi"/>
              </m:rPr>
              <w:rPr>
                <w:rFonts w:ascii="Cambria Math" w:eastAsiaTheme="minorEastAsia" w:hAnsi="Cambria Math" w:cs="Times New Roman"/>
                <w:sz w:val="28"/>
                <w:szCs w:val="28"/>
                <w:lang w:val="en-US"/>
              </w:rPr>
              <m:t>ρ</m:t>
            </m:r>
          </m:num>
          <m:den>
            <m:r>
              <m:rPr>
                <m:sty m:val="bi"/>
              </m:rPr>
              <w:rPr>
                <w:rFonts w:ascii="Cambria Math" w:eastAsiaTheme="minorEastAsia" w:hAnsi="Cambria Math" w:cs="Times New Roman"/>
                <w:sz w:val="28"/>
                <w:szCs w:val="28"/>
              </w:rPr>
              <m:t>d</m:t>
            </m:r>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t</m:t>
                </m:r>
              </m:e>
              <m:sup>
                <m:r>
                  <m:rPr>
                    <m:sty m:val="bi"/>
                  </m:rPr>
                  <w:rPr>
                    <w:rFonts w:ascii="Cambria Math" w:eastAsiaTheme="minorEastAsia" w:hAnsi="Cambria Math" w:cs="Times New Roman"/>
                    <w:sz w:val="28"/>
                    <w:szCs w:val="28"/>
                  </w:rPr>
                  <m:t>2</m:t>
                </m:r>
              </m:sup>
            </m:sSup>
          </m:den>
        </m:f>
      </m:oMath>
      <w:r w:rsidR="004A502D">
        <w:rPr>
          <w:rFonts w:ascii="Times New Roman" w:eastAsiaTheme="minorEastAsia" w:hAnsi="Times New Roman" w:cs="Times New Roman"/>
          <w:b/>
          <w:sz w:val="28"/>
          <w:szCs w:val="28"/>
        </w:rPr>
        <w:t>-</w:t>
      </w:r>
      <w:r w:rsidR="004A502D" w:rsidRPr="008338EC">
        <w:rPr>
          <w:rFonts w:ascii="Times New Roman" w:eastAsiaTheme="minorEastAsia" w:hAnsi="Times New Roman" w:cs="Times New Roman"/>
          <w:b/>
          <w:sz w:val="28"/>
          <w:szCs w:val="28"/>
        </w:rPr>
        <w:t>3</w:t>
      </w:r>
      <m:oMath>
        <m:sSup>
          <m:sSupPr>
            <m:ctrlPr>
              <w:rPr>
                <w:rFonts w:ascii="Cambria Math" w:eastAsiaTheme="minorEastAsia" w:hAnsi="Cambria Math" w:cs="Times New Roman"/>
                <w:b/>
                <w:i/>
                <w:sz w:val="28"/>
                <w:szCs w:val="28"/>
                <w:lang w:val="en-US"/>
              </w:rPr>
            </m:ctrlPr>
          </m:sSupPr>
          <m:e>
            <m:r>
              <m:rPr>
                <m:sty m:val="bi"/>
              </m:rPr>
              <w:rPr>
                <w:rFonts w:ascii="Cambria Math" w:eastAsiaTheme="minorEastAsia" w:hAnsi="Cambria Math" w:cs="Times New Roman"/>
                <w:sz w:val="28"/>
                <w:szCs w:val="28"/>
                <w:lang w:val="en-US"/>
              </w:rPr>
              <m:t>α</m:t>
            </m:r>
          </m:e>
          <m:sup>
            <m:r>
              <m:rPr>
                <m:sty m:val="bi"/>
              </m:rPr>
              <w:rPr>
                <w:rFonts w:ascii="Cambria Math" w:eastAsiaTheme="minorEastAsia" w:hAnsi="Cambria Math" w:cs="Times New Roman"/>
                <w:sz w:val="28"/>
                <w:szCs w:val="28"/>
                <w:lang w:val="en-US"/>
              </w:rPr>
              <m:t>2</m:t>
            </m:r>
          </m:sup>
        </m:sSup>
      </m:oMath>
      <w:r w:rsidR="004A502D">
        <w:rPr>
          <w:rFonts w:ascii="Cambria Math" w:eastAsiaTheme="minorEastAsia" w:hAnsi="Cambria Math" w:cs="Times New Roman"/>
          <w:b/>
          <w:sz w:val="28"/>
          <w:szCs w:val="28"/>
          <w:lang w:val="en-US"/>
        </w:rPr>
        <w:t>𝛒</w:t>
      </w:r>
      <w:r w:rsidR="004A502D" w:rsidRPr="008338EC">
        <w:rPr>
          <w:rFonts w:ascii="Cambria Math" w:eastAsiaTheme="minorEastAsia" w:hAnsi="Cambria Math" w:cs="Times New Roman"/>
          <w:b/>
          <w:sz w:val="28"/>
          <w:szCs w:val="28"/>
        </w:rPr>
        <w:t>+</w:t>
      </w:r>
      <w:r w:rsidR="004A502D" w:rsidRPr="008338EC">
        <w:rPr>
          <w:rFonts w:ascii="Times New Roman" w:eastAsiaTheme="minorEastAsia" w:hAnsi="Times New Roman" w:cs="Times New Roman"/>
          <w:b/>
          <w:sz w:val="28"/>
          <w:szCs w:val="28"/>
        </w:rPr>
        <w:t>3</w:t>
      </w:r>
      <w:r w:rsidR="004A502D">
        <w:rPr>
          <w:rFonts w:ascii="Cambria Math" w:eastAsiaTheme="minorEastAsia" w:hAnsi="Cambria Math" w:cs="Times New Roman"/>
          <w:b/>
          <w:sz w:val="28"/>
          <w:szCs w:val="28"/>
        </w:rPr>
        <w:t>𝛂</w:t>
      </w:r>
      <m:oMath>
        <m:f>
          <m:fPr>
            <m:ctrlPr>
              <w:rPr>
                <w:rFonts w:ascii="Cambria Math" w:eastAsiaTheme="minorEastAsia" w:hAnsi="Cambria Math" w:cs="Times New Roman"/>
                <w:b/>
                <w:i/>
                <w:sz w:val="28"/>
                <w:szCs w:val="28"/>
              </w:rPr>
            </m:ctrlPr>
          </m:fPr>
          <m:num>
            <m:r>
              <m:rPr>
                <m:sty m:val="bi"/>
              </m:rPr>
              <w:rPr>
                <w:rFonts w:ascii="Cambria Math" w:hAnsi="Cambria Math" w:cs="Times New Roman"/>
                <w:sz w:val="28"/>
                <w:szCs w:val="28"/>
              </w:rPr>
              <m:t>dρ</m:t>
            </m:r>
          </m:num>
          <m:den>
            <m:r>
              <m:rPr>
                <m:sty m:val="bi"/>
              </m:rPr>
              <w:rPr>
                <w:rFonts w:ascii="Cambria Math" w:hAnsi="Cambria Math" w:cs="Times New Roman"/>
                <w:sz w:val="28"/>
                <w:szCs w:val="28"/>
              </w:rPr>
              <m:t>dt</m:t>
            </m:r>
          </m:den>
        </m:f>
      </m:oMath>
      <w:r w:rsidR="004A502D">
        <w:rPr>
          <w:rFonts w:ascii="Cambria Math" w:eastAsiaTheme="minorEastAsia" w:hAnsi="Cambria Math" w:cs="Times New Roman"/>
          <w:b/>
          <w:sz w:val="28"/>
          <w:szCs w:val="28"/>
        </w:rPr>
        <w:t>=</w:t>
      </w:r>
      <w:r w:rsidR="00DE41F3">
        <w:rPr>
          <w:rFonts w:ascii="Cambria Math" w:eastAsiaTheme="minorEastAsia" w:hAnsi="Cambria Math" w:cs="Times New Roman"/>
          <w:b/>
          <w:sz w:val="28"/>
          <w:szCs w:val="28"/>
        </w:rPr>
        <w:t xml:space="preserve">0                 </w:t>
      </w:r>
      <w:r w:rsidR="004A502D">
        <w:rPr>
          <w:rFonts w:ascii="Cambria Math" w:eastAsiaTheme="minorEastAsia" w:hAnsi="Cambria Math" w:cs="Times New Roman"/>
          <w:b/>
          <w:sz w:val="28"/>
          <w:szCs w:val="28"/>
        </w:rPr>
        <w:t xml:space="preserve">                             </w:t>
      </w:r>
      <w:r w:rsidR="00DE41F3">
        <w:rPr>
          <w:rFonts w:ascii="Cambria Math" w:eastAsiaTheme="minorEastAsia" w:hAnsi="Cambria Math" w:cs="Times New Roman"/>
          <w:b/>
          <w:sz w:val="28"/>
          <w:szCs w:val="28"/>
        </w:rPr>
        <w:t xml:space="preserve"> </w:t>
      </w:r>
      <w:r w:rsidR="001F0665">
        <w:rPr>
          <w:rFonts w:ascii="Cambria Math" w:eastAsiaTheme="minorEastAsia" w:hAnsi="Cambria Math" w:cs="Times New Roman"/>
          <w:sz w:val="28"/>
          <w:szCs w:val="28"/>
        </w:rPr>
        <w:t xml:space="preserve"> (</w:t>
      </w:r>
      <w:r w:rsidR="004A502D">
        <w:rPr>
          <w:rFonts w:ascii="Times New Roman" w:eastAsiaTheme="minorEastAsia" w:hAnsi="Times New Roman" w:cs="Times New Roman"/>
          <w:sz w:val="28"/>
          <w:szCs w:val="28"/>
        </w:rPr>
        <w:t>5.4)</w:t>
      </w:r>
      <w:r>
        <w:rPr>
          <w:rFonts w:ascii="Times New Roman" w:eastAsiaTheme="minorEastAsia" w:hAnsi="Times New Roman" w:cs="Times New Roman"/>
          <w:sz w:val="28"/>
          <w:szCs w:val="28"/>
        </w:rPr>
        <w:t xml:space="preserve"> О</w:t>
      </w:r>
      <w:r w:rsidR="00E16E5B">
        <w:rPr>
          <w:rFonts w:ascii="Times New Roman" w:eastAsiaTheme="minorEastAsia" w:hAnsi="Times New Roman" w:cs="Times New Roman"/>
          <w:sz w:val="28"/>
          <w:szCs w:val="28"/>
        </w:rPr>
        <w:t>но имеет экспоненциальное решение, естественно – неустойчивое (особая точка типа «седла»), что и сл</w:t>
      </w:r>
      <w:r w:rsidR="00DE41F3">
        <w:rPr>
          <w:rFonts w:ascii="Times New Roman" w:eastAsiaTheme="minorEastAsia" w:hAnsi="Times New Roman" w:cs="Times New Roman"/>
          <w:sz w:val="28"/>
          <w:szCs w:val="28"/>
        </w:rPr>
        <w:t xml:space="preserve">едовало ожидать для </w:t>
      </w:r>
      <w:r w:rsidR="00E16E5B">
        <w:rPr>
          <w:rFonts w:ascii="Times New Roman" w:eastAsiaTheme="minorEastAsia" w:hAnsi="Times New Roman" w:cs="Times New Roman"/>
          <w:sz w:val="28"/>
          <w:szCs w:val="28"/>
        </w:rPr>
        <w:t xml:space="preserve">биологического </w:t>
      </w:r>
      <w:r w:rsidR="00D120A5">
        <w:rPr>
          <w:rFonts w:ascii="Times New Roman" w:eastAsiaTheme="minorEastAsia" w:hAnsi="Times New Roman" w:cs="Times New Roman"/>
          <w:sz w:val="28"/>
          <w:szCs w:val="28"/>
        </w:rPr>
        <w:t xml:space="preserve">экспоненциального </w:t>
      </w:r>
      <w:r w:rsidR="00DE41F3">
        <w:rPr>
          <w:rFonts w:ascii="Times New Roman" w:eastAsiaTheme="minorEastAsia" w:hAnsi="Times New Roman" w:cs="Times New Roman"/>
          <w:sz w:val="28"/>
          <w:szCs w:val="28"/>
        </w:rPr>
        <w:t>«</w:t>
      </w:r>
      <w:r w:rsidR="00E16E5B">
        <w:rPr>
          <w:rFonts w:ascii="Times New Roman" w:eastAsiaTheme="minorEastAsia" w:hAnsi="Times New Roman" w:cs="Times New Roman"/>
          <w:sz w:val="28"/>
          <w:szCs w:val="28"/>
        </w:rPr>
        <w:t>движения»</w:t>
      </w:r>
      <w:r w:rsidR="004C6C56">
        <w:rPr>
          <w:rFonts w:ascii="Times New Roman" w:eastAsiaTheme="minorEastAsia" w:hAnsi="Times New Roman" w:cs="Times New Roman"/>
          <w:sz w:val="28"/>
          <w:szCs w:val="28"/>
        </w:rPr>
        <w:t>;</w:t>
      </w:r>
    </w:p>
    <w:p w:rsidR="00996C13" w:rsidRDefault="00996C13" w:rsidP="00996C13">
      <w:pPr>
        <w:pStyle w:val="a3"/>
        <w:spacing w:line="360" w:lineRule="auto"/>
        <w:ind w:left="142"/>
        <w:jc w:val="both"/>
        <w:rPr>
          <w:rFonts w:ascii="Cambria Math" w:eastAsiaTheme="minorEastAsia" w:hAnsi="Cambria Math" w:cs="Times New Roman"/>
          <w:sz w:val="28"/>
          <w:szCs w:val="28"/>
        </w:rPr>
      </w:pPr>
      <w:r>
        <w:rPr>
          <w:rFonts w:ascii="Times New Roman" w:eastAsiaTheme="minorEastAsia" w:hAnsi="Times New Roman" w:cs="Times New Roman"/>
          <w:sz w:val="28"/>
          <w:szCs w:val="28"/>
        </w:rPr>
        <w:t xml:space="preserve">          б) добавление к уравнению (5.4) нелинейного слагаемого (-</w:t>
      </w:r>
      <w:r w:rsidRPr="008338EC">
        <w:rPr>
          <w:rFonts w:ascii="Cambria Math" w:eastAsiaTheme="minorEastAsia" w:hAnsi="Cambria Math" w:cs="Times New Roman"/>
          <w:b/>
          <w:sz w:val="28"/>
          <w:szCs w:val="28"/>
        </w:rPr>
        <w:t>4</w:t>
      </w:r>
      <w:r>
        <w:rPr>
          <w:rFonts w:ascii="Cambria Math" w:eastAsiaTheme="minorEastAsia" w:hAnsi="Cambria Math" w:cs="Times New Roman"/>
          <w:b/>
          <w:sz w:val="28"/>
          <w:szCs w:val="28"/>
        </w:rPr>
        <w:t>π𝛄</w:t>
      </w: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ρ</m:t>
            </m:r>
          </m:e>
          <m:sup>
            <m:r>
              <m:rPr>
                <m:sty m:val="bi"/>
              </m:rPr>
              <w:rPr>
                <w:rFonts w:ascii="Cambria Math" w:eastAsiaTheme="minorEastAsia" w:hAnsi="Cambria Math" w:cs="Times New Roman"/>
                <w:sz w:val="28"/>
                <w:szCs w:val="28"/>
              </w:rPr>
              <m:t>2</m:t>
            </m:r>
          </m:sup>
        </m:sSup>
        <m:r>
          <m:rPr>
            <m:sty m:val="bi"/>
          </m:rPr>
          <w:rPr>
            <w:rFonts w:ascii="Cambria Math" w:eastAsiaTheme="minorEastAsia" w:hAnsi="Cambria Math" w:cs="Times New Roman"/>
            <w:sz w:val="28"/>
            <w:szCs w:val="28"/>
          </w:rPr>
          <m:t>)</m:t>
        </m:r>
      </m:oMath>
      <w:r>
        <w:rPr>
          <w:rFonts w:ascii="Cambria Math" w:eastAsiaTheme="minorEastAsia" w:hAnsi="Cambria Math" w:cs="Times New Roman"/>
          <w:b/>
          <w:sz w:val="28"/>
          <w:szCs w:val="28"/>
        </w:rPr>
        <w:t xml:space="preserve"> </w:t>
      </w:r>
      <w:r w:rsidRPr="00996C13">
        <w:rPr>
          <w:rFonts w:ascii="Cambria Math" w:eastAsiaTheme="minorEastAsia" w:hAnsi="Cambria Math" w:cs="Times New Roman"/>
          <w:sz w:val="28"/>
          <w:szCs w:val="28"/>
        </w:rPr>
        <w:t>приводит</w:t>
      </w:r>
      <w:r>
        <w:rPr>
          <w:rFonts w:ascii="Cambria Math" w:eastAsiaTheme="minorEastAsia" w:hAnsi="Cambria Math" w:cs="Times New Roman"/>
          <w:sz w:val="28"/>
          <w:szCs w:val="28"/>
        </w:rPr>
        <w:t xml:space="preserve"> к "труднорешаемому"уравнению:</w:t>
      </w:r>
    </w:p>
    <w:p w:rsidR="00996C13" w:rsidRDefault="00C356C1" w:rsidP="00996C13">
      <w:pPr>
        <w:pStyle w:val="a3"/>
        <w:spacing w:line="360" w:lineRule="auto"/>
        <w:ind w:left="142"/>
        <w:jc w:val="both"/>
        <w:rPr>
          <w:rFonts w:ascii="Times New Roman" w:eastAsiaTheme="minorEastAsia" w:hAnsi="Times New Roman" w:cs="Times New Roman"/>
          <w:sz w:val="28"/>
          <w:szCs w:val="28"/>
        </w:rPr>
      </w:pPr>
      <m:oMath>
        <m:f>
          <m:fPr>
            <m:ctrlPr>
              <w:rPr>
                <w:rFonts w:ascii="Cambria Math" w:eastAsiaTheme="minorEastAsia" w:hAnsi="Cambria Math" w:cs="Times New Roman"/>
                <w:b/>
                <w:i/>
                <w:sz w:val="28"/>
                <w:szCs w:val="28"/>
              </w:rPr>
            </m:ctrlPr>
          </m:fPr>
          <m:num>
            <m:sSup>
              <m:sSupPr>
                <m:ctrlPr>
                  <w:rPr>
                    <w:rFonts w:ascii="Cambria Math" w:eastAsiaTheme="minorEastAsia" w:hAnsi="Cambria Math" w:cs="Times New Roman"/>
                    <w:b/>
                    <w:i/>
                    <w:sz w:val="28"/>
                    <w:szCs w:val="28"/>
                    <w:lang w:val="en-US"/>
                  </w:rPr>
                </m:ctrlPr>
              </m:sSupPr>
              <m:e>
                <m:r>
                  <m:rPr>
                    <m:sty m:val="bi"/>
                  </m:rPr>
                  <w:rPr>
                    <w:rFonts w:ascii="Cambria Math" w:eastAsiaTheme="minorEastAsia" w:hAnsi="Cambria Math" w:cs="Times New Roman"/>
                    <w:sz w:val="28"/>
                    <w:szCs w:val="28"/>
                    <w:lang w:val="en-US"/>
                  </w:rPr>
                  <m:t>d</m:t>
                </m:r>
              </m:e>
              <m:sup>
                <m:r>
                  <m:rPr>
                    <m:sty m:val="bi"/>
                  </m:rPr>
                  <w:rPr>
                    <w:rFonts w:ascii="Cambria Math" w:eastAsiaTheme="minorEastAsia" w:hAnsi="Cambria Math" w:cs="Times New Roman"/>
                    <w:sz w:val="28"/>
                    <w:szCs w:val="28"/>
                    <w:lang w:val="en-US"/>
                  </w:rPr>
                  <m:t>2</m:t>
                </m:r>
              </m:sup>
            </m:sSup>
            <m:r>
              <m:rPr>
                <m:sty m:val="bi"/>
              </m:rPr>
              <w:rPr>
                <w:rFonts w:ascii="Cambria Math" w:eastAsiaTheme="minorEastAsia" w:hAnsi="Cambria Math" w:cs="Times New Roman"/>
                <w:sz w:val="28"/>
                <w:szCs w:val="28"/>
                <w:lang w:val="en-US"/>
              </w:rPr>
              <m:t>ρ</m:t>
            </m:r>
          </m:num>
          <m:den>
            <m:r>
              <m:rPr>
                <m:sty m:val="bi"/>
              </m:rPr>
              <w:rPr>
                <w:rFonts w:ascii="Cambria Math" w:eastAsiaTheme="minorEastAsia" w:hAnsi="Cambria Math" w:cs="Times New Roman"/>
                <w:sz w:val="28"/>
                <w:szCs w:val="28"/>
              </w:rPr>
              <m:t>d</m:t>
            </m:r>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t</m:t>
                </m:r>
              </m:e>
              <m:sup>
                <m:r>
                  <m:rPr>
                    <m:sty m:val="bi"/>
                  </m:rPr>
                  <w:rPr>
                    <w:rFonts w:ascii="Cambria Math" w:eastAsiaTheme="minorEastAsia" w:hAnsi="Cambria Math" w:cs="Times New Roman"/>
                    <w:sz w:val="28"/>
                    <w:szCs w:val="28"/>
                  </w:rPr>
                  <m:t>2</m:t>
                </m:r>
              </m:sup>
            </m:sSup>
          </m:den>
        </m:f>
      </m:oMath>
      <w:r w:rsidR="00996C13">
        <w:rPr>
          <w:rFonts w:ascii="Times New Roman" w:eastAsiaTheme="minorEastAsia" w:hAnsi="Times New Roman" w:cs="Times New Roman"/>
          <w:b/>
          <w:sz w:val="28"/>
          <w:szCs w:val="28"/>
        </w:rPr>
        <w:t xml:space="preserve">  -</w:t>
      </w:r>
      <w:r w:rsidR="00996C13" w:rsidRPr="008338EC">
        <w:rPr>
          <w:rFonts w:ascii="Times New Roman" w:eastAsiaTheme="minorEastAsia" w:hAnsi="Times New Roman" w:cs="Times New Roman"/>
          <w:b/>
          <w:sz w:val="28"/>
          <w:szCs w:val="28"/>
        </w:rPr>
        <w:t xml:space="preserve"> 3</w:t>
      </w:r>
      <m:oMath>
        <m:sSup>
          <m:sSupPr>
            <m:ctrlPr>
              <w:rPr>
                <w:rFonts w:ascii="Cambria Math" w:eastAsiaTheme="minorEastAsia" w:hAnsi="Cambria Math" w:cs="Times New Roman"/>
                <w:b/>
                <w:i/>
                <w:sz w:val="28"/>
                <w:szCs w:val="28"/>
                <w:lang w:val="en-US"/>
              </w:rPr>
            </m:ctrlPr>
          </m:sSupPr>
          <m:e>
            <m:r>
              <m:rPr>
                <m:sty m:val="bi"/>
              </m:rPr>
              <w:rPr>
                <w:rFonts w:ascii="Cambria Math" w:eastAsiaTheme="minorEastAsia" w:hAnsi="Cambria Math" w:cs="Times New Roman"/>
                <w:sz w:val="28"/>
                <w:szCs w:val="28"/>
                <w:lang w:val="en-US"/>
              </w:rPr>
              <m:t>α</m:t>
            </m:r>
          </m:e>
          <m:sup>
            <m:r>
              <m:rPr>
                <m:sty m:val="bi"/>
              </m:rPr>
              <w:rPr>
                <w:rFonts w:ascii="Cambria Math" w:eastAsiaTheme="minorEastAsia" w:hAnsi="Cambria Math" w:cs="Times New Roman"/>
                <w:sz w:val="28"/>
                <w:szCs w:val="28"/>
                <w:lang w:val="en-US"/>
              </w:rPr>
              <m:t>2</m:t>
            </m:r>
          </m:sup>
        </m:sSup>
      </m:oMath>
      <w:r w:rsidR="00996C13">
        <w:rPr>
          <w:rFonts w:ascii="Cambria Math" w:eastAsiaTheme="minorEastAsia" w:hAnsi="Cambria Math" w:cs="Times New Roman"/>
          <w:b/>
          <w:sz w:val="28"/>
          <w:szCs w:val="28"/>
          <w:lang w:val="en-US"/>
        </w:rPr>
        <w:t>𝛒</w:t>
      </w:r>
      <w:r w:rsidR="00996C13" w:rsidRPr="008338EC">
        <w:rPr>
          <w:rFonts w:ascii="Cambria Math" w:eastAsiaTheme="minorEastAsia" w:hAnsi="Cambria Math" w:cs="Times New Roman"/>
          <w:b/>
          <w:sz w:val="28"/>
          <w:szCs w:val="28"/>
        </w:rPr>
        <w:t xml:space="preserve"> +</w:t>
      </w:r>
      <w:r w:rsidR="00996C13">
        <w:rPr>
          <w:rFonts w:ascii="Cambria Math" w:eastAsiaTheme="minorEastAsia" w:hAnsi="Cambria Math" w:cs="Times New Roman"/>
          <w:b/>
          <w:sz w:val="28"/>
          <w:szCs w:val="28"/>
        </w:rPr>
        <w:t xml:space="preserve"> </w:t>
      </w:r>
      <w:r w:rsidR="00996C13" w:rsidRPr="008338EC">
        <w:rPr>
          <w:rFonts w:ascii="Times New Roman" w:eastAsiaTheme="minorEastAsia" w:hAnsi="Times New Roman" w:cs="Times New Roman"/>
          <w:b/>
          <w:sz w:val="28"/>
          <w:szCs w:val="28"/>
        </w:rPr>
        <w:t xml:space="preserve"> 3</w:t>
      </w:r>
      <w:r w:rsidR="00996C13">
        <w:rPr>
          <w:rFonts w:ascii="Cambria Math" w:eastAsiaTheme="minorEastAsia" w:hAnsi="Cambria Math" w:cs="Times New Roman"/>
          <w:b/>
          <w:sz w:val="28"/>
          <w:szCs w:val="28"/>
        </w:rPr>
        <w:t>𝛂</w:t>
      </w:r>
      <m:oMath>
        <m:f>
          <m:fPr>
            <m:ctrlPr>
              <w:rPr>
                <w:rFonts w:ascii="Cambria Math" w:eastAsiaTheme="minorEastAsia" w:hAnsi="Cambria Math" w:cs="Times New Roman"/>
                <w:b/>
                <w:i/>
                <w:sz w:val="28"/>
                <w:szCs w:val="28"/>
              </w:rPr>
            </m:ctrlPr>
          </m:fPr>
          <m:num>
            <m:r>
              <m:rPr>
                <m:sty m:val="bi"/>
              </m:rPr>
              <w:rPr>
                <w:rFonts w:ascii="Cambria Math" w:hAnsi="Cambria Math" w:cs="Times New Roman"/>
                <w:sz w:val="28"/>
                <w:szCs w:val="28"/>
              </w:rPr>
              <m:t>dρ</m:t>
            </m:r>
          </m:num>
          <m:den>
            <m:r>
              <m:rPr>
                <m:sty m:val="bi"/>
              </m:rPr>
              <w:rPr>
                <w:rFonts w:ascii="Cambria Math" w:hAnsi="Cambria Math" w:cs="Times New Roman"/>
                <w:sz w:val="28"/>
                <w:szCs w:val="28"/>
              </w:rPr>
              <m:t>dt</m:t>
            </m:r>
          </m:den>
        </m:f>
      </m:oMath>
      <w:r w:rsidR="00996C13" w:rsidRPr="008338EC">
        <w:rPr>
          <w:rFonts w:ascii="Cambria Math" w:eastAsiaTheme="minorEastAsia" w:hAnsi="Cambria Math" w:cs="Times New Roman"/>
          <w:b/>
          <w:sz w:val="28"/>
          <w:szCs w:val="28"/>
        </w:rPr>
        <w:t xml:space="preserve"> - 4</w:t>
      </w:r>
      <w:r w:rsidR="00996C13">
        <w:rPr>
          <w:rFonts w:ascii="Cambria Math" w:eastAsiaTheme="minorEastAsia" w:hAnsi="Cambria Math" w:cs="Times New Roman"/>
          <w:b/>
          <w:sz w:val="28"/>
          <w:szCs w:val="28"/>
        </w:rPr>
        <w:t>π𝛄</w:t>
      </w:r>
      <m:oMath>
        <m:sSup>
          <m:sSupPr>
            <m:ctrlPr>
              <w:rPr>
                <w:rFonts w:ascii="Cambria Math" w:eastAsiaTheme="minorEastAsia" w:hAnsi="Times New Roman" w:cs="Times New Roman"/>
                <w:b/>
                <w:i/>
                <w:sz w:val="28"/>
                <w:szCs w:val="28"/>
              </w:rPr>
            </m:ctrlPr>
          </m:sSupPr>
          <m:e>
            <m:r>
              <m:rPr>
                <m:sty m:val="bi"/>
              </m:rPr>
              <w:rPr>
                <w:rFonts w:ascii="Cambria Math" w:eastAsiaTheme="minorEastAsia" w:hAnsi="Cambria Math" w:cs="Times New Roman"/>
                <w:sz w:val="28"/>
                <w:szCs w:val="28"/>
              </w:rPr>
              <m:t>ρ</m:t>
            </m:r>
          </m:e>
          <m:sup>
            <m:r>
              <m:rPr>
                <m:sty m:val="bi"/>
              </m:rPr>
              <w:rPr>
                <w:rFonts w:ascii="Cambria Math" w:eastAsiaTheme="minorEastAsia" w:hAnsi="Cambria Math" w:cs="Times New Roman"/>
                <w:sz w:val="28"/>
                <w:szCs w:val="28"/>
              </w:rPr>
              <m:t>2</m:t>
            </m:r>
          </m:sup>
        </m:sSup>
        <m:r>
          <m:rPr>
            <m:sty m:val="b"/>
          </m:rPr>
          <w:rPr>
            <w:rFonts w:ascii="Cambria Math" w:eastAsiaTheme="minorEastAsia" w:hAnsi="Times New Roman" w:cs="Times New Roman"/>
            <w:sz w:val="28"/>
            <w:szCs w:val="28"/>
          </w:rPr>
          <m:t>=</m:t>
        </m:r>
        <m:r>
          <m:rPr>
            <m:sty m:val="b"/>
          </m:rPr>
          <w:rPr>
            <w:rFonts w:ascii="Cambria Math" w:eastAsiaTheme="minorEastAsia" w:hAnsi="Cambria Math" w:cs="Times New Roman"/>
            <w:sz w:val="28"/>
            <w:szCs w:val="28"/>
          </w:rPr>
          <m:t>0</m:t>
        </m:r>
      </m:oMath>
      <w:r w:rsidR="00996C13" w:rsidRPr="00B30756">
        <w:rPr>
          <w:rFonts w:ascii="Times New Roman" w:eastAsiaTheme="minorEastAsia" w:hAnsi="Times New Roman" w:cs="Times New Roman"/>
          <w:b/>
          <w:sz w:val="28"/>
          <w:szCs w:val="28"/>
        </w:rPr>
        <w:t xml:space="preserve">  </w:t>
      </w:r>
      <w:r w:rsidR="00996C13" w:rsidRPr="00996C13">
        <w:rPr>
          <w:rFonts w:ascii="Times New Roman" w:eastAsiaTheme="minorEastAsia" w:hAnsi="Times New Roman" w:cs="Times New Roman"/>
          <w:sz w:val="28"/>
          <w:szCs w:val="28"/>
        </w:rPr>
        <w:t xml:space="preserve">                                          (5.5)</w:t>
      </w:r>
    </w:p>
    <w:p w:rsidR="00B30756" w:rsidRDefault="00B30756" w:rsidP="00996C13">
      <w:pPr>
        <w:pStyle w:val="a3"/>
        <w:spacing w:line="360" w:lineRule="auto"/>
        <w:ind w:left="142"/>
        <w:jc w:val="both"/>
        <w:rPr>
          <w:rFonts w:ascii="Times New Roman" w:eastAsiaTheme="minorEastAsia" w:hAnsi="Times New Roman" w:cs="Times New Roman"/>
          <w:sz w:val="28"/>
          <w:szCs w:val="28"/>
        </w:rPr>
      </w:pPr>
    </w:p>
    <w:p w:rsidR="00B30756" w:rsidRDefault="002F16B1" w:rsidP="00996C13">
      <w:pPr>
        <w:pStyle w:val="a3"/>
        <w:spacing w:line="360" w:lineRule="auto"/>
        <w:ind w:left="14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B30756">
        <w:rPr>
          <w:rFonts w:ascii="Times New Roman" w:eastAsiaTheme="minorEastAsia" w:hAnsi="Times New Roman" w:cs="Times New Roman"/>
          <w:sz w:val="28"/>
          <w:szCs w:val="28"/>
        </w:rPr>
        <w:t>Однако, в некоторых частных случаях, удается получить решение данного уравнения в виде функции Вейершрасса, имеющей фрактальный характер.</w:t>
      </w:r>
    </w:p>
    <w:p w:rsidR="00B30756" w:rsidRDefault="002F16B1" w:rsidP="00996C13">
      <w:pPr>
        <w:pStyle w:val="a3"/>
        <w:spacing w:line="360" w:lineRule="auto"/>
        <w:ind w:left="14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B30756">
        <w:rPr>
          <w:rFonts w:ascii="Times New Roman" w:eastAsiaTheme="minorEastAsia" w:hAnsi="Times New Roman" w:cs="Times New Roman"/>
          <w:sz w:val="28"/>
          <w:szCs w:val="28"/>
        </w:rPr>
        <w:t>Известно, что фрактальность (самоподобие) означает, что каждая точка данной функции повторяет всю функцию. В нашем случае речь идет о "плотности информации",  поэтому ее фрактальность имеет далеко идущие выводы.</w:t>
      </w:r>
    </w:p>
    <w:p w:rsidR="00E16E5B" w:rsidRDefault="00026A75" w:rsidP="00E16E5B">
      <w:pPr>
        <w:pStyle w:val="a3"/>
        <w:spacing w:line="360" w:lineRule="auto"/>
        <w:ind w:left="142"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w:t>
      </w:r>
      <w:r w:rsidR="002F16B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если учесть последнее слагаемое в уравнении (5.3), то не трудно видеть, что оно</w:t>
      </w:r>
      <w:r w:rsidR="00E16E5B">
        <w:rPr>
          <w:rFonts w:ascii="Times New Roman" w:eastAsiaTheme="minorEastAsia" w:hAnsi="Times New Roman" w:cs="Times New Roman"/>
          <w:sz w:val="28"/>
          <w:szCs w:val="28"/>
        </w:rPr>
        <w:t xml:space="preserve"> имеет ту</w:t>
      </w:r>
      <w:r w:rsidR="00EA616D">
        <w:rPr>
          <w:rFonts w:ascii="Times New Roman" w:eastAsiaTheme="minorEastAsia" w:hAnsi="Times New Roman" w:cs="Times New Roman"/>
          <w:sz w:val="28"/>
          <w:szCs w:val="28"/>
        </w:rPr>
        <w:t xml:space="preserve"> </w:t>
      </w:r>
      <w:r w:rsidR="00E16E5B">
        <w:rPr>
          <w:rFonts w:ascii="Times New Roman" w:eastAsiaTheme="minorEastAsia" w:hAnsi="Times New Roman" w:cs="Times New Roman"/>
          <w:sz w:val="28"/>
          <w:szCs w:val="28"/>
        </w:rPr>
        <w:t>же структуру, что и второе</w:t>
      </w:r>
      <w:r w:rsidR="00EA616D">
        <w:rPr>
          <w:rFonts w:ascii="Times New Roman" w:eastAsiaTheme="minorEastAsia" w:hAnsi="Times New Roman" w:cs="Times New Roman"/>
          <w:sz w:val="28"/>
          <w:szCs w:val="28"/>
        </w:rPr>
        <w:t>, потому их м</w:t>
      </w:r>
      <w:r w:rsidR="00FE3EB2">
        <w:rPr>
          <w:rFonts w:ascii="Times New Roman" w:eastAsiaTheme="minorEastAsia" w:hAnsi="Times New Roman" w:cs="Times New Roman"/>
          <w:sz w:val="28"/>
          <w:szCs w:val="28"/>
        </w:rPr>
        <w:t xml:space="preserve">ожно </w:t>
      </w:r>
      <w:r w:rsidR="009372F1">
        <w:rPr>
          <w:rFonts w:ascii="Times New Roman" w:eastAsiaTheme="minorEastAsia" w:hAnsi="Times New Roman" w:cs="Times New Roman"/>
          <w:sz w:val="28"/>
          <w:szCs w:val="28"/>
        </w:rPr>
        <w:t>объединить в одно</w:t>
      </w:r>
      <w:r w:rsidR="00EA616D">
        <w:rPr>
          <w:rFonts w:ascii="Times New Roman" w:eastAsiaTheme="minorEastAsia" w:hAnsi="Times New Roman" w:cs="Times New Roman"/>
          <w:sz w:val="28"/>
          <w:szCs w:val="28"/>
        </w:rPr>
        <w:t>:</w:t>
      </w:r>
    </w:p>
    <w:p w:rsidR="00FE3EB2" w:rsidRPr="00DD02B6" w:rsidRDefault="00FE3EB2" w:rsidP="00E16E5B">
      <w:pPr>
        <w:pStyle w:val="a3"/>
        <w:spacing w:line="360" w:lineRule="auto"/>
        <w:ind w:left="142" w:firstLine="709"/>
        <w:jc w:val="both"/>
        <w:rPr>
          <w:rFonts w:ascii="Times New Roman" w:eastAsiaTheme="minorEastAsia" w:hAnsi="Times New Roman" w:cs="Times New Roman"/>
          <w:sz w:val="28"/>
          <w:szCs w:val="28"/>
        </w:rPr>
      </w:pPr>
    </w:p>
    <w:p w:rsidR="00B6395C" w:rsidRDefault="009372F1" w:rsidP="00552127">
      <w:pPr>
        <w:pStyle w:val="a3"/>
        <w:spacing w:line="360" w:lineRule="auto"/>
        <w:ind w:left="555" w:firstLine="438"/>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                </w:t>
      </w:r>
      <w:r w:rsidR="00FE3EB2">
        <w:rPr>
          <w:rFonts w:ascii="Times New Roman" w:eastAsiaTheme="minorEastAsia" w:hAnsi="Times New Roman" w:cs="Times New Roman"/>
          <w:b/>
          <w:sz w:val="28"/>
          <w:szCs w:val="28"/>
        </w:rPr>
        <w:t xml:space="preserve"> </w:t>
      </w:r>
      <m:oMath>
        <m:f>
          <m:fPr>
            <m:ctrlPr>
              <w:rPr>
                <w:rFonts w:ascii="Cambria Math" w:eastAsiaTheme="minorEastAsia" w:hAnsi="Cambria Math" w:cs="Times New Roman"/>
                <w:b/>
                <w:i/>
                <w:sz w:val="28"/>
                <w:szCs w:val="28"/>
              </w:rPr>
            </m:ctrlPr>
          </m:fPr>
          <m:num>
            <m:sSup>
              <m:sSupPr>
                <m:ctrlPr>
                  <w:rPr>
                    <w:rFonts w:ascii="Cambria Math" w:eastAsiaTheme="minorEastAsia" w:hAnsi="Cambria Math" w:cs="Times New Roman"/>
                    <w:b/>
                    <w:i/>
                    <w:sz w:val="28"/>
                    <w:szCs w:val="28"/>
                    <w:lang w:val="en-US"/>
                  </w:rPr>
                </m:ctrlPr>
              </m:sSupPr>
              <m:e>
                <m:r>
                  <m:rPr>
                    <m:sty m:val="bi"/>
                  </m:rPr>
                  <w:rPr>
                    <w:rFonts w:ascii="Cambria Math" w:eastAsiaTheme="minorEastAsia" w:hAnsi="Cambria Math" w:cs="Times New Roman"/>
                    <w:sz w:val="28"/>
                    <w:szCs w:val="28"/>
                    <w:lang w:val="en-US"/>
                  </w:rPr>
                  <m:t>d</m:t>
                </m:r>
              </m:e>
              <m:sup>
                <m:r>
                  <m:rPr>
                    <m:sty m:val="bi"/>
                  </m:rPr>
                  <w:rPr>
                    <w:rFonts w:ascii="Cambria Math" w:eastAsiaTheme="minorEastAsia" w:hAnsi="Cambria Math" w:cs="Times New Roman"/>
                    <w:sz w:val="28"/>
                    <w:szCs w:val="28"/>
                    <w:lang w:val="en-US"/>
                  </w:rPr>
                  <m:t>2</m:t>
                </m:r>
              </m:sup>
            </m:sSup>
            <m:r>
              <m:rPr>
                <m:sty m:val="bi"/>
              </m:rPr>
              <w:rPr>
                <w:rFonts w:ascii="Cambria Math" w:eastAsiaTheme="minorEastAsia" w:hAnsi="Cambria Math" w:cs="Times New Roman"/>
                <w:sz w:val="28"/>
                <w:szCs w:val="28"/>
                <w:lang w:val="en-US"/>
              </w:rPr>
              <m:t>ρ</m:t>
            </m:r>
          </m:num>
          <m:den>
            <m:r>
              <m:rPr>
                <m:sty m:val="bi"/>
              </m:rPr>
              <w:rPr>
                <w:rFonts w:ascii="Cambria Math" w:eastAsiaTheme="minorEastAsia" w:hAnsi="Cambria Math" w:cs="Times New Roman"/>
                <w:sz w:val="28"/>
                <w:szCs w:val="28"/>
              </w:rPr>
              <m:t xml:space="preserve">  d</m:t>
            </m:r>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t</m:t>
                </m:r>
              </m:e>
              <m:sup>
                <m:r>
                  <m:rPr>
                    <m:sty m:val="bi"/>
                  </m:rPr>
                  <w:rPr>
                    <w:rFonts w:ascii="Cambria Math" w:eastAsiaTheme="minorEastAsia" w:hAnsi="Cambria Math" w:cs="Times New Roman"/>
                    <w:sz w:val="28"/>
                    <w:szCs w:val="28"/>
                  </w:rPr>
                  <m:t>2</m:t>
                </m:r>
              </m:sup>
            </m:sSup>
          </m:den>
        </m:f>
        <m:r>
          <m:rPr>
            <m:sty m:val="bi"/>
          </m:rPr>
          <w:rPr>
            <w:rFonts w:ascii="Cambria Math" w:eastAsiaTheme="minorEastAsia" w:hAnsi="Cambria Math" w:cs="Times New Roman"/>
            <w:sz w:val="28"/>
            <w:szCs w:val="28"/>
          </w:rPr>
          <m:t>+ 3(</m:t>
        </m:r>
      </m:oMath>
      <w:r w:rsidR="00EA616D" w:rsidRPr="008338EC">
        <w:rPr>
          <w:rFonts w:ascii="Times New Roman" w:eastAsiaTheme="minorEastAsia" w:hAnsi="Times New Roman" w:cs="Times New Roman"/>
          <w:b/>
          <w:sz w:val="28"/>
          <w:szCs w:val="28"/>
        </w:rPr>
        <w:t xml:space="preserve">- </w:t>
      </w:r>
      <m:oMath>
        <m:sSup>
          <m:sSupPr>
            <m:ctrlPr>
              <w:rPr>
                <w:rFonts w:ascii="Cambria Math" w:eastAsiaTheme="minorEastAsia" w:hAnsi="Cambria Math" w:cs="Times New Roman"/>
                <w:b/>
                <w:i/>
                <w:sz w:val="28"/>
                <w:szCs w:val="28"/>
                <w:lang w:val="en-US"/>
              </w:rPr>
            </m:ctrlPr>
          </m:sSupPr>
          <m:e>
            <m:r>
              <m:rPr>
                <m:sty m:val="bi"/>
              </m:rPr>
              <w:rPr>
                <w:rFonts w:ascii="Cambria Math" w:eastAsiaTheme="minorEastAsia" w:hAnsi="Cambria Math" w:cs="Times New Roman"/>
                <w:sz w:val="28"/>
                <w:szCs w:val="28"/>
                <w:lang w:val="en-US"/>
              </w:rPr>
              <m:t>α</m:t>
            </m:r>
          </m:e>
          <m:sup>
            <m:r>
              <m:rPr>
                <m:sty m:val="bi"/>
              </m:rPr>
              <w:rPr>
                <w:rFonts w:ascii="Cambria Math" w:eastAsiaTheme="minorEastAsia" w:hAnsi="Cambria Math" w:cs="Times New Roman"/>
                <w:sz w:val="28"/>
                <w:szCs w:val="28"/>
                <w:lang w:val="en-US"/>
              </w:rPr>
              <m:t>2</m:t>
            </m:r>
          </m:sup>
        </m:sSup>
      </m:oMath>
      <w:r w:rsidR="00EA616D" w:rsidRPr="008338EC">
        <w:rPr>
          <w:rFonts w:ascii="Cambria Math" w:eastAsiaTheme="minorEastAsia" w:hAnsi="Cambria Math" w:cs="Times New Roman"/>
          <w:b/>
          <w:sz w:val="28"/>
          <w:szCs w:val="28"/>
        </w:rPr>
        <w:t xml:space="preserve"> +</w:t>
      </w:r>
      <m:oMath>
        <m:r>
          <m:rPr>
            <m:sty m:val="bi"/>
          </m:rPr>
          <w:rPr>
            <w:rFonts w:ascii="Cambria Math" w:eastAsiaTheme="minorEastAsia" w:hAnsi="Cambria Math" w:cs="Times New Roman"/>
            <w:sz w:val="28"/>
            <w:szCs w:val="28"/>
          </w:rPr>
          <m:t xml:space="preserve"> </m:t>
        </m:r>
        <m:sSub>
          <m:sSubPr>
            <m:ctrlPr>
              <w:rPr>
                <w:rFonts w:ascii="Cambria Math" w:hAnsi="Cambria Math" w:cs="Times New Roman"/>
                <w:b/>
                <w:i/>
                <w:sz w:val="28"/>
                <w:szCs w:val="28"/>
              </w:rPr>
            </m:ctrlPr>
          </m:sSubPr>
          <m:e>
            <m:r>
              <m:rPr>
                <m:sty m:val="b"/>
              </m:rPr>
              <w:rPr>
                <w:rFonts w:ascii="Cambria Math" w:hAnsi="Cambria Math" w:cs="Times New Roman"/>
                <w:sz w:val="28"/>
                <w:szCs w:val="28"/>
              </w:rPr>
              <m:t>λ</m:t>
            </m:r>
          </m:e>
          <m:sub>
            <m:r>
              <m:rPr>
                <m:sty m:val="bi"/>
              </m:rPr>
              <w:rPr>
                <w:rFonts w:ascii="Cambria Math" w:hAnsi="Cambria Math" w:cs="Times New Roman"/>
                <w:sz w:val="28"/>
                <w:szCs w:val="28"/>
              </w:rPr>
              <m:t>2</m:t>
            </m:r>
          </m:sub>
        </m:sSub>
        <m:sSub>
          <m:sSubPr>
            <m:ctrlPr>
              <w:rPr>
                <w:rFonts w:ascii="Cambria Math" w:hAnsi="Cambria Math" w:cs="Times New Roman"/>
                <w:b/>
                <w:i/>
                <w:sz w:val="28"/>
                <w:szCs w:val="28"/>
              </w:rPr>
            </m:ctrlPr>
          </m:sSubPr>
          <m:e>
            <m:r>
              <m:rPr>
                <m:sty m:val="bi"/>
              </m:rPr>
              <w:rPr>
                <w:rFonts w:ascii="Cambria Math" w:hAnsi="Cambria Math" w:cs="Times New Roman"/>
                <w:sz w:val="28"/>
                <w:szCs w:val="28"/>
              </w:rPr>
              <m:t>γ</m:t>
            </m:r>
          </m:e>
          <m:sub>
            <m:r>
              <m:rPr>
                <m:sty m:val="bi"/>
              </m:rPr>
              <w:rPr>
                <w:rFonts w:ascii="Cambria Math" w:hAnsi="Cambria Math" w:cs="Times New Roman"/>
                <w:sz w:val="28"/>
                <w:szCs w:val="28"/>
              </w:rPr>
              <m:t>2</m:t>
            </m:r>
          </m:sub>
        </m:sSub>
        <m:r>
          <m:rPr>
            <m:sty m:val="bi"/>
          </m:rPr>
          <w:rPr>
            <w:rFonts w:ascii="Cambria Math" w:hAnsi="Cambria Math" w:cs="Times New Roman"/>
            <w:sz w:val="28"/>
            <w:szCs w:val="28"/>
          </w:rPr>
          <m:t>)ρ</m:t>
        </m:r>
      </m:oMath>
      <w:r w:rsidR="00EA616D">
        <w:rPr>
          <w:rFonts w:ascii="Times New Roman" w:eastAsiaTheme="minorEastAsia" w:hAnsi="Times New Roman" w:cs="Times New Roman"/>
          <w:b/>
          <w:sz w:val="28"/>
          <w:szCs w:val="28"/>
        </w:rPr>
        <w:t xml:space="preserve"> =0                                                </w:t>
      </w:r>
      <w:r w:rsidR="00026A75">
        <w:rPr>
          <w:rFonts w:ascii="Times New Roman" w:eastAsiaTheme="minorEastAsia" w:hAnsi="Times New Roman" w:cs="Times New Roman"/>
          <w:sz w:val="28"/>
          <w:szCs w:val="28"/>
        </w:rPr>
        <w:t>(5.6</w:t>
      </w:r>
      <w:r w:rsidR="00EA616D" w:rsidRPr="00FE3EB2">
        <w:rPr>
          <w:rFonts w:ascii="Times New Roman" w:eastAsiaTheme="minorEastAsia" w:hAnsi="Times New Roman" w:cs="Times New Roman"/>
          <w:sz w:val="28"/>
          <w:szCs w:val="28"/>
        </w:rPr>
        <w:t>)</w:t>
      </w:r>
    </w:p>
    <w:p w:rsidR="00EA616D" w:rsidRPr="00EA616D" w:rsidRDefault="00EA616D" w:rsidP="00552127">
      <w:pPr>
        <w:pStyle w:val="a3"/>
        <w:spacing w:line="360" w:lineRule="auto"/>
        <w:ind w:left="555" w:firstLine="438"/>
        <w:jc w:val="both"/>
        <w:rPr>
          <w:rFonts w:ascii="Times New Roman" w:eastAsiaTheme="minorEastAsia" w:hAnsi="Times New Roman" w:cs="Times New Roman"/>
          <w:sz w:val="28"/>
          <w:szCs w:val="28"/>
        </w:rPr>
      </w:pPr>
    </w:p>
    <w:p w:rsidR="00EA616D" w:rsidRDefault="006E4FA9" w:rsidP="00EA616D">
      <w:pPr>
        <w:pStyle w:val="a3"/>
        <w:spacing w:line="360" w:lineRule="auto"/>
        <w:ind w:left="14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Это уравнение</w:t>
      </w:r>
      <w:r w:rsidR="00EA616D">
        <w:rPr>
          <w:rFonts w:ascii="Times New Roman" w:eastAsiaTheme="minorEastAsia" w:hAnsi="Times New Roman" w:cs="Times New Roman"/>
          <w:sz w:val="28"/>
          <w:szCs w:val="28"/>
        </w:rPr>
        <w:t xml:space="preserve"> обычного осциллятора, но с «частотой»:</w:t>
      </w:r>
    </w:p>
    <w:p w:rsidR="00EA616D" w:rsidRDefault="00EA616D" w:rsidP="00EA616D">
      <w:pPr>
        <w:pStyle w:val="a3"/>
        <w:spacing w:line="360" w:lineRule="auto"/>
        <w:ind w:left="142"/>
        <w:jc w:val="both"/>
        <w:rPr>
          <w:rFonts w:ascii="Times New Roman" w:eastAsiaTheme="minorEastAsia" w:hAnsi="Times New Roman" w:cs="Times New Roman"/>
          <w:sz w:val="28"/>
          <w:szCs w:val="28"/>
        </w:rPr>
      </w:pPr>
    </w:p>
    <w:p w:rsidR="00EA616D" w:rsidRDefault="00EA616D" w:rsidP="00EA616D">
      <w:pPr>
        <w:pStyle w:val="a3"/>
        <w:spacing w:line="360" w:lineRule="auto"/>
        <w:ind w:left="142"/>
        <w:jc w:val="both"/>
        <w:rPr>
          <w:rFonts w:ascii="Times New Roman" w:eastAsiaTheme="minorEastAsia" w:hAnsi="Times New Roman" w:cs="Times New Roman"/>
          <w:b/>
          <w:sz w:val="28"/>
          <w:szCs w:val="28"/>
        </w:rPr>
      </w:pPr>
      <w:r>
        <w:rPr>
          <w:rFonts w:ascii="Times New Roman" w:eastAsiaTheme="minorEastAsia" w:hAnsi="Times New Roman" w:cs="Times New Roman"/>
          <w:sz w:val="28"/>
          <w:szCs w:val="28"/>
        </w:rPr>
        <w:t xml:space="preserve">            </w:t>
      </w:r>
      <w:r w:rsidR="00DF2E1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ω</m:t>
            </m:r>
          </m:e>
          <m:sup>
            <m:r>
              <m:rPr>
                <m:sty m:val="bi"/>
              </m:rPr>
              <w:rPr>
                <w:rFonts w:ascii="Cambria Math" w:eastAsiaTheme="minorEastAsia" w:hAnsi="Cambria Math" w:cs="Times New Roman"/>
                <w:sz w:val="28"/>
                <w:szCs w:val="28"/>
              </w:rPr>
              <m:t>2</m:t>
            </m:r>
          </m:sup>
        </m:sSup>
        <m:r>
          <m:rPr>
            <m:sty m:val="bi"/>
          </m:rPr>
          <w:rPr>
            <w:rFonts w:ascii="Cambria Math" w:eastAsiaTheme="minorEastAsia" w:hAnsi="Cambria Math" w:cs="Times New Roman"/>
            <w:sz w:val="28"/>
            <w:szCs w:val="28"/>
          </w:rPr>
          <m:t>=</m:t>
        </m:r>
        <m:r>
          <w:rPr>
            <w:rFonts w:ascii="Cambria Math" w:eastAsiaTheme="minorEastAsia" w:hAnsi="Cambria Math" w:cs="Times New Roman"/>
            <w:sz w:val="28"/>
            <w:szCs w:val="28"/>
          </w:rPr>
          <m:t xml:space="preserve"> </m:t>
        </m:r>
        <m:r>
          <m:rPr>
            <m:sty m:val="bi"/>
          </m:rPr>
          <w:rPr>
            <w:rFonts w:ascii="Cambria Math" w:eastAsiaTheme="minorEastAsia" w:hAnsi="Cambria Math" w:cs="Times New Roman"/>
            <w:sz w:val="28"/>
            <w:szCs w:val="28"/>
          </w:rPr>
          <m:t>3(</m:t>
        </m:r>
      </m:oMath>
      <w:r w:rsidRPr="008338EC">
        <w:rPr>
          <w:rFonts w:ascii="Times New Roman" w:eastAsiaTheme="minorEastAsia" w:hAnsi="Times New Roman" w:cs="Times New Roman"/>
          <w:b/>
          <w:sz w:val="28"/>
          <w:szCs w:val="28"/>
        </w:rPr>
        <w:t xml:space="preserve">- </w:t>
      </w:r>
      <m:oMath>
        <m:sSup>
          <m:sSupPr>
            <m:ctrlPr>
              <w:rPr>
                <w:rFonts w:ascii="Cambria Math" w:eastAsiaTheme="minorEastAsia" w:hAnsi="Cambria Math" w:cs="Times New Roman"/>
                <w:b/>
                <w:i/>
                <w:sz w:val="28"/>
                <w:szCs w:val="28"/>
                <w:lang w:val="en-US"/>
              </w:rPr>
            </m:ctrlPr>
          </m:sSupPr>
          <m:e>
            <m:r>
              <m:rPr>
                <m:sty m:val="bi"/>
              </m:rPr>
              <w:rPr>
                <w:rFonts w:ascii="Cambria Math" w:eastAsiaTheme="minorEastAsia" w:hAnsi="Cambria Math" w:cs="Times New Roman"/>
                <w:sz w:val="28"/>
                <w:szCs w:val="28"/>
                <w:lang w:val="en-US"/>
              </w:rPr>
              <m:t>α</m:t>
            </m:r>
          </m:e>
          <m:sup>
            <m:r>
              <m:rPr>
                <m:sty m:val="bi"/>
              </m:rPr>
              <w:rPr>
                <w:rFonts w:ascii="Cambria Math" w:eastAsiaTheme="minorEastAsia" w:hAnsi="Cambria Math" w:cs="Times New Roman"/>
                <w:sz w:val="28"/>
                <w:szCs w:val="28"/>
                <w:lang w:val="en-US"/>
              </w:rPr>
              <m:t>2</m:t>
            </m:r>
          </m:sup>
        </m:sSup>
      </m:oMath>
      <w:r w:rsidRPr="008338EC">
        <w:rPr>
          <w:rFonts w:ascii="Cambria Math" w:eastAsiaTheme="minorEastAsia" w:hAnsi="Cambria Math" w:cs="Times New Roman"/>
          <w:b/>
          <w:sz w:val="28"/>
          <w:szCs w:val="28"/>
        </w:rPr>
        <w:t xml:space="preserve"> + </w:t>
      </w:r>
      <m:oMath>
        <m:sSub>
          <m:sSubPr>
            <m:ctrlPr>
              <w:rPr>
                <w:rFonts w:ascii="Cambria Math" w:hAnsi="Cambria Math" w:cs="Times New Roman"/>
                <w:b/>
                <w:i/>
                <w:sz w:val="28"/>
                <w:szCs w:val="28"/>
              </w:rPr>
            </m:ctrlPr>
          </m:sSubPr>
          <m:e>
            <m:r>
              <m:rPr>
                <m:sty m:val="b"/>
              </m:rPr>
              <w:rPr>
                <w:rFonts w:ascii="Cambria Math" w:hAnsi="Cambria Math" w:cs="Times New Roman"/>
                <w:sz w:val="28"/>
                <w:szCs w:val="28"/>
              </w:rPr>
              <m:t>λ</m:t>
            </m:r>
          </m:e>
          <m:sub>
            <m:r>
              <m:rPr>
                <m:sty m:val="bi"/>
              </m:rPr>
              <w:rPr>
                <w:rFonts w:ascii="Cambria Math" w:hAnsi="Cambria Math" w:cs="Times New Roman"/>
                <w:sz w:val="28"/>
                <w:szCs w:val="28"/>
              </w:rPr>
              <m:t>2</m:t>
            </m:r>
          </m:sub>
        </m:sSub>
        <m:sSub>
          <m:sSubPr>
            <m:ctrlPr>
              <w:rPr>
                <w:rFonts w:ascii="Cambria Math" w:hAnsi="Cambria Math" w:cs="Times New Roman"/>
                <w:b/>
                <w:i/>
                <w:sz w:val="28"/>
                <w:szCs w:val="28"/>
              </w:rPr>
            </m:ctrlPr>
          </m:sSubPr>
          <m:e>
            <m:r>
              <m:rPr>
                <m:sty m:val="bi"/>
              </m:rPr>
              <w:rPr>
                <w:rFonts w:ascii="Cambria Math" w:hAnsi="Cambria Math" w:cs="Times New Roman"/>
                <w:sz w:val="28"/>
                <w:szCs w:val="28"/>
              </w:rPr>
              <m:t>γ</m:t>
            </m:r>
          </m:e>
          <m:sub>
            <m:r>
              <m:rPr>
                <m:sty m:val="bi"/>
              </m:rPr>
              <w:rPr>
                <w:rFonts w:ascii="Cambria Math" w:hAnsi="Cambria Math" w:cs="Times New Roman"/>
                <w:sz w:val="28"/>
                <w:szCs w:val="28"/>
              </w:rPr>
              <m:t>2</m:t>
            </m:r>
          </m:sub>
        </m:sSub>
        <m:r>
          <m:rPr>
            <m:sty m:val="bi"/>
          </m:rPr>
          <w:rPr>
            <w:rFonts w:ascii="Cambria Math" w:hAnsi="Cambria Math" w:cs="Times New Roman"/>
            <w:sz w:val="28"/>
            <w:szCs w:val="28"/>
          </w:rPr>
          <m:t>)</m:t>
        </m:r>
      </m:oMath>
      <w:r w:rsidR="006E4FA9">
        <w:rPr>
          <w:rFonts w:ascii="Times New Roman" w:eastAsiaTheme="minorEastAsia" w:hAnsi="Times New Roman" w:cs="Times New Roman"/>
          <w:b/>
          <w:sz w:val="28"/>
          <w:szCs w:val="28"/>
        </w:rPr>
        <w:t>,</w:t>
      </w:r>
      <w:r w:rsidR="004C0A15">
        <w:rPr>
          <w:rFonts w:ascii="Times New Roman" w:eastAsiaTheme="minorEastAsia" w:hAnsi="Times New Roman" w:cs="Times New Roman"/>
          <w:b/>
          <w:sz w:val="28"/>
          <w:szCs w:val="28"/>
        </w:rPr>
        <w:t xml:space="preserve">                                              </w:t>
      </w:r>
      <w:r w:rsidR="00DF2E1F">
        <w:rPr>
          <w:rFonts w:ascii="Times New Roman" w:eastAsiaTheme="minorEastAsia" w:hAnsi="Times New Roman" w:cs="Times New Roman"/>
          <w:b/>
          <w:sz w:val="28"/>
          <w:szCs w:val="28"/>
        </w:rPr>
        <w:t xml:space="preserve">  </w:t>
      </w:r>
      <w:r w:rsidR="004C0A15">
        <w:rPr>
          <w:rFonts w:ascii="Times New Roman" w:eastAsiaTheme="minorEastAsia" w:hAnsi="Times New Roman" w:cs="Times New Roman"/>
          <w:b/>
          <w:sz w:val="28"/>
          <w:szCs w:val="28"/>
        </w:rPr>
        <w:t xml:space="preserve">   </w:t>
      </w:r>
      <w:r w:rsidR="00026A75">
        <w:rPr>
          <w:rFonts w:ascii="Times New Roman" w:eastAsiaTheme="minorEastAsia" w:hAnsi="Times New Roman" w:cs="Times New Roman"/>
          <w:sz w:val="28"/>
          <w:szCs w:val="28"/>
        </w:rPr>
        <w:t>(5.7</w:t>
      </w:r>
      <w:r w:rsidR="004C0A15" w:rsidRPr="004C0A15">
        <w:rPr>
          <w:rFonts w:ascii="Times New Roman" w:eastAsiaTheme="minorEastAsia" w:hAnsi="Times New Roman" w:cs="Times New Roman"/>
          <w:sz w:val="28"/>
          <w:szCs w:val="28"/>
        </w:rPr>
        <w:t>)</w:t>
      </w:r>
    </w:p>
    <w:p w:rsidR="006E4FA9" w:rsidRDefault="006E4FA9" w:rsidP="00EA616D">
      <w:pPr>
        <w:pStyle w:val="a3"/>
        <w:spacing w:line="360" w:lineRule="auto"/>
        <w:ind w:left="142"/>
        <w:jc w:val="both"/>
        <w:rPr>
          <w:rFonts w:ascii="Times New Roman" w:eastAsiaTheme="minorEastAsia" w:hAnsi="Times New Roman" w:cs="Times New Roman"/>
          <w:sz w:val="28"/>
          <w:szCs w:val="28"/>
        </w:rPr>
      </w:pPr>
    </w:p>
    <w:p w:rsidR="00026A75" w:rsidRDefault="006E4FA9" w:rsidP="00EA616D">
      <w:pPr>
        <w:pStyle w:val="a3"/>
        <w:spacing w:line="360" w:lineRule="auto"/>
        <w:ind w:left="14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которая, в зависимости от величины слагаемых</w:t>
      </w:r>
      <w:r w:rsidR="004C0A15">
        <w:rPr>
          <w:rFonts w:ascii="Times New Roman" w:eastAsiaTheme="minorEastAsia" w:hAnsi="Times New Roman" w:cs="Times New Roman"/>
          <w:sz w:val="28"/>
          <w:szCs w:val="28"/>
        </w:rPr>
        <w:t xml:space="preserve"> в скобках</w:t>
      </w:r>
      <w:r>
        <w:rPr>
          <w:rFonts w:ascii="Times New Roman" w:eastAsiaTheme="minorEastAsia" w:hAnsi="Times New Roman" w:cs="Times New Roman"/>
          <w:sz w:val="28"/>
          <w:szCs w:val="28"/>
        </w:rPr>
        <w:t xml:space="preserve"> м</w:t>
      </w:r>
      <w:r w:rsidR="009372F1">
        <w:rPr>
          <w:rFonts w:ascii="Times New Roman" w:eastAsiaTheme="minorEastAsia" w:hAnsi="Times New Roman" w:cs="Times New Roman"/>
          <w:sz w:val="28"/>
          <w:szCs w:val="28"/>
        </w:rPr>
        <w:t>ожет быть</w:t>
      </w:r>
      <w:r w:rsidR="00026A75">
        <w:rPr>
          <w:rFonts w:ascii="Times New Roman" w:eastAsiaTheme="minorEastAsia" w:hAnsi="Times New Roman" w:cs="Times New Roman"/>
          <w:sz w:val="28"/>
          <w:szCs w:val="28"/>
        </w:rPr>
        <w:t xml:space="preserve">:       </w:t>
      </w:r>
      <w:r w:rsidR="009372F1">
        <w:rPr>
          <w:rFonts w:ascii="Times New Roman" w:eastAsiaTheme="minorEastAsia" w:hAnsi="Times New Roman" w:cs="Times New Roman"/>
          <w:sz w:val="28"/>
          <w:szCs w:val="28"/>
        </w:rPr>
        <w:t xml:space="preserve"> </w:t>
      </w:r>
      <w:r w:rsidR="00026A75">
        <w:rPr>
          <w:rFonts w:ascii="Times New Roman" w:eastAsiaTheme="minorEastAsia" w:hAnsi="Times New Roman" w:cs="Times New Roman"/>
          <w:sz w:val="28"/>
          <w:szCs w:val="28"/>
        </w:rPr>
        <w:t xml:space="preserve">    - </w:t>
      </w:r>
      <w:r w:rsidR="009372F1">
        <w:rPr>
          <w:rFonts w:ascii="Times New Roman" w:eastAsiaTheme="minorEastAsia" w:hAnsi="Times New Roman" w:cs="Times New Roman"/>
          <w:sz w:val="28"/>
          <w:szCs w:val="28"/>
        </w:rPr>
        <w:t>положительной</w:t>
      </w:r>
      <w:r w:rsidR="00026A75">
        <w:rPr>
          <w:rFonts w:ascii="Times New Roman" w:eastAsiaTheme="minorEastAsia" w:hAnsi="Times New Roman" w:cs="Times New Roman"/>
          <w:sz w:val="28"/>
          <w:szCs w:val="28"/>
        </w:rPr>
        <w:t xml:space="preserve">, </w:t>
      </w:r>
      <w:r w:rsidR="009372F1">
        <w:rPr>
          <w:rFonts w:ascii="Times New Roman" w:eastAsiaTheme="minorEastAsia" w:hAnsi="Times New Roman" w:cs="Times New Roman"/>
          <w:sz w:val="28"/>
          <w:szCs w:val="28"/>
        </w:rPr>
        <w:t xml:space="preserve">тогда  </w:t>
      </w:r>
      <w:r w:rsidR="00026A75">
        <w:rPr>
          <w:rFonts w:ascii="Times New Roman" w:eastAsiaTheme="minorEastAsia" w:hAnsi="Times New Roman" w:cs="Times New Roman"/>
          <w:sz w:val="28"/>
          <w:szCs w:val="28"/>
        </w:rPr>
        <w:t>"</w:t>
      </w:r>
      <w:r w:rsidR="00ED5A9A">
        <w:rPr>
          <w:rFonts w:ascii="Times New Roman" w:eastAsiaTheme="minorEastAsia" w:hAnsi="Times New Roman" w:cs="Times New Roman"/>
          <w:sz w:val="28"/>
          <w:szCs w:val="28"/>
        </w:rPr>
        <w:t xml:space="preserve">плотность </w:t>
      </w:r>
      <w:r>
        <w:rPr>
          <w:rFonts w:ascii="Times New Roman" w:eastAsiaTheme="minorEastAsia" w:hAnsi="Times New Roman" w:cs="Times New Roman"/>
          <w:sz w:val="28"/>
          <w:szCs w:val="28"/>
        </w:rPr>
        <w:t xml:space="preserve"> </w:t>
      </w:r>
      <w:r w:rsidR="00026A75">
        <w:rPr>
          <w:rFonts w:ascii="Times New Roman" w:eastAsiaTheme="minorEastAsia" w:hAnsi="Times New Roman" w:cs="Times New Roman"/>
          <w:sz w:val="28"/>
          <w:szCs w:val="28"/>
        </w:rPr>
        <w:t>информации"</w:t>
      </w:r>
      <w:r>
        <w:rPr>
          <w:rFonts w:ascii="Times New Roman" w:eastAsiaTheme="minorEastAsia" w:hAnsi="Times New Roman" w:cs="Times New Roman"/>
          <w:sz w:val="28"/>
          <w:szCs w:val="28"/>
        </w:rPr>
        <w:t xml:space="preserve"> </w:t>
      </w:r>
      <w:r w:rsidR="00026A75">
        <w:rPr>
          <w:rFonts w:ascii="Times New Roman" w:eastAsiaTheme="minorEastAsia" w:hAnsi="Times New Roman" w:cs="Times New Roman"/>
          <w:sz w:val="28"/>
          <w:szCs w:val="28"/>
        </w:rPr>
        <w:t xml:space="preserve"> будет "пульсировать" (с учетом фрактального эффекта</w:t>
      </w:r>
      <w:r>
        <w:rPr>
          <w:rFonts w:ascii="Times New Roman" w:eastAsiaTheme="minorEastAsia" w:hAnsi="Times New Roman" w:cs="Times New Roman"/>
          <w:sz w:val="28"/>
          <w:szCs w:val="28"/>
        </w:rPr>
        <w:t>), или</w:t>
      </w:r>
      <w:r w:rsidR="00026A75">
        <w:rPr>
          <w:rFonts w:ascii="Times New Roman" w:eastAsiaTheme="minorEastAsia" w:hAnsi="Times New Roman" w:cs="Times New Roman"/>
          <w:sz w:val="28"/>
          <w:szCs w:val="28"/>
        </w:rPr>
        <w:t xml:space="preserve"> </w:t>
      </w:r>
    </w:p>
    <w:p w:rsidR="009372F1" w:rsidRDefault="00026A75" w:rsidP="00EA616D">
      <w:pPr>
        <w:pStyle w:val="a3"/>
        <w:spacing w:line="360" w:lineRule="auto"/>
        <w:ind w:left="14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отрицательной, </w:t>
      </w:r>
      <w:r w:rsidR="006E4FA9">
        <w:rPr>
          <w:rFonts w:ascii="Times New Roman" w:eastAsiaTheme="minorEastAsia" w:hAnsi="Times New Roman" w:cs="Times New Roman"/>
          <w:sz w:val="28"/>
          <w:szCs w:val="28"/>
        </w:rPr>
        <w:t>тогда «движение» будет экспоненциальным</w:t>
      </w:r>
      <w:r w:rsidR="002F16B1">
        <w:rPr>
          <w:rFonts w:ascii="Times New Roman" w:eastAsiaTheme="minorEastAsia" w:hAnsi="Times New Roman" w:cs="Times New Roman"/>
          <w:sz w:val="28"/>
          <w:szCs w:val="28"/>
        </w:rPr>
        <w:t>.</w:t>
      </w:r>
    </w:p>
    <w:p w:rsidR="002F16B1" w:rsidRDefault="002F16B1" w:rsidP="002F16B1">
      <w:pPr>
        <w:pStyle w:val="a3"/>
        <w:spacing w:line="360" w:lineRule="auto"/>
        <w:ind w:left="14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г) наконец, учитывая, что речь идет о "плотности информации", имеет смысл рассмотреть предельный случай уравнения (5.3)  </w:t>
      </w:r>
      <w:r w:rsidR="002B178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есть только </w:t>
      </w:r>
      <w:r w:rsidR="002B178E">
        <w:rPr>
          <w:rFonts w:ascii="Times New Roman" w:eastAsiaTheme="minorEastAsia" w:hAnsi="Times New Roman" w:cs="Times New Roman"/>
          <w:sz w:val="28"/>
          <w:szCs w:val="28"/>
        </w:rPr>
        <w:t>некая "</w:t>
      </w:r>
      <w:r>
        <w:rPr>
          <w:rFonts w:ascii="Times New Roman" w:eastAsiaTheme="minorEastAsia" w:hAnsi="Times New Roman" w:cs="Times New Roman"/>
          <w:sz w:val="28"/>
          <w:szCs w:val="28"/>
        </w:rPr>
        <w:t>плотность и</w:t>
      </w:r>
      <w:r w:rsidR="002B178E">
        <w:rPr>
          <w:rFonts w:ascii="Times New Roman" w:eastAsiaTheme="minorEastAsia" w:hAnsi="Times New Roman" w:cs="Times New Roman"/>
          <w:sz w:val="28"/>
          <w:szCs w:val="28"/>
        </w:rPr>
        <w:t>нформации</w:t>
      </w:r>
      <w:r>
        <w:rPr>
          <w:rFonts w:ascii="Times New Roman" w:eastAsiaTheme="minorEastAsia" w:hAnsi="Times New Roman" w:cs="Times New Roman"/>
          <w:sz w:val="28"/>
          <w:szCs w:val="28"/>
        </w:rPr>
        <w:t xml:space="preserve">"). Тогда остается уравнение: </w:t>
      </w:r>
    </w:p>
    <w:p w:rsidR="002F16B1" w:rsidRPr="0050274E" w:rsidRDefault="002F16B1" w:rsidP="002F16B1">
      <w:pPr>
        <w:pStyle w:val="a3"/>
        <w:spacing w:line="360" w:lineRule="auto"/>
        <w:ind w:left="142"/>
        <w:jc w:val="both"/>
        <w:rPr>
          <w:rFonts w:ascii="Times New Roman" w:eastAsiaTheme="minorEastAsia" w:hAnsi="Times New Roman" w:cs="Times New Roman"/>
          <w:b/>
          <w:sz w:val="28"/>
          <w:szCs w:val="28"/>
        </w:rPr>
      </w:pP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b/>
                <w:i/>
                <w:sz w:val="28"/>
                <w:szCs w:val="28"/>
              </w:rPr>
            </m:ctrlPr>
          </m:fPr>
          <m:num>
            <m:sSup>
              <m:sSupPr>
                <m:ctrlPr>
                  <w:rPr>
                    <w:rFonts w:ascii="Cambria Math" w:eastAsiaTheme="minorEastAsia" w:hAnsi="Cambria Math" w:cs="Times New Roman"/>
                    <w:b/>
                    <w:i/>
                    <w:sz w:val="28"/>
                    <w:szCs w:val="28"/>
                    <w:lang w:val="en-US"/>
                  </w:rPr>
                </m:ctrlPr>
              </m:sSupPr>
              <m:e>
                <m:r>
                  <m:rPr>
                    <m:sty m:val="bi"/>
                  </m:rPr>
                  <w:rPr>
                    <w:rFonts w:ascii="Cambria Math" w:eastAsiaTheme="minorEastAsia" w:hAnsi="Cambria Math" w:cs="Times New Roman"/>
                    <w:sz w:val="28"/>
                    <w:szCs w:val="28"/>
                    <w:lang w:val="en-US"/>
                  </w:rPr>
                  <m:t>d</m:t>
                </m:r>
              </m:e>
              <m:sup>
                <m:r>
                  <m:rPr>
                    <m:sty m:val="bi"/>
                  </m:rPr>
                  <w:rPr>
                    <w:rFonts w:ascii="Cambria Math" w:eastAsiaTheme="minorEastAsia" w:hAnsi="Cambria Math" w:cs="Times New Roman"/>
                    <w:sz w:val="28"/>
                    <w:szCs w:val="28"/>
                    <w:lang w:val="en-US"/>
                  </w:rPr>
                  <m:t>2</m:t>
                </m:r>
              </m:sup>
            </m:sSup>
            <m:r>
              <m:rPr>
                <m:sty m:val="bi"/>
              </m:rPr>
              <w:rPr>
                <w:rFonts w:ascii="Cambria Math" w:eastAsiaTheme="minorEastAsia" w:hAnsi="Cambria Math" w:cs="Times New Roman"/>
                <w:sz w:val="28"/>
                <w:szCs w:val="28"/>
                <w:lang w:val="en-US"/>
              </w:rPr>
              <m:t>ρ</m:t>
            </m:r>
          </m:num>
          <m:den>
            <m:r>
              <m:rPr>
                <m:sty m:val="bi"/>
              </m:rPr>
              <w:rPr>
                <w:rFonts w:ascii="Cambria Math" w:eastAsiaTheme="minorEastAsia" w:hAnsi="Cambria Math" w:cs="Times New Roman"/>
                <w:sz w:val="28"/>
                <w:szCs w:val="28"/>
              </w:rPr>
              <m:t>d</m:t>
            </m:r>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t</m:t>
                </m:r>
              </m:e>
              <m:sup>
                <m:r>
                  <m:rPr>
                    <m:sty m:val="bi"/>
                  </m:rPr>
                  <w:rPr>
                    <w:rFonts w:ascii="Cambria Math" w:eastAsiaTheme="minorEastAsia" w:hAnsi="Cambria Math" w:cs="Times New Roman"/>
                    <w:sz w:val="28"/>
                    <w:szCs w:val="28"/>
                  </w:rPr>
                  <m:t>2</m:t>
                </m:r>
              </m:sup>
            </m:sSup>
          </m:den>
        </m:f>
      </m:oMath>
      <w:r>
        <w:rPr>
          <w:rFonts w:ascii="Times New Roman" w:eastAsiaTheme="minorEastAsia" w:hAnsi="Times New Roman" w:cs="Times New Roman"/>
          <w:b/>
          <w:sz w:val="28"/>
          <w:szCs w:val="28"/>
        </w:rPr>
        <w:t xml:space="preserve"> = 0.                                                    </w:t>
      </w:r>
      <w:r w:rsidRPr="001F0665">
        <w:rPr>
          <w:rFonts w:ascii="Times New Roman" w:eastAsiaTheme="minorEastAsia" w:hAnsi="Times New Roman" w:cs="Times New Roman"/>
          <w:sz w:val="28"/>
          <w:szCs w:val="28"/>
        </w:rPr>
        <w:t>(</w:t>
      </w:r>
      <w:r w:rsidR="002B178E">
        <w:rPr>
          <w:rFonts w:ascii="Times New Roman" w:eastAsiaTheme="minorEastAsia" w:hAnsi="Times New Roman" w:cs="Times New Roman"/>
          <w:sz w:val="28"/>
          <w:szCs w:val="28"/>
        </w:rPr>
        <w:t>5.8</w:t>
      </w:r>
      <w:r w:rsidRPr="001F0665">
        <w:rPr>
          <w:rFonts w:ascii="Times New Roman" w:eastAsiaTheme="minorEastAsia" w:hAnsi="Times New Roman" w:cs="Times New Roman"/>
          <w:sz w:val="28"/>
          <w:szCs w:val="28"/>
        </w:rPr>
        <w:t>)</w:t>
      </w:r>
    </w:p>
    <w:p w:rsidR="002F16B1" w:rsidRDefault="002F16B1" w:rsidP="002F16B1">
      <w:pPr>
        <w:pStyle w:val="a3"/>
        <w:spacing w:line="360" w:lineRule="auto"/>
        <w:ind w:left="142"/>
        <w:jc w:val="both"/>
        <w:rPr>
          <w:rFonts w:ascii="Times New Roman" w:eastAsiaTheme="minorEastAsia" w:hAnsi="Times New Roman" w:cs="Times New Roman"/>
          <w:sz w:val="28"/>
          <w:szCs w:val="28"/>
        </w:rPr>
      </w:pPr>
      <w:r w:rsidRPr="000B2D74">
        <w:rPr>
          <w:rFonts w:ascii="Times New Roman" w:eastAsiaTheme="minorEastAsia" w:hAnsi="Times New Roman" w:cs="Times New Roman"/>
          <w:sz w:val="28"/>
          <w:szCs w:val="28"/>
        </w:rPr>
        <w:t>Его</w:t>
      </w:r>
      <w:r w:rsidRPr="000B2D74">
        <w:rPr>
          <w:rFonts w:ascii="Times New Roman" w:eastAsiaTheme="minorEastAsia" w:hAnsi="Times New Roman" w:cs="Times New Roman"/>
          <w:b/>
          <w:sz w:val="28"/>
          <w:szCs w:val="28"/>
        </w:rPr>
        <w:t xml:space="preserve"> </w:t>
      </w:r>
      <w:r w:rsidRPr="000B2D74">
        <w:rPr>
          <w:rFonts w:ascii="Times New Roman" w:eastAsiaTheme="minorEastAsia" w:hAnsi="Times New Roman" w:cs="Times New Roman"/>
          <w:sz w:val="28"/>
          <w:szCs w:val="28"/>
        </w:rPr>
        <w:t xml:space="preserve">решение: </w:t>
      </w:r>
    </w:p>
    <w:p w:rsidR="002F16B1" w:rsidRDefault="002F16B1" w:rsidP="002F16B1">
      <w:pPr>
        <w:pStyle w:val="a3"/>
        <w:spacing w:line="360" w:lineRule="auto"/>
        <w:ind w:left="14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0B2D74">
        <w:rPr>
          <w:rFonts w:ascii="Cambria Math" w:eastAsiaTheme="minorEastAsia" w:hAnsi="Cambria Math" w:cs="Times New Roman"/>
          <w:sz w:val="28"/>
          <w:szCs w:val="28"/>
        </w:rPr>
        <w:t>𝛒</w:t>
      </w:r>
      <w:r w:rsidRPr="000B2D74">
        <w:rPr>
          <w:rFonts w:ascii="Times New Roman" w:eastAsiaTheme="minorEastAsia" w:hAnsi="Times New Roman" w:cs="Times New Roman"/>
          <w:sz w:val="28"/>
          <w:szCs w:val="28"/>
        </w:rPr>
        <w:t xml:space="preserve"> </w:t>
      </w:r>
      <w:r w:rsidRPr="000B2D74">
        <w:rPr>
          <w:rFonts w:ascii="Times New Roman" w:eastAsiaTheme="minorEastAsia" w:hAnsi="Times New Roman" w:cs="Times New Roman"/>
          <w:b/>
          <w:sz w:val="28"/>
          <w:szCs w:val="28"/>
        </w:rPr>
        <w:t>=</w:t>
      </w:r>
      <w:r w:rsidRPr="003E0FBD">
        <w:rPr>
          <w:rFonts w:ascii="Times New Roman" w:eastAsiaTheme="minorEastAsia" w:hAnsi="Times New Roman" w:cs="Times New Roman"/>
          <w:b/>
          <w:sz w:val="28"/>
          <w:szCs w:val="28"/>
        </w:rPr>
        <w:t xml:space="preserve"> </w:t>
      </w:r>
      <w:r>
        <w:rPr>
          <w:rFonts w:ascii="Times New Roman" w:eastAsiaTheme="minorEastAsia" w:hAnsi="Times New Roman" w:cs="Times New Roman"/>
          <w:b/>
          <w:i/>
          <w:sz w:val="28"/>
          <w:szCs w:val="28"/>
          <w:lang w:val="en-US"/>
        </w:rPr>
        <w:t>t</w:t>
      </w:r>
      <w:r w:rsidRPr="000B2D74">
        <w:rPr>
          <w:rFonts w:ascii="Times New Roman" w:eastAsiaTheme="minorEastAsia" w:hAnsi="Times New Roman" w:cs="Times New Roman"/>
          <w:b/>
          <w:sz w:val="28"/>
          <w:szCs w:val="28"/>
        </w:rPr>
        <w:t xml:space="preserve"> </w:t>
      </w:r>
      <w:r w:rsidRPr="00C72876">
        <w:rPr>
          <w:rFonts w:ascii="Times New Roman" w:eastAsiaTheme="minorEastAsia" w:hAnsi="Times New Roman" w:cs="Times New Roman"/>
          <w:b/>
          <w:i/>
          <w:sz w:val="28"/>
          <w:szCs w:val="28"/>
        </w:rPr>
        <w:t>·</w:t>
      </w:r>
      <w:r w:rsidRPr="009372F1">
        <w:rPr>
          <w:rFonts w:ascii="Times New Roman" w:eastAsiaTheme="minorEastAsia" w:hAnsi="Times New Roman" w:cs="Times New Roman"/>
          <w:b/>
          <w:i/>
          <w:sz w:val="28"/>
          <w:szCs w:val="28"/>
        </w:rPr>
        <w:t xml:space="preserve"> </w:t>
      </w:r>
      <w:r>
        <w:rPr>
          <w:rFonts w:ascii="Times New Roman" w:eastAsiaTheme="minorEastAsia" w:hAnsi="Times New Roman" w:cs="Times New Roman"/>
          <w:b/>
          <w:i/>
          <w:sz w:val="28"/>
          <w:szCs w:val="28"/>
          <w:lang w:val="en-US"/>
        </w:rPr>
        <w:t>const</w:t>
      </w:r>
      <w:r>
        <w:rPr>
          <w:rFonts w:ascii="Times New Roman" w:eastAsiaTheme="minorEastAsia" w:hAnsi="Times New Roman" w:cs="Times New Roman"/>
          <w:b/>
          <w:sz w:val="28"/>
          <w:szCs w:val="28"/>
        </w:rPr>
        <w:t xml:space="preserve">.                                         </w:t>
      </w:r>
      <w:r w:rsidR="002B178E">
        <w:rPr>
          <w:rFonts w:ascii="Times New Roman" w:eastAsiaTheme="minorEastAsia" w:hAnsi="Times New Roman" w:cs="Times New Roman"/>
          <w:sz w:val="28"/>
          <w:szCs w:val="28"/>
        </w:rPr>
        <w:t>(5.9</w:t>
      </w:r>
      <w:r w:rsidRPr="001F0665">
        <w:rPr>
          <w:rFonts w:ascii="Times New Roman" w:eastAsiaTheme="minorEastAsia" w:hAnsi="Times New Roman" w:cs="Times New Roman"/>
          <w:sz w:val="28"/>
          <w:szCs w:val="28"/>
        </w:rPr>
        <w:t>)</w:t>
      </w:r>
    </w:p>
    <w:p w:rsidR="002F16B1" w:rsidRDefault="002F16B1" w:rsidP="002F16B1">
      <w:pPr>
        <w:pStyle w:val="a3"/>
        <w:spacing w:line="360" w:lineRule="auto"/>
        <w:ind w:left="142"/>
        <w:jc w:val="both"/>
        <w:rPr>
          <w:rFonts w:ascii="Times New Roman" w:eastAsiaTheme="minorEastAsia" w:hAnsi="Times New Roman" w:cs="Times New Roman"/>
          <w:b/>
          <w:sz w:val="28"/>
          <w:szCs w:val="28"/>
        </w:rPr>
      </w:pPr>
    </w:p>
    <w:p w:rsidR="002F16B1" w:rsidRPr="000B2D74" w:rsidRDefault="002F16B1" w:rsidP="002F16B1">
      <w:pPr>
        <w:pStyle w:val="a3"/>
        <w:spacing w:line="360" w:lineRule="auto"/>
        <w:ind w:left="142"/>
        <w:jc w:val="both"/>
        <w:rPr>
          <w:rFonts w:ascii="Times New Roman" w:eastAsiaTheme="minorEastAsia" w:hAnsi="Times New Roman" w:cs="Times New Roman"/>
          <w:b/>
          <w:sz w:val="28"/>
          <w:szCs w:val="28"/>
        </w:rPr>
      </w:pPr>
      <w:r w:rsidRPr="000B2D74">
        <w:rPr>
          <w:rFonts w:ascii="Times New Roman" w:eastAsiaTheme="minorEastAsia" w:hAnsi="Times New Roman" w:cs="Times New Roman"/>
          <w:sz w:val="28"/>
          <w:szCs w:val="28"/>
        </w:rPr>
        <w:t>Если бы мы решали задачу</w:t>
      </w:r>
      <w:r>
        <w:rPr>
          <w:rFonts w:ascii="Times New Roman" w:eastAsiaTheme="minorEastAsia" w:hAnsi="Times New Roman" w:cs="Times New Roman"/>
          <w:sz w:val="28"/>
          <w:szCs w:val="28"/>
        </w:rPr>
        <w:t xml:space="preserve"> движения материального объекта, или физического</w:t>
      </w:r>
      <w:r w:rsidRPr="000B2D7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вакуума, или  пространства, то данное решение вряд ли имело какой-то смысл. Но равенство между временем и </w:t>
      </w:r>
      <w:r w:rsidR="002B178E">
        <w:rPr>
          <w:rFonts w:ascii="Times New Roman" w:eastAsiaTheme="minorEastAsia" w:hAnsi="Times New Roman" w:cs="Times New Roman"/>
          <w:sz w:val="28"/>
          <w:szCs w:val="28"/>
        </w:rPr>
        <w:t xml:space="preserve">"плотностью  информации", </w:t>
      </w:r>
      <w:r>
        <w:rPr>
          <w:rFonts w:ascii="Times New Roman" w:eastAsiaTheme="minorEastAsia" w:hAnsi="Times New Roman" w:cs="Times New Roman"/>
          <w:sz w:val="28"/>
          <w:szCs w:val="28"/>
        </w:rPr>
        <w:t xml:space="preserve"> заставляет «слегка» задуматься.</w:t>
      </w:r>
    </w:p>
    <w:p w:rsidR="005F05DF" w:rsidRDefault="005F05DF" w:rsidP="00026A75">
      <w:pPr>
        <w:pStyle w:val="a3"/>
        <w:spacing w:line="360" w:lineRule="auto"/>
        <w:ind w:left="142"/>
        <w:jc w:val="both"/>
        <w:rPr>
          <w:rFonts w:ascii="Times New Roman" w:eastAsiaTheme="minorEastAsia" w:hAnsi="Times New Roman" w:cs="Times New Roman"/>
          <w:sz w:val="28"/>
          <w:szCs w:val="28"/>
        </w:rPr>
      </w:pPr>
    </w:p>
    <w:p w:rsidR="008F022B" w:rsidRDefault="008F022B" w:rsidP="00026A75">
      <w:pPr>
        <w:pStyle w:val="a3"/>
        <w:spacing w:line="360" w:lineRule="auto"/>
        <w:ind w:left="142"/>
        <w:jc w:val="both"/>
        <w:rPr>
          <w:rFonts w:ascii="Times New Roman" w:eastAsiaTheme="minorEastAsia" w:hAnsi="Times New Roman" w:cs="Times New Roman"/>
          <w:sz w:val="28"/>
          <w:szCs w:val="28"/>
        </w:rPr>
      </w:pPr>
    </w:p>
    <w:p w:rsidR="008F022B" w:rsidRDefault="008F022B" w:rsidP="00026A75">
      <w:pPr>
        <w:pStyle w:val="a3"/>
        <w:spacing w:line="360" w:lineRule="auto"/>
        <w:ind w:left="142"/>
        <w:jc w:val="both"/>
        <w:rPr>
          <w:rFonts w:ascii="Times New Roman" w:eastAsiaTheme="minorEastAsia" w:hAnsi="Times New Roman" w:cs="Times New Roman"/>
          <w:sz w:val="28"/>
          <w:szCs w:val="28"/>
        </w:rPr>
      </w:pPr>
    </w:p>
    <w:p w:rsidR="008F022B" w:rsidRDefault="008F022B" w:rsidP="00026A75">
      <w:pPr>
        <w:pStyle w:val="a3"/>
        <w:spacing w:line="360" w:lineRule="auto"/>
        <w:ind w:left="142"/>
        <w:jc w:val="both"/>
        <w:rPr>
          <w:rFonts w:ascii="Times New Roman" w:eastAsiaTheme="minorEastAsia" w:hAnsi="Times New Roman" w:cs="Times New Roman"/>
          <w:sz w:val="28"/>
          <w:szCs w:val="28"/>
        </w:rPr>
      </w:pPr>
    </w:p>
    <w:p w:rsidR="008F022B" w:rsidRDefault="008F022B" w:rsidP="00026A75">
      <w:pPr>
        <w:pStyle w:val="a3"/>
        <w:spacing w:line="360" w:lineRule="auto"/>
        <w:ind w:left="142"/>
        <w:jc w:val="both"/>
        <w:rPr>
          <w:rFonts w:ascii="Times New Roman" w:eastAsiaTheme="minorEastAsia" w:hAnsi="Times New Roman" w:cs="Times New Roman"/>
          <w:sz w:val="28"/>
          <w:szCs w:val="28"/>
        </w:rPr>
      </w:pPr>
    </w:p>
    <w:p w:rsidR="008F022B" w:rsidRDefault="008F022B" w:rsidP="00026A75">
      <w:pPr>
        <w:pStyle w:val="a3"/>
        <w:spacing w:line="360" w:lineRule="auto"/>
        <w:ind w:left="142"/>
        <w:jc w:val="both"/>
        <w:rPr>
          <w:rFonts w:ascii="Times New Roman" w:eastAsiaTheme="minorEastAsia" w:hAnsi="Times New Roman" w:cs="Times New Roman"/>
          <w:sz w:val="28"/>
          <w:szCs w:val="28"/>
        </w:rPr>
      </w:pPr>
    </w:p>
    <w:p w:rsidR="008F022B" w:rsidRDefault="008F022B" w:rsidP="00026A75">
      <w:pPr>
        <w:pStyle w:val="a3"/>
        <w:spacing w:line="360" w:lineRule="auto"/>
        <w:ind w:left="142"/>
        <w:jc w:val="both"/>
        <w:rPr>
          <w:rFonts w:ascii="Times New Roman" w:eastAsiaTheme="minorEastAsia" w:hAnsi="Times New Roman" w:cs="Times New Roman"/>
          <w:sz w:val="28"/>
          <w:szCs w:val="28"/>
        </w:rPr>
      </w:pPr>
    </w:p>
    <w:p w:rsidR="008F022B" w:rsidRDefault="008F022B" w:rsidP="00026A75">
      <w:pPr>
        <w:pStyle w:val="a3"/>
        <w:spacing w:line="360" w:lineRule="auto"/>
        <w:ind w:left="142"/>
        <w:jc w:val="both"/>
        <w:rPr>
          <w:rFonts w:ascii="Times New Roman" w:eastAsiaTheme="minorEastAsia" w:hAnsi="Times New Roman" w:cs="Times New Roman"/>
          <w:sz w:val="28"/>
          <w:szCs w:val="28"/>
        </w:rPr>
      </w:pPr>
    </w:p>
    <w:p w:rsidR="008F022B" w:rsidRDefault="008F022B" w:rsidP="00026A75">
      <w:pPr>
        <w:pStyle w:val="a3"/>
        <w:spacing w:line="360" w:lineRule="auto"/>
        <w:ind w:left="142"/>
        <w:jc w:val="both"/>
        <w:rPr>
          <w:rFonts w:ascii="Times New Roman" w:eastAsiaTheme="minorEastAsia" w:hAnsi="Times New Roman" w:cs="Times New Roman"/>
          <w:sz w:val="28"/>
          <w:szCs w:val="28"/>
        </w:rPr>
      </w:pPr>
    </w:p>
    <w:p w:rsidR="008F022B" w:rsidRDefault="008F022B" w:rsidP="00026A75">
      <w:pPr>
        <w:pStyle w:val="a3"/>
        <w:spacing w:line="360" w:lineRule="auto"/>
        <w:ind w:left="142"/>
        <w:jc w:val="both"/>
        <w:rPr>
          <w:rFonts w:ascii="Times New Roman" w:eastAsiaTheme="minorEastAsia" w:hAnsi="Times New Roman" w:cs="Times New Roman"/>
          <w:sz w:val="28"/>
          <w:szCs w:val="28"/>
        </w:rPr>
      </w:pPr>
    </w:p>
    <w:p w:rsidR="008F022B" w:rsidRPr="007749EA" w:rsidRDefault="008F022B" w:rsidP="00026A75">
      <w:pPr>
        <w:pStyle w:val="a3"/>
        <w:spacing w:line="360" w:lineRule="auto"/>
        <w:ind w:left="142"/>
        <w:jc w:val="both"/>
        <w:rPr>
          <w:rFonts w:ascii="Times New Roman" w:eastAsiaTheme="minorEastAsia" w:hAnsi="Times New Roman" w:cs="Times New Roman"/>
          <w:sz w:val="28"/>
          <w:szCs w:val="28"/>
        </w:rPr>
      </w:pPr>
    </w:p>
    <w:p w:rsidR="007B5B5C" w:rsidRPr="00E55185" w:rsidRDefault="00695774" w:rsidP="00E55185">
      <w:pPr>
        <w:pStyle w:val="a3"/>
        <w:spacing w:line="360" w:lineRule="auto"/>
        <w:ind w:left="555" w:firstLine="438"/>
        <w:jc w:val="both"/>
        <w:rPr>
          <w:rFonts w:ascii="Times New Roman" w:eastAsiaTheme="minorEastAsia" w:hAnsi="Times New Roman" w:cs="Times New Roman"/>
          <w:b/>
          <w:sz w:val="32"/>
          <w:szCs w:val="32"/>
        </w:rPr>
      </w:pPr>
      <w:r>
        <w:rPr>
          <w:rFonts w:ascii="Times New Roman" w:eastAsiaTheme="minorEastAsia" w:hAnsi="Times New Roman" w:cs="Times New Roman"/>
          <w:b/>
          <w:sz w:val="28"/>
          <w:szCs w:val="28"/>
        </w:rPr>
        <w:lastRenderedPageBreak/>
        <w:t xml:space="preserve">           </w:t>
      </w:r>
      <w:r w:rsidR="00A00790">
        <w:rPr>
          <w:rFonts w:ascii="Times New Roman" w:eastAsiaTheme="minorEastAsia" w:hAnsi="Times New Roman" w:cs="Times New Roman"/>
          <w:b/>
          <w:sz w:val="32"/>
          <w:szCs w:val="32"/>
        </w:rPr>
        <w:t>5</w:t>
      </w:r>
      <w:r w:rsidR="004C0A15" w:rsidRPr="00695774">
        <w:rPr>
          <w:rFonts w:ascii="Times New Roman" w:eastAsiaTheme="minorEastAsia" w:hAnsi="Times New Roman" w:cs="Times New Roman"/>
          <w:b/>
          <w:sz w:val="32"/>
          <w:szCs w:val="32"/>
        </w:rPr>
        <w:t>.3  Биологический смысл «вакуума»</w:t>
      </w:r>
    </w:p>
    <w:p w:rsidR="00552127" w:rsidRPr="00366E5E" w:rsidRDefault="00C356C1" w:rsidP="00366E5E">
      <w:pPr>
        <w:spacing w:line="360" w:lineRule="auto"/>
        <w:ind w:left="142" w:firstLine="851"/>
        <w:jc w:val="both"/>
        <w:rPr>
          <w:rFonts w:ascii="Times New Roman" w:eastAsiaTheme="minorEastAsia" w:hAnsi="Times New Roman" w:cs="Times New Roman"/>
          <w:sz w:val="28"/>
          <w:szCs w:val="28"/>
        </w:rPr>
      </w:pPr>
      <w:r>
        <w:rPr>
          <w:noProof/>
          <w:lang w:eastAsia="ru-RU"/>
        </w:rPr>
        <w:pict>
          <v:shapetype id="_x0000_t32" coordsize="21600,21600" o:spt="32" o:oned="t" path="m,l21600,21600e" filled="f">
            <v:path arrowok="t" fillok="f" o:connecttype="none"/>
            <o:lock v:ext="edit" shapetype="t"/>
          </v:shapetype>
          <v:shape id="_x0000_s1139" type="#_x0000_t32" style="position:absolute;left:0;text-align:left;margin-left:468.5pt;margin-top:4.65pt;width:0;height:0;z-index:251672576" o:connectortype="straight">
            <v:stroke endarrow="block"/>
          </v:shape>
        </w:pict>
      </w:r>
      <w:r w:rsidR="00F57AB8" w:rsidRPr="00366E5E">
        <w:rPr>
          <w:rFonts w:ascii="Times New Roman" w:eastAsiaTheme="minorEastAsia" w:hAnsi="Times New Roman" w:cs="Times New Roman"/>
          <w:sz w:val="28"/>
          <w:szCs w:val="28"/>
        </w:rPr>
        <w:t xml:space="preserve"> </w:t>
      </w:r>
      <w:r w:rsidR="007B5B5C" w:rsidRPr="00366E5E">
        <w:rPr>
          <w:rFonts w:ascii="Times New Roman" w:eastAsiaTheme="minorEastAsia" w:hAnsi="Times New Roman" w:cs="Times New Roman"/>
          <w:sz w:val="28"/>
          <w:szCs w:val="28"/>
        </w:rPr>
        <w:t xml:space="preserve">В данном, заключительном разделе нашего исследования, мы вынуждены отойти от традиционного, научного стиля изложения и привлечь на помощь, даже не гипотезы, а что-то больше похожее на фантастику.  Время покажет, насколько </w:t>
      </w:r>
      <w:r w:rsidR="00B74B89">
        <w:rPr>
          <w:rFonts w:ascii="Times New Roman" w:eastAsiaTheme="minorEastAsia" w:hAnsi="Times New Roman" w:cs="Times New Roman"/>
          <w:sz w:val="28"/>
          <w:szCs w:val="28"/>
        </w:rPr>
        <w:t>эта фантастика близка к истине</w:t>
      </w:r>
      <w:r w:rsidR="00577806" w:rsidRPr="00366E5E">
        <w:rPr>
          <w:rFonts w:ascii="Times New Roman" w:eastAsiaTheme="minorEastAsia" w:hAnsi="Times New Roman" w:cs="Times New Roman"/>
          <w:sz w:val="28"/>
          <w:szCs w:val="28"/>
        </w:rPr>
        <w:t>.</w:t>
      </w:r>
    </w:p>
    <w:p w:rsidR="00577806" w:rsidRPr="00E55185" w:rsidRDefault="00577806" w:rsidP="00E55185">
      <w:pPr>
        <w:spacing w:line="360" w:lineRule="auto"/>
        <w:ind w:left="142" w:firstLine="426"/>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Pr="00A0578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Если назвать биологический «вакуум</w:t>
      </w:r>
      <w:r w:rsidRPr="00A0578F">
        <w:rPr>
          <w:rFonts w:ascii="Times New Roman" w:eastAsiaTheme="minorEastAsia" w:hAnsi="Times New Roman" w:cs="Times New Roman"/>
          <w:sz w:val="28"/>
          <w:szCs w:val="28"/>
        </w:rPr>
        <w:t>» хорошо известны</w:t>
      </w:r>
      <w:r w:rsidR="00B74B89">
        <w:rPr>
          <w:rFonts w:ascii="Times New Roman" w:eastAsiaTheme="minorEastAsia" w:hAnsi="Times New Roman" w:cs="Times New Roman"/>
          <w:sz w:val="28"/>
          <w:szCs w:val="28"/>
        </w:rPr>
        <w:t>м, кра</w:t>
      </w:r>
      <w:r>
        <w:rPr>
          <w:rFonts w:ascii="Times New Roman" w:eastAsiaTheme="minorEastAsia" w:hAnsi="Times New Roman" w:cs="Times New Roman"/>
          <w:sz w:val="28"/>
          <w:szCs w:val="28"/>
        </w:rPr>
        <w:t>тким и емким словом «дух</w:t>
      </w:r>
      <w:r w:rsidRPr="00A0578F">
        <w:rPr>
          <w:rFonts w:ascii="Times New Roman" w:eastAsiaTheme="minorEastAsia" w:hAnsi="Times New Roman" w:cs="Times New Roman"/>
          <w:sz w:val="28"/>
          <w:szCs w:val="28"/>
        </w:rPr>
        <w:t>», то сразу возникнет подозрение о внесении в науку религиозной компоненты. К сожалению, до сих пор наука и религия рассматриваются как антиподы, продолжая бессмысленный спор о том, есть ли Бог, ил</w:t>
      </w:r>
      <w:r>
        <w:rPr>
          <w:rFonts w:ascii="Times New Roman" w:eastAsiaTheme="minorEastAsia" w:hAnsi="Times New Roman" w:cs="Times New Roman"/>
          <w:sz w:val="28"/>
          <w:szCs w:val="28"/>
        </w:rPr>
        <w:t>и нет. Здесь же речь идет о «дух</w:t>
      </w:r>
      <w:r w:rsidRPr="00A0578F">
        <w:rPr>
          <w:rFonts w:ascii="Times New Roman" w:eastAsiaTheme="minorEastAsia" w:hAnsi="Times New Roman" w:cs="Times New Roman"/>
          <w:sz w:val="28"/>
          <w:szCs w:val="28"/>
        </w:rPr>
        <w:t>е»</w:t>
      </w:r>
      <w:r>
        <w:rPr>
          <w:rFonts w:ascii="Times New Roman" w:eastAsiaTheme="minorEastAsia" w:hAnsi="Times New Roman" w:cs="Times New Roman"/>
          <w:sz w:val="28"/>
          <w:szCs w:val="28"/>
        </w:rPr>
        <w:t>,</w:t>
      </w:r>
      <w:r w:rsidRPr="00A0578F">
        <w:rPr>
          <w:rFonts w:ascii="Times New Roman" w:eastAsiaTheme="minorEastAsia" w:hAnsi="Times New Roman" w:cs="Times New Roman"/>
          <w:sz w:val="28"/>
          <w:szCs w:val="28"/>
        </w:rPr>
        <w:t xml:space="preserve"> как о</w:t>
      </w:r>
      <w:r>
        <w:rPr>
          <w:rFonts w:ascii="Times New Roman" w:eastAsiaTheme="minorEastAsia" w:hAnsi="Times New Roman" w:cs="Times New Roman"/>
          <w:sz w:val="28"/>
          <w:szCs w:val="28"/>
        </w:rPr>
        <w:t xml:space="preserve"> некотором «вакууме</w:t>
      </w:r>
      <w:r w:rsidRPr="00A0578F">
        <w:rPr>
          <w:rFonts w:ascii="Times New Roman" w:eastAsiaTheme="minorEastAsia" w:hAnsi="Times New Roman" w:cs="Times New Roman"/>
          <w:sz w:val="28"/>
          <w:szCs w:val="28"/>
        </w:rPr>
        <w:t>», со свойствами «антиподн</w:t>
      </w:r>
      <w:r>
        <w:rPr>
          <w:rFonts w:ascii="Times New Roman" w:eastAsiaTheme="minorEastAsia" w:hAnsi="Times New Roman" w:cs="Times New Roman"/>
          <w:sz w:val="28"/>
          <w:szCs w:val="28"/>
        </w:rPr>
        <w:t>ыми» физическому вакууму</w:t>
      </w:r>
      <w:r w:rsidRPr="00A0578F">
        <w:rPr>
          <w:rFonts w:ascii="Times New Roman" w:eastAsiaTheme="minorEastAsia" w:hAnsi="Times New Roman" w:cs="Times New Roman"/>
          <w:sz w:val="28"/>
          <w:szCs w:val="28"/>
        </w:rPr>
        <w:t>. Многие «серьезные» уч</w:t>
      </w:r>
      <w:r>
        <w:rPr>
          <w:rFonts w:ascii="Times New Roman" w:eastAsiaTheme="minorEastAsia" w:hAnsi="Times New Roman" w:cs="Times New Roman"/>
          <w:sz w:val="28"/>
          <w:szCs w:val="28"/>
        </w:rPr>
        <w:t>еные верят в существование  «духа</w:t>
      </w:r>
      <w:r w:rsidRPr="00A0578F">
        <w:rPr>
          <w:rFonts w:ascii="Times New Roman" w:eastAsiaTheme="minorEastAsia" w:hAnsi="Times New Roman" w:cs="Times New Roman"/>
          <w:sz w:val="28"/>
          <w:szCs w:val="28"/>
        </w:rPr>
        <w:t>» и предприни</w:t>
      </w:r>
      <w:r>
        <w:rPr>
          <w:rFonts w:ascii="Times New Roman" w:eastAsiaTheme="minorEastAsia" w:hAnsi="Times New Roman" w:cs="Times New Roman"/>
          <w:sz w:val="28"/>
          <w:szCs w:val="28"/>
        </w:rPr>
        <w:t>маются многочисленные попытки его</w:t>
      </w:r>
      <w:r w:rsidRPr="00A0578F">
        <w:rPr>
          <w:rFonts w:ascii="Times New Roman" w:eastAsiaTheme="minorEastAsia" w:hAnsi="Times New Roman" w:cs="Times New Roman"/>
          <w:sz w:val="28"/>
          <w:szCs w:val="28"/>
        </w:rPr>
        <w:t xml:space="preserve"> экспериментального обнаружения. Но, пока такой эксперимент не состоялся, придется </w:t>
      </w:r>
      <w:r>
        <w:rPr>
          <w:rFonts w:ascii="Times New Roman" w:eastAsiaTheme="minorEastAsia" w:hAnsi="Times New Roman" w:cs="Times New Roman"/>
          <w:sz w:val="28"/>
          <w:szCs w:val="28"/>
        </w:rPr>
        <w:t>отказаться от «научного</w:t>
      </w:r>
      <w:r w:rsidR="007749EA">
        <w:rPr>
          <w:rFonts w:ascii="Times New Roman" w:eastAsiaTheme="minorEastAsia" w:hAnsi="Times New Roman" w:cs="Times New Roman"/>
          <w:sz w:val="28"/>
          <w:szCs w:val="28"/>
        </w:rPr>
        <w:t>» обоснования</w:t>
      </w:r>
      <w:r w:rsidRPr="00A0578F">
        <w:rPr>
          <w:rFonts w:ascii="Times New Roman" w:eastAsiaTheme="minorEastAsia" w:hAnsi="Times New Roman" w:cs="Times New Roman"/>
          <w:sz w:val="28"/>
          <w:szCs w:val="28"/>
        </w:rPr>
        <w:t xml:space="preserve"> своих гипотез.</w:t>
      </w:r>
      <w:r>
        <w:rPr>
          <w:rFonts w:ascii="Times New Roman" w:hAnsi="Times New Roman" w:cs="Times New Roman"/>
          <w:sz w:val="28"/>
          <w:szCs w:val="28"/>
        </w:rPr>
        <w:t xml:space="preserve">                  </w:t>
      </w:r>
    </w:p>
    <w:p w:rsidR="00552127" w:rsidRPr="009815F9" w:rsidRDefault="008E2135" w:rsidP="009815F9">
      <w:pPr>
        <w:pStyle w:val="a3"/>
        <w:spacing w:line="360" w:lineRule="auto"/>
        <w:ind w:left="555" w:firstLine="438"/>
        <w:jc w:val="both"/>
        <w:rPr>
          <w:rFonts w:ascii="Times New Roman" w:hAnsi="Times New Roman" w:cs="Times New Roman"/>
          <w:sz w:val="28"/>
          <w:szCs w:val="28"/>
        </w:rPr>
      </w:pPr>
      <w:r>
        <w:rPr>
          <w:rFonts w:ascii="Times New Roman" w:hAnsi="Times New Roman" w:cs="Times New Roman"/>
          <w:sz w:val="28"/>
          <w:szCs w:val="28"/>
        </w:rPr>
        <w:t xml:space="preserve">  </w:t>
      </w:r>
      <w:r w:rsidR="006D464A">
        <w:rPr>
          <w:rFonts w:ascii="Times New Roman" w:hAnsi="Times New Roman" w:cs="Times New Roman"/>
          <w:sz w:val="28"/>
          <w:szCs w:val="28"/>
        </w:rPr>
        <w:t>1)</w:t>
      </w:r>
      <w:r>
        <w:rPr>
          <w:rFonts w:ascii="Times New Roman" w:hAnsi="Times New Roman" w:cs="Times New Roman"/>
          <w:sz w:val="28"/>
          <w:szCs w:val="28"/>
        </w:rPr>
        <w:t xml:space="preserve">    </w:t>
      </w:r>
      <w:r w:rsidR="00366E5E">
        <w:rPr>
          <w:rFonts w:ascii="Times New Roman" w:hAnsi="Times New Roman" w:cs="Times New Roman"/>
          <w:sz w:val="28"/>
          <w:szCs w:val="28"/>
        </w:rPr>
        <w:t xml:space="preserve"> Для наглядности в</w:t>
      </w:r>
      <w:r w:rsidR="00552127">
        <w:rPr>
          <w:rFonts w:ascii="Times New Roman" w:hAnsi="Times New Roman" w:cs="Times New Roman"/>
          <w:sz w:val="28"/>
          <w:szCs w:val="28"/>
        </w:rPr>
        <w:t>оспользуемся следующей схемой эволюции вак</w:t>
      </w:r>
      <w:r w:rsidR="00704EC8">
        <w:rPr>
          <w:rFonts w:ascii="Times New Roman" w:hAnsi="Times New Roman" w:cs="Times New Roman"/>
          <w:sz w:val="28"/>
          <w:szCs w:val="28"/>
        </w:rPr>
        <w:t>уума в</w:t>
      </w:r>
      <w:r w:rsidR="006A2C3D">
        <w:rPr>
          <w:rFonts w:ascii="Times New Roman" w:hAnsi="Times New Roman" w:cs="Times New Roman"/>
          <w:sz w:val="28"/>
          <w:szCs w:val="28"/>
        </w:rPr>
        <w:t xml:space="preserve"> наш</w:t>
      </w:r>
      <w:r w:rsidR="00704EC8">
        <w:rPr>
          <w:rFonts w:ascii="Times New Roman" w:hAnsi="Times New Roman" w:cs="Times New Roman"/>
          <w:sz w:val="28"/>
          <w:szCs w:val="28"/>
        </w:rPr>
        <w:t>ей Вселенной:</w:t>
      </w:r>
    </w:p>
    <w:p w:rsidR="00552127" w:rsidRPr="00704EC8" w:rsidRDefault="00C356C1" w:rsidP="00704EC8">
      <w:pPr>
        <w:spacing w:line="360" w:lineRule="auto"/>
        <w:jc w:val="both"/>
        <w:rPr>
          <w:rFonts w:ascii="Times New Roman" w:hAnsi="Times New Roman" w:cs="Times New Roman"/>
          <w:sz w:val="28"/>
          <w:szCs w:val="28"/>
        </w:rPr>
      </w:pPr>
      <w:r>
        <w:rPr>
          <w:noProof/>
          <w:lang w:eastAsia="ru-RU"/>
        </w:rPr>
        <w:pict>
          <v:shape id="_x0000_s1064" type="#_x0000_t32" style="position:absolute;left:0;text-align:left;margin-left:154.95pt;margin-top:23.3pt;width:23.25pt;height:47.1pt;flip:y;z-index:251663360" o:connectortype="straight">
            <v:stroke endarrow="block"/>
          </v:shape>
        </w:pict>
      </w:r>
      <w:r w:rsidR="00025157">
        <w:rPr>
          <w:rFonts w:ascii="Cambria Math" w:hAnsi="Cambria Math" w:cs="Times New Roman"/>
          <w:sz w:val="28"/>
          <w:szCs w:val="28"/>
        </w:rPr>
        <w:t xml:space="preserve">                  </w:t>
      </w:r>
      <w:r>
        <w:rPr>
          <w:noProof/>
          <w:lang w:eastAsia="ru-RU"/>
        </w:rPr>
        <w:pict>
          <v:shape id="_x0000_s1066" type="#_x0000_t32" style="position:absolute;left:0;text-align:left;margin-left:178.2pt;margin-top:23.3pt;width:227.25pt;height:0;z-index:251665408;mso-position-horizontal-relative:text;mso-position-vertical-relative:text" o:connectortype="straight">
            <v:stroke endarrow="block"/>
          </v:shape>
        </w:pict>
      </w:r>
    </w:p>
    <w:p w:rsidR="00552127" w:rsidRPr="00A95E1C" w:rsidRDefault="003B386E" w:rsidP="00677A46">
      <w:pPr>
        <w:pStyle w:val="a3"/>
        <w:spacing w:line="240" w:lineRule="auto"/>
        <w:ind w:left="555" w:firstLine="438"/>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материнский»</w:t>
      </w:r>
      <w:r w:rsidR="009113BE">
        <w:rPr>
          <w:rFonts w:ascii="Times New Roman" w:hAnsi="Times New Roman" w:cs="Times New Roman"/>
          <w:sz w:val="28"/>
          <w:szCs w:val="28"/>
        </w:rPr>
        <w:t xml:space="preserve">       </w:t>
      </w:r>
      <w:r w:rsidR="00A95E1C">
        <w:rPr>
          <w:rFonts w:ascii="Times New Roman" w:hAnsi="Times New Roman" w:cs="Times New Roman"/>
          <w:sz w:val="28"/>
          <w:szCs w:val="28"/>
        </w:rPr>
        <w:t xml:space="preserve"> </w:t>
      </w:r>
      <w:r w:rsidR="00A95E1C">
        <w:rPr>
          <w:rFonts w:ascii="Times New Roman" w:hAnsi="Times New Roman" w:cs="Times New Roman"/>
          <w:sz w:val="24"/>
          <w:szCs w:val="24"/>
        </w:rPr>
        <w:t xml:space="preserve">биологический </w:t>
      </w:r>
      <w:r>
        <w:rPr>
          <w:rFonts w:ascii="Times New Roman" w:hAnsi="Times New Roman" w:cs="Times New Roman"/>
          <w:sz w:val="24"/>
          <w:szCs w:val="24"/>
        </w:rPr>
        <w:t>«</w:t>
      </w:r>
      <w:r w:rsidR="00A95E1C">
        <w:rPr>
          <w:rFonts w:ascii="Times New Roman" w:hAnsi="Times New Roman" w:cs="Times New Roman"/>
          <w:sz w:val="24"/>
          <w:szCs w:val="24"/>
        </w:rPr>
        <w:t>вакуум</w:t>
      </w:r>
      <w:r>
        <w:rPr>
          <w:rFonts w:ascii="Times New Roman" w:hAnsi="Times New Roman" w:cs="Times New Roman"/>
          <w:sz w:val="24"/>
          <w:szCs w:val="24"/>
        </w:rPr>
        <w:t>»</w:t>
      </w:r>
      <m:oMath>
        <m:sSub>
          <m:sSubPr>
            <m:ctrlPr>
              <w:rPr>
                <w:rFonts w:ascii="Cambria Math" w:hAnsi="Cambria Math" w:cs="Times New Roman"/>
                <w:b/>
                <w:i/>
                <w:sz w:val="28"/>
                <w:szCs w:val="28"/>
              </w:rPr>
            </m:ctrlPr>
          </m:sSubPr>
          <m:e>
            <m:r>
              <m:rPr>
                <m:sty m:val="b"/>
              </m:rPr>
              <w:rPr>
                <w:rFonts w:ascii="Cambria Math" w:hAnsi="Cambria Math" w:cs="Times New Roman"/>
                <w:sz w:val="28"/>
                <w:szCs w:val="28"/>
              </w:rPr>
              <m:t xml:space="preserve">    λ</m:t>
            </m:r>
          </m:e>
          <m:sub>
            <m:r>
              <m:rPr>
                <m:sty m:val="bi"/>
              </m:rPr>
              <w:rPr>
                <w:rFonts w:ascii="Cambria Math" w:hAnsi="Cambria Math" w:cs="Times New Roman"/>
                <w:sz w:val="28"/>
                <w:szCs w:val="28"/>
              </w:rPr>
              <m:t>2</m:t>
            </m:r>
          </m:sub>
        </m:sSub>
      </m:oMath>
    </w:p>
    <w:p w:rsidR="00552127" w:rsidRPr="00677A46" w:rsidRDefault="00C356C1" w:rsidP="00957E2E">
      <w:pPr>
        <w:pStyle w:val="a3"/>
        <w:spacing w:line="360" w:lineRule="auto"/>
        <w:ind w:left="426"/>
        <w:jc w:val="both"/>
        <w:rPr>
          <w:rFonts w:ascii="Times New Roman" w:hAnsi="Times New Roman" w:cs="Times New Roman"/>
          <w:sz w:val="24"/>
          <w:szCs w:val="24"/>
        </w:rPr>
      </w:pPr>
      <w:r>
        <w:rPr>
          <w:rFonts w:ascii="Times New Roman" w:hAnsi="Times New Roman" w:cs="Times New Roman"/>
          <w:noProof/>
          <w:sz w:val="28"/>
          <w:szCs w:val="28"/>
          <w:lang w:eastAsia="ru-RU"/>
        </w:rPr>
        <w:pict>
          <v:shape id="_x0000_s1065" type="#_x0000_t32" style="position:absolute;left:0;text-align:left;margin-left:154.95pt;margin-top:19.85pt;width:42.75pt;height:42.95pt;z-index:251664384" o:connectortype="straight">
            <v:stroke endarrow="block"/>
          </v:shape>
        </w:pict>
      </w:r>
      <w:r>
        <w:rPr>
          <w:rFonts w:ascii="Times New Roman" w:hAnsi="Times New Roman" w:cs="Times New Roman"/>
          <w:noProof/>
          <w:sz w:val="28"/>
          <w:szCs w:val="28"/>
          <w:lang w:eastAsia="ru-RU"/>
        </w:rPr>
        <w:pict>
          <v:shape id="_x0000_s1060" type="#_x0000_t32" style="position:absolute;left:0;text-align:left;margin-left:73.95pt;margin-top:19.85pt;width:30pt;height:17.7pt;flip:y;z-index:251659264" o:connectortype="straight">
            <v:stroke endarrow="block"/>
          </v:shape>
        </w:pict>
      </w:r>
      <w:r>
        <w:rPr>
          <w:rFonts w:ascii="Times New Roman" w:hAnsi="Times New Roman" w:cs="Times New Roman"/>
          <w:noProof/>
          <w:sz w:val="28"/>
          <w:szCs w:val="28"/>
          <w:lang w:eastAsia="ru-RU"/>
        </w:rPr>
        <w:pict>
          <v:shape id="_x0000_s1062" type="#_x0000_t32" style="position:absolute;left:0;text-align:left;margin-left:103.95pt;margin-top:19.85pt;width:51pt;height:0;z-index:251661312" o:connectortype="straight">
            <v:stroke endarrow="block"/>
          </v:shape>
        </w:pict>
      </w:r>
      <w:r w:rsidR="00677A46">
        <w:rPr>
          <w:rFonts w:ascii="Times New Roman" w:hAnsi="Times New Roman" w:cs="Times New Roman"/>
          <w:sz w:val="24"/>
          <w:szCs w:val="24"/>
        </w:rPr>
        <w:t xml:space="preserve">Большой   </w:t>
      </w:r>
      <w:r w:rsidR="00ED5A9A">
        <w:rPr>
          <w:rFonts w:ascii="Times New Roman" w:hAnsi="Times New Roman" w:cs="Times New Roman"/>
          <w:sz w:val="24"/>
          <w:szCs w:val="24"/>
        </w:rPr>
        <w:t xml:space="preserve">          вакуум</w:t>
      </w:r>
    </w:p>
    <w:p w:rsidR="00552127" w:rsidRPr="00A95E1C" w:rsidRDefault="00C356C1" w:rsidP="00957E2E">
      <w:pPr>
        <w:pStyle w:val="a3"/>
        <w:tabs>
          <w:tab w:val="left" w:pos="6150"/>
        </w:tabs>
        <w:spacing w:line="240" w:lineRule="auto"/>
        <w:ind w:left="426"/>
        <w:jc w:val="both"/>
        <w:rPr>
          <w:rFonts w:ascii="Cambria Math" w:hAnsi="Cambria Math" w:cs="Times New Roman"/>
          <w:sz w:val="24"/>
          <w:szCs w:val="24"/>
        </w:rPr>
      </w:pPr>
      <w:r>
        <w:rPr>
          <w:rFonts w:ascii="Times New Roman" w:hAnsi="Times New Roman" w:cs="Times New Roman"/>
          <w:noProof/>
          <w:sz w:val="28"/>
          <w:szCs w:val="28"/>
          <w:lang w:eastAsia="ru-RU"/>
        </w:rPr>
        <w:pict>
          <v:shape id="_x0000_s1071" type="#_x0000_t32" style="position:absolute;left:0;text-align:left;margin-left:334.15pt;margin-top:12.95pt;width:.1pt;height:22.9pt;z-index:251670528" o:connectortype="straight">
            <v:stroke endarrow="block"/>
          </v:shape>
        </w:pict>
      </w:r>
      <w:r>
        <w:rPr>
          <w:rFonts w:ascii="Times New Roman" w:hAnsi="Times New Roman" w:cs="Times New Roman"/>
          <w:noProof/>
          <w:sz w:val="28"/>
          <w:szCs w:val="28"/>
          <w:lang w:eastAsia="ru-RU"/>
        </w:rPr>
        <w:pict>
          <v:shape id="_x0000_s1059" type="#_x0000_t32" style="position:absolute;left:0;text-align:left;margin-left:10.95pt;margin-top:16.85pt;width:63pt;height:0;z-index:251658240" o:connectortype="straight">
            <v:stroke endarrow="block"/>
          </v:shape>
        </w:pict>
      </w:r>
      <w:r w:rsidR="00677A46">
        <w:rPr>
          <w:rFonts w:ascii="Cambria Math" w:hAnsi="Cambria Math" w:cs="Times New Roman"/>
          <w:sz w:val="24"/>
          <w:szCs w:val="24"/>
        </w:rPr>
        <w:t>Взрыв</w:t>
      </w:r>
      <w:r w:rsidR="00D63E1B">
        <w:rPr>
          <w:rFonts w:ascii="Cambria Math" w:hAnsi="Cambria Math" w:cs="Times New Roman"/>
          <w:sz w:val="28"/>
          <w:szCs w:val="28"/>
        </w:rPr>
        <w:t xml:space="preserve">                                  </w:t>
      </w:r>
      <w:r w:rsidR="00A95E1C">
        <w:rPr>
          <w:rFonts w:ascii="Cambria Math" w:hAnsi="Cambria Math" w:cs="Times New Roman"/>
          <w:sz w:val="28"/>
          <w:szCs w:val="28"/>
        </w:rPr>
        <w:t xml:space="preserve">                                                   </w:t>
      </w:r>
      <w:r w:rsidR="00A95E1C">
        <w:rPr>
          <w:rFonts w:ascii="Cambria Math" w:hAnsi="Cambria Math" w:cs="Times New Roman"/>
          <w:sz w:val="24"/>
          <w:szCs w:val="24"/>
        </w:rPr>
        <w:t>жизнь на</w:t>
      </w:r>
    </w:p>
    <w:p w:rsidR="00D63E1B" w:rsidRPr="00D63E1B" w:rsidRDefault="00C356C1" w:rsidP="00A95E1C">
      <w:pPr>
        <w:pStyle w:val="a3"/>
        <w:tabs>
          <w:tab w:val="left" w:pos="6150"/>
        </w:tabs>
        <w:spacing w:line="240" w:lineRule="auto"/>
        <w:ind w:left="555" w:firstLine="438"/>
        <w:jc w:val="both"/>
        <w:rPr>
          <w:rFonts w:ascii="Times New Roman" w:hAnsi="Times New Roman" w:cs="Times New Roman"/>
          <w:sz w:val="24"/>
          <w:szCs w:val="24"/>
        </w:rPr>
      </w:pPr>
      <w:r>
        <w:rPr>
          <w:rFonts w:ascii="Times New Roman" w:hAnsi="Times New Roman" w:cs="Times New Roman"/>
          <w:noProof/>
          <w:sz w:val="28"/>
          <w:szCs w:val="28"/>
          <w:lang w:eastAsia="ru-RU"/>
        </w:rPr>
        <w:pict>
          <v:shape id="_x0000_s1061" type="#_x0000_t32" style="position:absolute;left:0;text-align:left;margin-left:73.95pt;margin-top:5.35pt;width:23.25pt;height:75.5pt;z-index:251660288" o:connectortype="straight">
            <v:stroke endarrow="block"/>
          </v:shape>
        </w:pict>
      </w:r>
      <w:r w:rsidR="00D63E1B">
        <w:rPr>
          <w:rFonts w:ascii="Times New Roman" w:hAnsi="Times New Roman" w:cs="Times New Roman"/>
          <w:sz w:val="28"/>
          <w:szCs w:val="28"/>
        </w:rPr>
        <w:t xml:space="preserve">                                  </w:t>
      </w:r>
      <w:r w:rsidR="009113BE">
        <w:rPr>
          <w:rFonts w:ascii="Times New Roman" w:hAnsi="Times New Roman" w:cs="Times New Roman"/>
          <w:sz w:val="28"/>
          <w:szCs w:val="28"/>
        </w:rPr>
        <w:t xml:space="preserve">  </w:t>
      </w:r>
      <w:r w:rsidR="00D63E1B">
        <w:rPr>
          <w:rFonts w:ascii="Times New Roman" w:hAnsi="Times New Roman" w:cs="Times New Roman"/>
          <w:sz w:val="28"/>
          <w:szCs w:val="28"/>
        </w:rPr>
        <w:t xml:space="preserve">  </w:t>
      </w:r>
      <w:r w:rsidR="00D63E1B">
        <w:rPr>
          <w:rFonts w:ascii="Times New Roman" w:hAnsi="Times New Roman" w:cs="Times New Roman"/>
          <w:sz w:val="24"/>
          <w:szCs w:val="24"/>
        </w:rPr>
        <w:t>ф</w:t>
      </w:r>
      <w:r w:rsidR="00D63E1B" w:rsidRPr="00D63E1B">
        <w:rPr>
          <w:rFonts w:ascii="Times New Roman" w:hAnsi="Times New Roman" w:cs="Times New Roman"/>
          <w:sz w:val="24"/>
          <w:szCs w:val="24"/>
        </w:rPr>
        <w:t>изический</w:t>
      </w:r>
      <w:r w:rsidR="00D63E1B">
        <w:rPr>
          <w:rFonts w:ascii="Times New Roman" w:hAnsi="Times New Roman" w:cs="Times New Roman"/>
          <w:sz w:val="24"/>
          <w:szCs w:val="24"/>
        </w:rPr>
        <w:t xml:space="preserve"> вакуум</w:t>
      </w:r>
      <w:r w:rsidR="00A95E1C">
        <w:rPr>
          <w:rFonts w:ascii="Times New Roman" w:hAnsi="Times New Roman" w:cs="Times New Roman"/>
          <w:sz w:val="24"/>
          <w:szCs w:val="24"/>
        </w:rPr>
        <w:t xml:space="preserve">   </w:t>
      </w:r>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λ</m:t>
            </m:r>
          </m:e>
          <m:sub>
            <m:r>
              <m:rPr>
                <m:sty m:val="bi"/>
              </m:rPr>
              <w:rPr>
                <w:rFonts w:ascii="Cambria Math" w:hAnsi="Cambria Math" w:cs="Times New Roman"/>
                <w:sz w:val="28"/>
                <w:szCs w:val="28"/>
              </w:rPr>
              <m:t>1</m:t>
            </m:r>
          </m:sub>
        </m:sSub>
      </m:oMath>
      <w:r w:rsidR="009113BE">
        <w:rPr>
          <w:rFonts w:ascii="Times New Roman" w:hAnsi="Times New Roman" w:cs="Times New Roman"/>
          <w:sz w:val="28"/>
          <w:szCs w:val="28"/>
        </w:rPr>
        <w:t xml:space="preserve">  </w:t>
      </w:r>
      <w:r w:rsidR="00A95E1C">
        <w:rPr>
          <w:rFonts w:ascii="Times New Roman" w:hAnsi="Times New Roman" w:cs="Times New Roman"/>
          <w:sz w:val="24"/>
          <w:szCs w:val="24"/>
        </w:rPr>
        <w:t xml:space="preserve">     </w:t>
      </w:r>
      <w:r w:rsidR="009113BE">
        <w:rPr>
          <w:rFonts w:ascii="Times New Roman" w:hAnsi="Times New Roman" w:cs="Times New Roman"/>
          <w:sz w:val="24"/>
          <w:szCs w:val="24"/>
        </w:rPr>
        <w:t xml:space="preserve">  </w:t>
      </w:r>
      <w:r w:rsidR="00A05BAF">
        <w:rPr>
          <w:rFonts w:ascii="Times New Roman" w:hAnsi="Times New Roman" w:cs="Times New Roman"/>
          <w:sz w:val="24"/>
          <w:szCs w:val="24"/>
        </w:rPr>
        <w:t xml:space="preserve"> З</w:t>
      </w:r>
      <w:r w:rsidR="00A95E1C">
        <w:rPr>
          <w:rFonts w:ascii="Times New Roman" w:hAnsi="Times New Roman" w:cs="Times New Roman"/>
          <w:sz w:val="24"/>
          <w:szCs w:val="24"/>
        </w:rPr>
        <w:t>емле</w:t>
      </w:r>
    </w:p>
    <w:p w:rsidR="00552127" w:rsidRDefault="00C356C1" w:rsidP="00552127">
      <w:pPr>
        <w:pStyle w:val="a3"/>
        <w:spacing w:line="360" w:lineRule="auto"/>
        <w:ind w:left="555" w:firstLine="438"/>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9" type="#_x0000_t32" style="position:absolute;left:0;text-align:left;margin-left:301.95pt;margin-top:15.85pt;width:27pt;height:14.75pt;flip:y;z-index:251668480" o:connectortype="straight">
            <v:stroke endarrow="block"/>
          </v:shape>
        </w:pict>
      </w:r>
      <w:r>
        <w:rPr>
          <w:rFonts w:ascii="Times New Roman" w:hAnsi="Times New Roman" w:cs="Times New Roman"/>
          <w:noProof/>
          <w:sz w:val="28"/>
          <w:szCs w:val="28"/>
          <w:lang w:eastAsia="ru-RU"/>
        </w:rPr>
        <w:pict>
          <v:shape id="_x0000_s1070" type="#_x0000_t32" style="position:absolute;left:0;text-align:left;margin-left:340.2pt;margin-top:15.85pt;width:22.5pt;height:10.5pt;flip:x y;z-index:251669504" o:connectortype="straight">
            <v:stroke endarrow="block"/>
          </v:shape>
        </w:pict>
      </w:r>
      <w:r>
        <w:rPr>
          <w:rFonts w:ascii="Times New Roman" w:hAnsi="Times New Roman" w:cs="Times New Roman"/>
          <w:noProof/>
          <w:sz w:val="28"/>
          <w:szCs w:val="28"/>
          <w:lang w:eastAsia="ru-RU"/>
        </w:rPr>
        <w:pict>
          <v:shape id="_x0000_s1068" type="#_x0000_t32" style="position:absolute;left:0;text-align:left;margin-left:340.2pt;margin-top:9.45pt;width:72.75pt;height:0;z-index:251667456" o:connectortype="straight">
            <v:stroke endarrow="block"/>
          </v:shape>
        </w:pict>
      </w:r>
      <w:r>
        <w:rPr>
          <w:rFonts w:ascii="Times New Roman" w:hAnsi="Times New Roman" w:cs="Times New Roman"/>
          <w:noProof/>
          <w:sz w:val="28"/>
          <w:szCs w:val="28"/>
          <w:lang w:eastAsia="ru-RU"/>
        </w:rPr>
        <w:pict>
          <v:shape id="_x0000_s1067" type="#_x0000_t32" style="position:absolute;left:0;text-align:left;margin-left:193.2pt;margin-top:9.45pt;width:135.75pt;height:0;z-index:251666432" o:connectortype="straight">
            <v:stroke endarrow="block"/>
          </v:shape>
        </w:pict>
      </w:r>
      <w:r>
        <w:rPr>
          <w:rFonts w:ascii="Times New Roman" w:hAnsi="Times New Roman" w:cs="Times New Roman"/>
          <w:noProof/>
          <w:sz w:val="24"/>
          <w:szCs w:val="24"/>
          <w:lang w:eastAsia="ru-RU"/>
        </w:rPr>
        <w:pict>
          <v:shape id="_x0000_s1105" type="#_x0000_t32" style="position:absolute;left:0;text-align:left;margin-left:334.2pt;margin-top:15.85pt;width:0;height:100.4pt;flip:y;z-index:251671552" o:connectortype="straight">
            <v:stroke endarrow="block"/>
          </v:shape>
        </w:pict>
      </w:r>
      <w:r w:rsidR="00D63E1B">
        <w:rPr>
          <w:rFonts w:ascii="Times New Roman" w:hAnsi="Times New Roman" w:cs="Times New Roman"/>
          <w:sz w:val="28"/>
          <w:szCs w:val="28"/>
        </w:rPr>
        <w:t xml:space="preserve">                                                                       </w:t>
      </w:r>
      <w:r w:rsidR="00A95E1C">
        <w:rPr>
          <w:rFonts w:ascii="Times New Roman" w:hAnsi="Times New Roman" w:cs="Times New Roman"/>
          <w:sz w:val="28"/>
          <w:szCs w:val="28"/>
        </w:rPr>
        <w:t xml:space="preserve">   </w:t>
      </w:r>
      <w:r w:rsidR="00D63E1B" w:rsidRPr="00A95E1C">
        <w:rPr>
          <w:rFonts w:ascii="Cambria Math" w:hAnsi="Cambria Math" w:cs="Times New Roman"/>
          <w:sz w:val="28"/>
          <w:szCs w:val="28"/>
        </w:rPr>
        <w:t>⊡</w:t>
      </w:r>
    </w:p>
    <w:p w:rsidR="00E37B03" w:rsidRPr="005E672F" w:rsidRDefault="005E672F" w:rsidP="00677A46">
      <w:pPr>
        <w:pStyle w:val="a3"/>
        <w:spacing w:line="240" w:lineRule="auto"/>
        <w:ind w:left="555" w:firstLine="438"/>
        <w:jc w:val="both"/>
        <w:rPr>
          <w:rFonts w:ascii="Times New Roman" w:hAnsi="Times New Roman" w:cs="Times New Roman"/>
          <w:sz w:val="24"/>
          <w:szCs w:val="24"/>
        </w:rPr>
      </w:pPr>
      <w:r w:rsidRPr="00677A46">
        <w:rPr>
          <w:rFonts w:ascii="Times New Roman" w:hAnsi="Times New Roman" w:cs="Times New Roman"/>
          <w:sz w:val="28"/>
          <w:szCs w:val="28"/>
        </w:rPr>
        <w:t xml:space="preserve">                                                            </w:t>
      </w:r>
      <w:r>
        <w:rPr>
          <w:rFonts w:ascii="Times New Roman" w:hAnsi="Times New Roman" w:cs="Times New Roman"/>
          <w:sz w:val="24"/>
          <w:szCs w:val="24"/>
        </w:rPr>
        <w:t>р</w:t>
      </w:r>
      <w:r w:rsidRPr="00677A46">
        <w:rPr>
          <w:rFonts w:ascii="Times New Roman" w:hAnsi="Times New Roman" w:cs="Times New Roman"/>
          <w:sz w:val="24"/>
          <w:szCs w:val="24"/>
        </w:rPr>
        <w:t>ождение</w:t>
      </w:r>
      <w:r>
        <w:rPr>
          <w:rFonts w:ascii="Times New Roman" w:hAnsi="Times New Roman" w:cs="Times New Roman"/>
          <w:sz w:val="24"/>
          <w:szCs w:val="24"/>
        </w:rPr>
        <w:t xml:space="preserve">      смерть</w:t>
      </w:r>
    </w:p>
    <w:p w:rsidR="006D464A" w:rsidRPr="006D464A" w:rsidRDefault="00D63E1B" w:rsidP="006D464A">
      <w:pPr>
        <w:pStyle w:val="a3"/>
        <w:spacing w:line="240" w:lineRule="auto"/>
        <w:ind w:left="555" w:firstLine="438"/>
        <w:jc w:val="both"/>
        <w:rPr>
          <w:rFonts w:ascii="Times New Roman" w:hAnsi="Times New Roman" w:cs="Times New Roman"/>
          <w:sz w:val="24"/>
          <w:szCs w:val="24"/>
        </w:rPr>
      </w:pPr>
      <w:r w:rsidRPr="00A95E1C">
        <w:rPr>
          <w:rFonts w:ascii="Times New Roman" w:hAnsi="Times New Roman" w:cs="Times New Roman"/>
          <w:sz w:val="28"/>
          <w:szCs w:val="28"/>
        </w:rPr>
        <w:t xml:space="preserve">                     </w:t>
      </w:r>
      <w:r>
        <w:rPr>
          <w:rFonts w:ascii="Times New Roman" w:hAnsi="Times New Roman" w:cs="Times New Roman"/>
          <w:sz w:val="24"/>
          <w:szCs w:val="24"/>
        </w:rPr>
        <w:t>пространство-время</w:t>
      </w:r>
      <w:r w:rsidR="00677A46">
        <w:rPr>
          <w:rFonts w:ascii="Times New Roman" w:hAnsi="Times New Roman" w:cs="Times New Roman"/>
          <w:sz w:val="24"/>
          <w:szCs w:val="24"/>
        </w:rPr>
        <w:t xml:space="preserve">                Солнца        Солнца</w:t>
      </w:r>
    </w:p>
    <w:p w:rsidR="006D464A" w:rsidRDefault="006D464A" w:rsidP="00677A46">
      <w:pPr>
        <w:pStyle w:val="a3"/>
        <w:spacing w:line="240" w:lineRule="auto"/>
        <w:ind w:left="555" w:firstLine="438"/>
        <w:jc w:val="both"/>
        <w:rPr>
          <w:rFonts w:ascii="Times New Roman" w:hAnsi="Times New Roman" w:cs="Times New Roman"/>
          <w:sz w:val="24"/>
          <w:szCs w:val="24"/>
        </w:rPr>
      </w:pPr>
    </w:p>
    <w:p w:rsidR="00677A46" w:rsidRPr="00D63E1B" w:rsidRDefault="00C356C1" w:rsidP="00677A46">
      <w:pPr>
        <w:pStyle w:val="a3"/>
        <w:spacing w:line="240" w:lineRule="auto"/>
        <w:ind w:left="555" w:firstLine="438"/>
        <w:jc w:val="both"/>
        <w:rPr>
          <w:rFonts w:ascii="Times New Roman" w:hAnsi="Times New Roman" w:cs="Times New Roman"/>
          <w:sz w:val="24"/>
          <w:szCs w:val="24"/>
        </w:rPr>
      </w:pPr>
      <w:r>
        <w:rPr>
          <w:rFonts w:ascii="Times New Roman" w:hAnsi="Times New Roman" w:cs="Times New Roman"/>
          <w:noProof/>
          <w:sz w:val="28"/>
          <w:szCs w:val="28"/>
          <w:lang w:eastAsia="ru-RU"/>
        </w:rPr>
        <w:pict>
          <v:shape id="_x0000_s1063" type="#_x0000_t32" style="position:absolute;left:0;text-align:left;margin-left:97.2pt;margin-top:-1.6pt;width:315.75pt;height:.05pt;z-index:251662336" o:connectortype="straight">
            <v:stroke endarrow="block"/>
          </v:shape>
        </w:pict>
      </w:r>
    </w:p>
    <w:p w:rsidR="006D464A" w:rsidRPr="006D464A" w:rsidRDefault="00A95E1C" w:rsidP="006D464A">
      <w:pPr>
        <w:pStyle w:val="a3"/>
        <w:spacing w:line="360" w:lineRule="auto"/>
        <w:ind w:left="555" w:firstLine="438"/>
        <w:jc w:val="both"/>
        <w:rPr>
          <w:rFonts w:ascii="Times New Roman" w:hAnsi="Times New Roman" w:cs="Times New Roman"/>
          <w:sz w:val="28"/>
          <w:szCs w:val="28"/>
        </w:rPr>
      </w:pPr>
      <w:r>
        <w:rPr>
          <w:rFonts w:ascii="Times New Roman" w:hAnsi="Times New Roman" w:cs="Times New Roman"/>
          <w:sz w:val="28"/>
          <w:szCs w:val="28"/>
        </w:rPr>
        <w:t xml:space="preserve">   </w:t>
      </w:r>
      <w:r w:rsidR="005E672F">
        <w:rPr>
          <w:rFonts w:ascii="Times New Roman" w:hAnsi="Times New Roman" w:cs="Times New Roman"/>
          <w:sz w:val="28"/>
          <w:szCs w:val="28"/>
        </w:rPr>
        <w:t xml:space="preserve">        -4</w:t>
      </w:r>
      <w:r>
        <w:rPr>
          <w:rFonts w:ascii="Times New Roman" w:hAnsi="Times New Roman" w:cs="Times New Roman"/>
          <w:sz w:val="28"/>
          <w:szCs w:val="28"/>
        </w:rPr>
        <w:t>0</w:t>
      </w:r>
      <w:r w:rsidR="005E672F">
        <w:rPr>
          <w:rFonts w:ascii="Times New Roman" w:hAnsi="Times New Roman" w:cs="Times New Roman"/>
          <w:sz w:val="28"/>
          <w:szCs w:val="28"/>
        </w:rPr>
        <w:t xml:space="preserve">       -30       -20       -10       0       10       20       30   lg</w:t>
      </w:r>
      <w:r w:rsidR="005E672F" w:rsidRPr="00677A46">
        <w:rPr>
          <w:rFonts w:ascii="Times New Roman" w:hAnsi="Times New Roman" w:cs="Times New Roman"/>
          <w:sz w:val="28"/>
          <w:szCs w:val="28"/>
        </w:rPr>
        <w:t xml:space="preserve"> </w:t>
      </w:r>
      <w:r w:rsidR="005E672F">
        <w:rPr>
          <w:rFonts w:ascii="Times New Roman" w:hAnsi="Times New Roman" w:cs="Times New Roman"/>
          <w:sz w:val="28"/>
          <w:szCs w:val="28"/>
        </w:rPr>
        <w:t>t</w:t>
      </w:r>
      <w:r w:rsidR="00677A46">
        <w:rPr>
          <w:rFonts w:ascii="Times New Roman" w:hAnsi="Times New Roman" w:cs="Times New Roman"/>
          <w:sz w:val="28"/>
          <w:szCs w:val="28"/>
        </w:rPr>
        <w:t xml:space="preserve"> </w:t>
      </w:r>
    </w:p>
    <w:p w:rsidR="00E37B03" w:rsidRPr="00EA60CB" w:rsidRDefault="00FB2639" w:rsidP="00552127">
      <w:pPr>
        <w:pStyle w:val="a3"/>
        <w:spacing w:line="360" w:lineRule="auto"/>
        <w:ind w:left="555" w:firstLine="438"/>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-40</m:t>
            </m:r>
          </m:sup>
        </m:sSup>
      </m:oMath>
      <w:r w:rsidR="00A95E1C">
        <w:rPr>
          <w:rFonts w:ascii="Times New Roman" w:hAnsi="Times New Roman" w:cs="Times New Roman"/>
          <w:sz w:val="28"/>
          <w:szCs w:val="28"/>
        </w:rPr>
        <w:t xml:space="preserve"> </w:t>
      </w:r>
      <w:r w:rsidR="005E672F">
        <w:rPr>
          <w:rFonts w:ascii="Times New Roman" w:hAnsi="Times New Roman" w:cs="Times New Roman"/>
          <w:sz w:val="28"/>
          <w:szCs w:val="28"/>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-30</m:t>
            </m:r>
          </m:sup>
        </m:sSup>
      </m:oMath>
      <w:r w:rsidR="005E672F">
        <w:rPr>
          <w:rFonts w:ascii="Times New Roman" w:hAnsi="Times New Roman" w:cs="Times New Roman"/>
          <w:sz w:val="28"/>
          <w:szCs w:val="28"/>
        </w:rPr>
        <w:t xml:space="preserve">  </w:t>
      </w:r>
      <w:r w:rsidR="00A95E1C">
        <w:rPr>
          <w:rFonts w:ascii="Times New Roman" w:hAnsi="Times New Roman" w:cs="Times New Roman"/>
          <w:sz w:val="28"/>
          <w:szCs w:val="28"/>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-20</m:t>
            </m:r>
          </m:sup>
        </m:sSup>
      </m:oMath>
      <w:r w:rsidR="00A95E1C">
        <w:rPr>
          <w:rFonts w:ascii="Times New Roman" w:hAnsi="Times New Roman" w:cs="Times New Roman"/>
          <w:sz w:val="28"/>
          <w:szCs w:val="28"/>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-10</m:t>
            </m:r>
          </m:sup>
        </m:sSup>
      </m:oMath>
      <w:r w:rsidR="00A95E1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4"/>
          <w:szCs w:val="24"/>
        </w:rPr>
        <w:t xml:space="preserve">1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10</m:t>
            </m:r>
          </m:sup>
        </m:sSup>
      </m:oMath>
      <w:r>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20</m:t>
            </m:r>
          </m:sup>
        </m:sSup>
      </m:oMath>
      <w:r>
        <w:rPr>
          <w:rFonts w:ascii="Times New Roman" w:eastAsiaTheme="minorEastAsia" w:hAnsi="Times New Roman" w:cs="Times New Roman"/>
          <w:sz w:val="24"/>
          <w:szCs w:val="24"/>
        </w:rPr>
        <w:t xml:space="preserve">     </w:t>
      </w:r>
      <w:r w:rsidR="00EA60CB">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30</m:t>
            </m:r>
          </m:sup>
        </m:sSup>
      </m:oMath>
      <w:r>
        <w:rPr>
          <w:rFonts w:ascii="Times New Roman" w:eastAsiaTheme="minorEastAsia" w:hAnsi="Times New Roman" w:cs="Times New Roman"/>
          <w:sz w:val="24"/>
          <w:szCs w:val="24"/>
        </w:rPr>
        <w:t xml:space="preserve">  </w:t>
      </w:r>
      <w:r w:rsidR="00EA60CB" w:rsidRPr="00040ECB">
        <w:rPr>
          <w:rFonts w:ascii="Times New Roman" w:eastAsiaTheme="minorEastAsia" w:hAnsi="Times New Roman" w:cs="Times New Roman"/>
          <w:b/>
          <w:sz w:val="28"/>
          <w:szCs w:val="28"/>
          <w:lang w:val="en-US"/>
        </w:rPr>
        <w:t>t</w:t>
      </w:r>
      <w:r w:rsidR="00EA60CB">
        <w:rPr>
          <w:rFonts w:ascii="Times New Roman" w:eastAsiaTheme="minorEastAsia" w:hAnsi="Times New Roman" w:cs="Times New Roman"/>
          <w:sz w:val="24"/>
          <w:szCs w:val="24"/>
        </w:rPr>
        <w:t xml:space="preserve"> (сек)</w:t>
      </w:r>
    </w:p>
    <w:p w:rsidR="00EA60CB" w:rsidRPr="00EA60CB" w:rsidRDefault="00EA60CB" w:rsidP="00552127">
      <w:pPr>
        <w:pStyle w:val="a3"/>
        <w:spacing w:line="360" w:lineRule="auto"/>
        <w:ind w:left="555" w:firstLine="438"/>
        <w:jc w:val="both"/>
        <w:rPr>
          <w:rFonts w:ascii="Times New Roman" w:hAnsi="Times New Roman" w:cs="Times New Roman"/>
          <w:sz w:val="24"/>
          <w:szCs w:val="24"/>
        </w:rPr>
      </w:pPr>
      <m:oMath>
        <m:r>
          <w:rPr>
            <w:rFonts w:ascii="Cambria Math" w:hAnsi="Cambria Math" w:cs="Times New Roman"/>
            <w:sz w:val="24"/>
            <w:szCs w:val="24"/>
          </w:rPr>
          <m:t xml:space="preserve">    </m:t>
        </m:r>
      </m:oMath>
      <w:r w:rsidRPr="00EA60C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B56FCB">
        <w:rPr>
          <w:rFonts w:ascii="Times New Roman" w:eastAsiaTheme="minorEastAsia" w:hAnsi="Times New Roman" w:cs="Times New Roman"/>
          <w:sz w:val="24"/>
          <w:szCs w:val="24"/>
        </w:rPr>
        <w:t>13,7</w:t>
      </w:r>
      <w:r>
        <w:rPr>
          <w:rFonts w:ascii="Times New Roman" w:eastAsiaTheme="minorEastAsia" w:hAnsi="Times New Roman" w:cs="Times New Roman"/>
          <w:sz w:val="24"/>
          <w:szCs w:val="24"/>
        </w:rPr>
        <w:t xml:space="preserve"> млрд. лет</w:t>
      </w:r>
    </w:p>
    <w:p w:rsidR="00552127" w:rsidRDefault="00552127" w:rsidP="00552127">
      <w:pPr>
        <w:pStyle w:val="a3"/>
        <w:spacing w:line="360" w:lineRule="auto"/>
        <w:ind w:left="555" w:firstLine="438"/>
        <w:jc w:val="both"/>
        <w:rPr>
          <w:rFonts w:ascii="Times New Roman" w:hAnsi="Times New Roman" w:cs="Times New Roman"/>
          <w:sz w:val="28"/>
          <w:szCs w:val="28"/>
        </w:rPr>
      </w:pPr>
    </w:p>
    <w:p w:rsidR="00552127" w:rsidRPr="000B6100" w:rsidRDefault="00552127" w:rsidP="009B3B34">
      <w:pPr>
        <w:pStyle w:val="a3"/>
        <w:spacing w:line="360" w:lineRule="auto"/>
        <w:ind w:left="142" w:firstLine="708"/>
        <w:jc w:val="both"/>
        <w:rPr>
          <w:rFonts w:ascii="Times New Roman" w:eastAsiaTheme="minorEastAsia" w:hAnsi="Times New Roman" w:cs="Times New Roman"/>
          <w:b/>
          <w:sz w:val="28"/>
          <w:szCs w:val="28"/>
        </w:rPr>
      </w:pPr>
      <w:r>
        <w:rPr>
          <w:rFonts w:ascii="Times New Roman" w:hAnsi="Times New Roman" w:cs="Times New Roman"/>
          <w:sz w:val="28"/>
          <w:szCs w:val="28"/>
        </w:rPr>
        <w:lastRenderedPageBreak/>
        <w:t xml:space="preserve">            Схема представлена в логарифмическом масштабе време</w:t>
      </w:r>
      <w:r w:rsidR="00B56FCB">
        <w:rPr>
          <w:rFonts w:ascii="Times New Roman" w:hAnsi="Times New Roman" w:cs="Times New Roman"/>
          <w:sz w:val="28"/>
          <w:szCs w:val="28"/>
        </w:rPr>
        <w:t xml:space="preserve">ни.                   </w:t>
      </w:r>
      <w:r w:rsidR="005F05DF">
        <w:rPr>
          <w:rFonts w:ascii="Times New Roman" w:hAnsi="Times New Roman" w:cs="Times New Roman"/>
          <w:sz w:val="28"/>
          <w:szCs w:val="28"/>
        </w:rPr>
        <w:t xml:space="preserve">  Итак, в</w:t>
      </w:r>
      <w:r w:rsidR="007D1346">
        <w:rPr>
          <w:rFonts w:ascii="Times New Roman" w:hAnsi="Times New Roman" w:cs="Times New Roman"/>
          <w:sz w:val="28"/>
          <w:szCs w:val="28"/>
        </w:rPr>
        <w:t xml:space="preserve"> результате </w:t>
      </w:r>
      <w:r w:rsidR="00DF2E1F">
        <w:rPr>
          <w:rFonts w:ascii="Times New Roman" w:hAnsi="Times New Roman" w:cs="Times New Roman"/>
          <w:sz w:val="28"/>
          <w:szCs w:val="28"/>
        </w:rPr>
        <w:t xml:space="preserve"> </w:t>
      </w:r>
      <w:r w:rsidR="007749EA">
        <w:rPr>
          <w:rFonts w:ascii="Times New Roman" w:hAnsi="Times New Roman" w:cs="Times New Roman"/>
          <w:sz w:val="28"/>
          <w:szCs w:val="28"/>
        </w:rPr>
        <w:t>«</w:t>
      </w:r>
      <w:r w:rsidR="007D1346">
        <w:rPr>
          <w:rFonts w:ascii="Times New Roman" w:hAnsi="Times New Roman" w:cs="Times New Roman"/>
          <w:sz w:val="28"/>
          <w:szCs w:val="28"/>
        </w:rPr>
        <w:t>Большого</w:t>
      </w:r>
      <w:r w:rsidR="00B56FCB">
        <w:rPr>
          <w:rFonts w:ascii="Times New Roman" w:hAnsi="Times New Roman" w:cs="Times New Roman"/>
          <w:sz w:val="28"/>
          <w:szCs w:val="28"/>
        </w:rPr>
        <w:t xml:space="preserve"> Взрыв</w:t>
      </w:r>
      <w:r w:rsidR="007D1346">
        <w:rPr>
          <w:rFonts w:ascii="Times New Roman" w:hAnsi="Times New Roman" w:cs="Times New Roman"/>
          <w:sz w:val="28"/>
          <w:szCs w:val="28"/>
        </w:rPr>
        <w:t>а</w:t>
      </w:r>
      <w:r w:rsidR="007749EA">
        <w:rPr>
          <w:rFonts w:ascii="Times New Roman" w:hAnsi="Times New Roman" w:cs="Times New Roman"/>
          <w:sz w:val="28"/>
          <w:szCs w:val="28"/>
        </w:rPr>
        <w:t>»</w:t>
      </w:r>
      <w:r w:rsidR="00B56FCB">
        <w:rPr>
          <w:rFonts w:ascii="Times New Roman" w:hAnsi="Times New Roman" w:cs="Times New Roman"/>
          <w:sz w:val="28"/>
          <w:szCs w:val="28"/>
        </w:rPr>
        <w:t xml:space="preserve"> «кипящего вакуума»</w:t>
      </w:r>
      <w:r w:rsidR="0023644E">
        <w:rPr>
          <w:rFonts w:ascii="Times New Roman" w:hAnsi="Times New Roman" w:cs="Times New Roman"/>
          <w:sz w:val="28"/>
          <w:szCs w:val="28"/>
        </w:rPr>
        <w:t xml:space="preserve"> в планковской области,</w:t>
      </w:r>
      <w:r w:rsidR="00B56FCB">
        <w:rPr>
          <w:rFonts w:ascii="Times New Roman" w:hAnsi="Times New Roman" w:cs="Times New Roman"/>
          <w:sz w:val="28"/>
          <w:szCs w:val="28"/>
        </w:rPr>
        <w:t xml:space="preserve"> </w:t>
      </w:r>
      <w:r w:rsidR="007D1346">
        <w:rPr>
          <w:rFonts w:ascii="Times New Roman" w:eastAsiaTheme="minorEastAsia" w:hAnsi="Times New Roman" w:cs="Times New Roman"/>
          <w:sz w:val="28"/>
          <w:szCs w:val="28"/>
        </w:rPr>
        <w:t xml:space="preserve">«радиус» Вселенной </w:t>
      </w:r>
      <w:r>
        <w:rPr>
          <w:rFonts w:ascii="Times New Roman" w:eastAsiaTheme="minorEastAsia" w:hAnsi="Times New Roman" w:cs="Times New Roman"/>
          <w:sz w:val="28"/>
          <w:szCs w:val="28"/>
        </w:rPr>
        <w:t xml:space="preserve">  </w:t>
      </w:r>
      <w:r w:rsidR="007D1346">
        <w:rPr>
          <w:rFonts w:ascii="Times New Roman" w:eastAsiaTheme="minorEastAsia" w:hAnsi="Times New Roman" w:cs="Times New Roman"/>
          <w:sz w:val="28"/>
          <w:szCs w:val="28"/>
        </w:rPr>
        <w:t>достиг колоссальных размеров</w:t>
      </w:r>
      <w:r w:rsidR="0023644E" w:rsidRPr="0023644E">
        <w:rPr>
          <w:rFonts w:ascii="Times New Roman" w:eastAsiaTheme="minorEastAsia" w:hAnsi="Times New Roman" w:cs="Times New Roman"/>
          <w:sz w:val="28"/>
          <w:szCs w:val="28"/>
        </w:rPr>
        <w:t xml:space="preserve"> </w:t>
      </w:r>
      <w:r w:rsidR="0023644E">
        <w:rPr>
          <w:rFonts w:ascii="Times New Roman" w:eastAsiaTheme="minorEastAsia" w:hAnsi="Times New Roman" w:cs="Times New Roman"/>
          <w:sz w:val="28"/>
          <w:szCs w:val="28"/>
        </w:rPr>
        <w:t>(трудно воспринимаемым в, привычном нам, понимании), так как скорость «раздувания» была на много порядков выше скорости света. В момент</w:t>
      </w:r>
      <w:r w:rsidR="007D1346">
        <w:rPr>
          <w:rFonts w:ascii="Times New Roman" w:eastAsiaTheme="minorEastAsia" w:hAnsi="Times New Roman" w:cs="Times New Roman"/>
          <w:sz w:val="28"/>
          <w:szCs w:val="28"/>
        </w:rPr>
        <w:t xml:space="preserve"> окончания Взрыва</w:t>
      </w:r>
      <w:r w:rsidR="0023644E">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~10</m:t>
            </m:r>
          </m:e>
          <m:sup>
            <m:r>
              <w:rPr>
                <w:rFonts w:ascii="Cambria Math" w:eastAsiaTheme="minorEastAsia" w:hAnsi="Cambria Math" w:cs="Times New Roman"/>
                <w:sz w:val="28"/>
                <w:szCs w:val="28"/>
              </w:rPr>
              <m:t>-35</m:t>
            </m:r>
          </m:sup>
        </m:sSup>
      </m:oMath>
      <w:r w:rsidR="0023644E">
        <w:rPr>
          <w:rFonts w:ascii="Times New Roman" w:eastAsiaTheme="minorEastAsia" w:hAnsi="Times New Roman" w:cs="Times New Roman"/>
          <w:sz w:val="28"/>
          <w:szCs w:val="28"/>
        </w:rPr>
        <w:t xml:space="preserve"> сек), </w:t>
      </w:r>
      <w:r>
        <w:rPr>
          <w:rFonts w:ascii="Times New Roman" w:eastAsiaTheme="minorEastAsia" w:hAnsi="Times New Roman" w:cs="Times New Roman"/>
          <w:sz w:val="28"/>
          <w:szCs w:val="28"/>
        </w:rPr>
        <w:t>родившиес</w:t>
      </w:r>
      <w:r w:rsidR="007D1346">
        <w:rPr>
          <w:rFonts w:ascii="Times New Roman" w:eastAsiaTheme="minorEastAsia" w:hAnsi="Times New Roman" w:cs="Times New Roman"/>
          <w:sz w:val="28"/>
          <w:szCs w:val="28"/>
        </w:rPr>
        <w:t xml:space="preserve">я </w:t>
      </w:r>
      <w:r>
        <w:rPr>
          <w:rFonts w:ascii="Times New Roman" w:eastAsiaTheme="minorEastAsia" w:hAnsi="Times New Roman" w:cs="Times New Roman"/>
          <w:sz w:val="28"/>
          <w:szCs w:val="28"/>
        </w:rPr>
        <w:t xml:space="preserve"> физическое пространств</w:t>
      </w:r>
      <w:r w:rsidR="009113BE">
        <w:rPr>
          <w:rFonts w:ascii="Times New Roman" w:eastAsiaTheme="minorEastAsia" w:hAnsi="Times New Roman" w:cs="Times New Roman"/>
          <w:sz w:val="28"/>
          <w:szCs w:val="28"/>
        </w:rPr>
        <w:t>о и «материнский» вакуум</w:t>
      </w:r>
      <w:r w:rsidR="007D1346">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продолжали по инерции (равномерно) р</w:t>
      </w:r>
      <w:r w:rsidR="007D1346">
        <w:rPr>
          <w:rFonts w:ascii="Times New Roman" w:eastAsiaTheme="minorEastAsia" w:hAnsi="Times New Roman" w:cs="Times New Roman"/>
          <w:sz w:val="28"/>
          <w:szCs w:val="28"/>
        </w:rPr>
        <w:t xml:space="preserve">асширяться </w:t>
      </w:r>
      <w:r w:rsidR="0023644E">
        <w:rPr>
          <w:rFonts w:ascii="Times New Roman" w:eastAsiaTheme="minorEastAsia" w:hAnsi="Times New Roman" w:cs="Times New Roman"/>
          <w:sz w:val="28"/>
          <w:szCs w:val="28"/>
        </w:rPr>
        <w:t xml:space="preserve">уже </w:t>
      </w:r>
      <w:r w:rsidR="007D1346">
        <w:rPr>
          <w:rFonts w:ascii="Times New Roman" w:eastAsiaTheme="minorEastAsia" w:hAnsi="Times New Roman" w:cs="Times New Roman"/>
          <w:sz w:val="28"/>
          <w:szCs w:val="28"/>
        </w:rPr>
        <w:t xml:space="preserve">со скоростью, меньшей </w:t>
      </w:r>
      <w:r>
        <w:rPr>
          <w:rFonts w:ascii="Times New Roman" w:eastAsiaTheme="minorEastAsia" w:hAnsi="Times New Roman" w:cs="Times New Roman"/>
          <w:sz w:val="28"/>
          <w:szCs w:val="28"/>
        </w:rPr>
        <w:t xml:space="preserve"> скорости света</w:t>
      </w:r>
      <w:r w:rsidR="0023644E">
        <w:rPr>
          <w:rFonts w:ascii="Times New Roman" w:eastAsiaTheme="minorEastAsia" w:hAnsi="Times New Roman" w:cs="Times New Roman"/>
          <w:sz w:val="28"/>
          <w:szCs w:val="28"/>
        </w:rPr>
        <w:t xml:space="preserve">. Условно, в </w:t>
      </w:r>
      <w:r>
        <w:rPr>
          <w:rFonts w:ascii="Times New Roman" w:eastAsiaTheme="minorEastAsia" w:hAnsi="Times New Roman" w:cs="Times New Roman"/>
          <w:sz w:val="28"/>
          <w:szCs w:val="28"/>
        </w:rPr>
        <w:t xml:space="preserve"> момент </w:t>
      </w:r>
      <w:r w:rsidR="0023644E">
        <w:rPr>
          <w:rFonts w:ascii="Times New Roman" w:eastAsiaTheme="minorEastAsia" w:hAnsi="Times New Roman" w:cs="Times New Roman"/>
          <w:sz w:val="28"/>
          <w:szCs w:val="28"/>
        </w:rPr>
        <w:t xml:space="preserve">времени </w:t>
      </w:r>
      <m:oMath>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10</m:t>
            </m:r>
          </m:e>
          <m:sup>
            <m:r>
              <w:rPr>
                <w:rFonts w:ascii="Cambria Math" w:eastAsiaTheme="minorEastAsia" w:hAnsi="Cambria Math" w:cs="Times New Roman"/>
                <w:sz w:val="28"/>
                <w:szCs w:val="28"/>
              </w:rPr>
              <m:t>-20</m:t>
            </m:r>
          </m:sup>
        </m:sSup>
      </m:oMath>
      <w:r w:rsidR="000548E2">
        <w:rPr>
          <w:rFonts w:ascii="Times New Roman" w:eastAsiaTheme="minorEastAsia" w:hAnsi="Times New Roman" w:cs="Times New Roman"/>
          <w:sz w:val="28"/>
          <w:szCs w:val="28"/>
        </w:rPr>
        <w:t>сек</w:t>
      </w:r>
      <w:r w:rsidR="0023644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произошло спонтанное расщепление «материнского» вакуума на </w:t>
      </w:r>
      <w:r w:rsidR="003D42D7">
        <w:rPr>
          <w:rFonts w:ascii="Times New Roman" w:eastAsiaTheme="minorEastAsia" w:hAnsi="Times New Roman" w:cs="Times New Roman"/>
          <w:sz w:val="28"/>
          <w:szCs w:val="28"/>
        </w:rPr>
        <w:t xml:space="preserve">две </w:t>
      </w:r>
      <w:r w:rsidR="005F05DF">
        <w:rPr>
          <w:rFonts w:ascii="Times New Roman" w:eastAsiaTheme="minorEastAsia" w:hAnsi="Times New Roman" w:cs="Times New Roman"/>
          <w:sz w:val="28"/>
          <w:szCs w:val="28"/>
        </w:rPr>
        <w:t xml:space="preserve">«антиподные» </w:t>
      </w:r>
      <w:r w:rsidR="003D42D7">
        <w:rPr>
          <w:rFonts w:ascii="Times New Roman" w:eastAsiaTheme="minorEastAsia" w:hAnsi="Times New Roman" w:cs="Times New Roman"/>
          <w:sz w:val="28"/>
          <w:szCs w:val="28"/>
        </w:rPr>
        <w:t xml:space="preserve">компоненты - </w:t>
      </w:r>
      <w:r>
        <w:rPr>
          <w:rFonts w:ascii="Times New Roman" w:eastAsiaTheme="minorEastAsia" w:hAnsi="Times New Roman" w:cs="Times New Roman"/>
          <w:sz w:val="28"/>
          <w:szCs w:val="28"/>
        </w:rPr>
        <w:t xml:space="preserve">физическую  </w:t>
      </w:r>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λ</m:t>
            </m:r>
          </m:e>
          <m:sub>
            <m:r>
              <m:rPr>
                <m:sty m:val="bi"/>
              </m:rPr>
              <w:rPr>
                <w:rFonts w:ascii="Cambria Math" w:hAnsi="Cambria Math" w:cs="Times New Roman"/>
                <w:sz w:val="28"/>
                <w:szCs w:val="28"/>
              </w:rPr>
              <m:t>1</m:t>
            </m:r>
          </m:sub>
        </m:sSub>
      </m:oMath>
      <w:r>
        <w:rPr>
          <w:rFonts w:ascii="Times New Roman" w:hAnsi="Times New Roman" w:cs="Times New Roman"/>
          <w:sz w:val="28"/>
          <w:szCs w:val="28"/>
        </w:rPr>
        <w:t xml:space="preserve">  </w:t>
      </w:r>
      <w:r>
        <w:rPr>
          <w:rFonts w:ascii="Times New Roman" w:eastAsiaTheme="minorEastAsia" w:hAnsi="Times New Roman" w:cs="Times New Roman"/>
          <w:sz w:val="28"/>
          <w:szCs w:val="28"/>
        </w:rPr>
        <w:t xml:space="preserve">  и биологическую   </w:t>
      </w:r>
      <m:oMath>
        <m:sSub>
          <m:sSubPr>
            <m:ctrlPr>
              <w:rPr>
                <w:rFonts w:ascii="Cambria Math" w:hAnsi="Cambria Math" w:cs="Times New Roman"/>
                <w:b/>
                <w:i/>
                <w:sz w:val="28"/>
                <w:szCs w:val="28"/>
              </w:rPr>
            </m:ctrlPr>
          </m:sSubPr>
          <m:e>
            <m:r>
              <m:rPr>
                <m:sty m:val="b"/>
              </m:rPr>
              <w:rPr>
                <w:rFonts w:ascii="Cambria Math" w:hAnsi="Cambria Math" w:cs="Times New Roman"/>
                <w:sz w:val="28"/>
                <w:szCs w:val="28"/>
              </w:rPr>
              <m:t>λ</m:t>
            </m:r>
          </m:e>
          <m:sub>
            <m:r>
              <m:rPr>
                <m:sty m:val="bi"/>
              </m:rPr>
              <w:rPr>
                <w:rFonts w:ascii="Cambria Math" w:hAnsi="Cambria Math" w:cs="Times New Roman"/>
                <w:sz w:val="28"/>
                <w:szCs w:val="28"/>
              </w:rPr>
              <m:t>2</m:t>
            </m:r>
          </m:sub>
        </m:sSub>
      </m:oMath>
      <w:r>
        <w:rPr>
          <w:rFonts w:ascii="Times New Roman" w:eastAsiaTheme="minorEastAsia" w:hAnsi="Times New Roman" w:cs="Times New Roman"/>
          <w:sz w:val="28"/>
          <w:szCs w:val="28"/>
        </w:rPr>
        <w:t xml:space="preserve">. Каждая из них обладает огромной плотностью энергии, но суммарная плотность </w:t>
      </w:r>
      <w:r w:rsidR="009113BE">
        <w:rPr>
          <w:rFonts w:ascii="Times New Roman" w:eastAsiaTheme="minorEastAsia" w:hAnsi="Times New Roman" w:cs="Times New Roman"/>
          <w:sz w:val="28"/>
          <w:szCs w:val="28"/>
        </w:rPr>
        <w:t xml:space="preserve">энергии космического </w:t>
      </w:r>
      <w:r>
        <w:rPr>
          <w:rFonts w:ascii="Times New Roman" w:eastAsiaTheme="minorEastAsia" w:hAnsi="Times New Roman" w:cs="Times New Roman"/>
          <w:sz w:val="28"/>
          <w:szCs w:val="28"/>
        </w:rPr>
        <w:t xml:space="preserve">вакуума  </w:t>
      </w:r>
      <m:oMath>
        <m:r>
          <m:rPr>
            <m:sty m:val="b"/>
          </m:rPr>
          <w:rPr>
            <w:rFonts w:ascii="Cambria Math" w:hAnsi="Cambria Math" w:cs="Times New Roman"/>
            <w:sz w:val="36"/>
            <w:szCs w:val="28"/>
          </w:rPr>
          <m:t>ᴧ</m:t>
        </m:r>
        <m:r>
          <w:rPr>
            <w:rFonts w:ascii="Cambria Math" w:hAnsi="Cambria Math" w:cs="Times New Roman"/>
            <w:sz w:val="28"/>
            <w:szCs w:val="28"/>
          </w:rPr>
          <m:t>=</m:t>
        </m:r>
      </m:oMath>
      <w:r>
        <w:rPr>
          <w:rFonts w:ascii="Times New Roman" w:hAnsi="Times New Roman" w:cs="Times New Roman"/>
          <w:sz w:val="28"/>
          <w:szCs w:val="28"/>
        </w:rPr>
        <w:t xml:space="preserve"> </w:t>
      </w:r>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λ</m:t>
            </m:r>
          </m:e>
          <m:sub>
            <m:r>
              <m:rPr>
                <m:sty m:val="bi"/>
              </m:rPr>
              <w:rPr>
                <w:rFonts w:ascii="Cambria Math" w:hAnsi="Cambria Math" w:cs="Times New Roman"/>
                <w:sz w:val="28"/>
                <w:szCs w:val="28"/>
              </w:rPr>
              <m:t>1</m:t>
            </m:r>
          </m:sub>
        </m:sSub>
      </m:oMath>
      <w:r>
        <w:rPr>
          <w:rFonts w:ascii="Times New Roman" w:hAnsi="Times New Roman" w:cs="Times New Roman"/>
          <w:sz w:val="28"/>
          <w:szCs w:val="28"/>
        </w:rPr>
        <w:t>-</w:t>
      </w:r>
      <m:oMath>
        <m:r>
          <w:rPr>
            <w:rFonts w:ascii="Cambria Math" w:hAnsi="Cambria Math" w:cs="Times New Roman"/>
            <w:sz w:val="28"/>
            <w:szCs w:val="28"/>
          </w:rPr>
          <m:t xml:space="preserve"> </m:t>
        </m:r>
        <m:sSub>
          <m:sSubPr>
            <m:ctrlPr>
              <w:rPr>
                <w:rFonts w:ascii="Cambria Math" w:hAnsi="Cambria Math" w:cs="Times New Roman"/>
                <w:b/>
                <w:i/>
                <w:sz w:val="28"/>
                <w:szCs w:val="28"/>
              </w:rPr>
            </m:ctrlPr>
          </m:sSubPr>
          <m:e>
            <m:r>
              <m:rPr>
                <m:sty m:val="b"/>
              </m:rPr>
              <w:rPr>
                <w:rFonts w:ascii="Cambria Math" w:hAnsi="Cambria Math" w:cs="Times New Roman"/>
                <w:sz w:val="28"/>
                <w:szCs w:val="28"/>
              </w:rPr>
              <m:t>λ</m:t>
            </m:r>
          </m:e>
          <m:sub>
            <m:r>
              <m:rPr>
                <m:sty m:val="bi"/>
              </m:rPr>
              <w:rPr>
                <w:rFonts w:ascii="Cambria Math" w:hAnsi="Cambria Math" w:cs="Times New Roman"/>
                <w:sz w:val="28"/>
                <w:szCs w:val="28"/>
              </w:rPr>
              <m:t>2</m:t>
            </m:r>
          </m:sub>
        </m:sSub>
        <m:r>
          <m:rPr>
            <m:sty m:val="bi"/>
          </m:rPr>
          <w:rPr>
            <w:rFonts w:ascii="Cambria Math" w:hAnsi="Cambria Math" w:cs="Times New Roman"/>
            <w:sz w:val="28"/>
            <w:szCs w:val="28"/>
          </w:rPr>
          <m:t xml:space="preserve"> =0.</m:t>
        </m:r>
      </m:oMath>
    </w:p>
    <w:p w:rsidR="00552127" w:rsidRDefault="003D42D7" w:rsidP="009B3B34">
      <w:pPr>
        <w:pStyle w:val="a3"/>
        <w:spacing w:line="360" w:lineRule="auto"/>
        <w:ind w:left="142" w:firstLine="425"/>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К этому времени ф</w:t>
      </w:r>
      <w:r w:rsidR="00552127">
        <w:rPr>
          <w:rFonts w:ascii="Times New Roman" w:eastAsiaTheme="minorEastAsia" w:hAnsi="Times New Roman" w:cs="Times New Roman"/>
          <w:sz w:val="28"/>
          <w:szCs w:val="28"/>
        </w:rPr>
        <w:t>изическое простра</w:t>
      </w:r>
      <w:r w:rsidR="00957E2E">
        <w:rPr>
          <w:rFonts w:ascii="Times New Roman" w:eastAsiaTheme="minorEastAsia" w:hAnsi="Times New Roman" w:cs="Times New Roman"/>
          <w:sz w:val="28"/>
          <w:szCs w:val="28"/>
        </w:rPr>
        <w:t>н</w:t>
      </w:r>
      <w:r w:rsidR="009C714C">
        <w:rPr>
          <w:rFonts w:ascii="Times New Roman" w:eastAsiaTheme="minorEastAsia" w:hAnsi="Times New Roman" w:cs="Times New Roman"/>
          <w:sz w:val="28"/>
          <w:szCs w:val="28"/>
        </w:rPr>
        <w:t xml:space="preserve">ство стало </w:t>
      </w:r>
      <w:r w:rsidR="009113BE">
        <w:rPr>
          <w:rFonts w:ascii="Times New Roman" w:eastAsiaTheme="minorEastAsia" w:hAnsi="Times New Roman" w:cs="Times New Roman"/>
          <w:sz w:val="28"/>
          <w:szCs w:val="28"/>
        </w:rPr>
        <w:t xml:space="preserve">достаточно </w:t>
      </w:r>
      <w:r w:rsidR="009C714C">
        <w:rPr>
          <w:rFonts w:ascii="Times New Roman" w:eastAsiaTheme="minorEastAsia" w:hAnsi="Times New Roman" w:cs="Times New Roman"/>
          <w:sz w:val="28"/>
          <w:szCs w:val="28"/>
        </w:rPr>
        <w:t xml:space="preserve">«плоским», продолжало </w:t>
      </w:r>
      <w:r w:rsidR="00552127">
        <w:rPr>
          <w:rFonts w:ascii="Times New Roman" w:eastAsiaTheme="minorEastAsia" w:hAnsi="Times New Roman" w:cs="Times New Roman"/>
          <w:sz w:val="28"/>
          <w:szCs w:val="28"/>
        </w:rPr>
        <w:t xml:space="preserve"> расширяться</w:t>
      </w:r>
      <w:r w:rsidR="009C714C" w:rsidRPr="009C714C">
        <w:rPr>
          <w:rFonts w:ascii="Times New Roman" w:eastAsiaTheme="minorEastAsia" w:hAnsi="Times New Roman" w:cs="Times New Roman"/>
          <w:sz w:val="28"/>
          <w:szCs w:val="28"/>
        </w:rPr>
        <w:t xml:space="preserve"> </w:t>
      </w:r>
      <w:r w:rsidR="000548E2">
        <w:rPr>
          <w:rFonts w:ascii="Times New Roman" w:eastAsiaTheme="minorEastAsia" w:hAnsi="Times New Roman" w:cs="Times New Roman"/>
          <w:sz w:val="28"/>
          <w:szCs w:val="28"/>
        </w:rPr>
        <w:t>(</w:t>
      </w:r>
      <w:r w:rsidR="009C714C">
        <w:rPr>
          <w:rFonts w:ascii="Times New Roman" w:eastAsiaTheme="minorEastAsia" w:hAnsi="Times New Roman" w:cs="Times New Roman"/>
          <w:sz w:val="28"/>
          <w:szCs w:val="28"/>
        </w:rPr>
        <w:t>равномерно)</w:t>
      </w:r>
      <w:r w:rsidR="009113BE">
        <w:rPr>
          <w:rFonts w:ascii="Times New Roman" w:eastAsiaTheme="minorEastAsia" w:hAnsi="Times New Roman" w:cs="Times New Roman"/>
          <w:sz w:val="28"/>
          <w:szCs w:val="28"/>
        </w:rPr>
        <w:t xml:space="preserve">, а вакуумы </w:t>
      </w:r>
      <w:r w:rsidR="00552127">
        <w:rPr>
          <w:rFonts w:ascii="Times New Roman" w:eastAsiaTheme="minorEastAsia" w:hAnsi="Times New Roman" w:cs="Times New Roman"/>
          <w:sz w:val="28"/>
          <w:szCs w:val="28"/>
        </w:rPr>
        <w:t xml:space="preserve"> </w:t>
      </w:r>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λ</m:t>
            </m:r>
          </m:e>
          <m:sub>
            <m:r>
              <m:rPr>
                <m:sty m:val="bi"/>
              </m:rPr>
              <w:rPr>
                <w:rFonts w:ascii="Cambria Math" w:hAnsi="Cambria Math" w:cs="Times New Roman"/>
                <w:sz w:val="28"/>
                <w:szCs w:val="28"/>
              </w:rPr>
              <m:t>1</m:t>
            </m:r>
          </m:sub>
        </m:sSub>
      </m:oMath>
      <w:r w:rsidR="006D464A">
        <w:rPr>
          <w:rFonts w:ascii="Times New Roman" w:hAnsi="Times New Roman" w:cs="Times New Roman"/>
          <w:sz w:val="28"/>
          <w:szCs w:val="28"/>
        </w:rPr>
        <w:t xml:space="preserve">  </w:t>
      </w:r>
      <w:r w:rsidR="006D464A">
        <w:rPr>
          <w:rFonts w:ascii="Times New Roman" w:eastAsiaTheme="minorEastAsia" w:hAnsi="Times New Roman" w:cs="Times New Roman"/>
          <w:sz w:val="28"/>
          <w:szCs w:val="28"/>
        </w:rPr>
        <w:t xml:space="preserve">  и    </w:t>
      </w:r>
      <m:oMath>
        <m:sSub>
          <m:sSubPr>
            <m:ctrlPr>
              <w:rPr>
                <w:rFonts w:ascii="Cambria Math" w:hAnsi="Cambria Math" w:cs="Times New Roman"/>
                <w:b/>
                <w:i/>
                <w:sz w:val="28"/>
                <w:szCs w:val="28"/>
              </w:rPr>
            </m:ctrlPr>
          </m:sSubPr>
          <m:e>
            <m:r>
              <m:rPr>
                <m:sty m:val="b"/>
              </m:rPr>
              <w:rPr>
                <w:rFonts w:ascii="Cambria Math" w:hAnsi="Cambria Math" w:cs="Times New Roman"/>
                <w:sz w:val="28"/>
                <w:szCs w:val="28"/>
              </w:rPr>
              <m:t>λ</m:t>
            </m:r>
          </m:e>
          <m:sub>
            <m:r>
              <m:rPr>
                <m:sty m:val="bi"/>
              </m:rPr>
              <w:rPr>
                <w:rFonts w:ascii="Cambria Math" w:hAnsi="Cambria Math" w:cs="Times New Roman"/>
                <w:sz w:val="28"/>
                <w:szCs w:val="28"/>
              </w:rPr>
              <m:t>2</m:t>
            </m:r>
          </m:sub>
        </m:sSub>
      </m:oMath>
      <w:r w:rsidR="006D464A">
        <w:rPr>
          <w:rFonts w:ascii="Times New Roman" w:hAnsi="Times New Roman" w:cs="Times New Roman"/>
          <w:sz w:val="28"/>
          <w:szCs w:val="28"/>
        </w:rPr>
        <w:t xml:space="preserve"> </w:t>
      </w:r>
      <w:r w:rsidR="006D464A">
        <w:rPr>
          <w:rFonts w:ascii="Times New Roman" w:eastAsiaTheme="minorEastAsia" w:hAnsi="Times New Roman" w:cs="Times New Roman"/>
          <w:sz w:val="28"/>
          <w:szCs w:val="28"/>
        </w:rPr>
        <w:t xml:space="preserve">   «приступили», каждый к своей  «миссии»: физический</w:t>
      </w:r>
      <w:r w:rsidR="00552127">
        <w:rPr>
          <w:rFonts w:ascii="Times New Roman" w:eastAsiaTheme="minorEastAsia" w:hAnsi="Times New Roman" w:cs="Times New Roman"/>
          <w:sz w:val="28"/>
          <w:szCs w:val="28"/>
        </w:rPr>
        <w:t xml:space="preserve"> </w:t>
      </w:r>
      <w:r w:rsidR="006D464A">
        <w:rPr>
          <w:rFonts w:ascii="Times New Roman" w:eastAsiaTheme="minorEastAsia" w:hAnsi="Times New Roman" w:cs="Times New Roman"/>
          <w:sz w:val="28"/>
          <w:szCs w:val="28"/>
        </w:rPr>
        <w:t>вакуум</w:t>
      </w:r>
      <w:r w:rsidR="00552127">
        <w:rPr>
          <w:rFonts w:ascii="Times New Roman" w:eastAsiaTheme="minorEastAsia" w:hAnsi="Times New Roman" w:cs="Times New Roman"/>
          <w:sz w:val="28"/>
          <w:szCs w:val="28"/>
        </w:rPr>
        <w:t xml:space="preserve"> – к созданию физических</w:t>
      </w:r>
      <w:r w:rsidR="006D464A">
        <w:rPr>
          <w:rFonts w:ascii="Times New Roman" w:eastAsiaTheme="minorEastAsia" w:hAnsi="Times New Roman" w:cs="Times New Roman"/>
          <w:sz w:val="28"/>
          <w:szCs w:val="28"/>
        </w:rPr>
        <w:t xml:space="preserve"> полей и частиц, а биологический</w:t>
      </w:r>
      <w:r w:rsidR="00552127">
        <w:rPr>
          <w:rFonts w:ascii="Times New Roman" w:eastAsiaTheme="minorEastAsia" w:hAnsi="Times New Roman" w:cs="Times New Roman"/>
          <w:sz w:val="28"/>
          <w:szCs w:val="28"/>
        </w:rPr>
        <w:t xml:space="preserve"> </w:t>
      </w:r>
      <w:r w:rsidR="006D464A">
        <w:rPr>
          <w:rFonts w:ascii="Times New Roman" w:eastAsiaTheme="minorEastAsia" w:hAnsi="Times New Roman" w:cs="Times New Roman"/>
          <w:sz w:val="28"/>
          <w:szCs w:val="28"/>
        </w:rPr>
        <w:t>«вакуум</w:t>
      </w:r>
      <w:r w:rsidR="00957E2E">
        <w:rPr>
          <w:rFonts w:ascii="Times New Roman" w:eastAsiaTheme="minorEastAsia" w:hAnsi="Times New Roman" w:cs="Times New Roman"/>
          <w:sz w:val="28"/>
          <w:szCs w:val="28"/>
        </w:rPr>
        <w:t>»</w:t>
      </w:r>
      <w:r w:rsidR="00552127">
        <w:rPr>
          <w:rFonts w:ascii="Times New Roman" w:eastAsiaTheme="minorEastAsia" w:hAnsi="Times New Roman" w:cs="Times New Roman"/>
          <w:sz w:val="28"/>
          <w:szCs w:val="28"/>
        </w:rPr>
        <w:t xml:space="preserve"> – во-первых, к «направлению» физического вакуума  на создание условий возникновения живой материи, а во-вторых,  к созданию из возникших «нужных» полей и частиц «требуемой» живой материи. Другими словами, мы неявно предполагаем, что биологическое «вакуумное п</w:t>
      </w:r>
      <w:r w:rsidR="00957E2E">
        <w:rPr>
          <w:rFonts w:ascii="Times New Roman" w:eastAsiaTheme="minorEastAsia" w:hAnsi="Times New Roman" w:cs="Times New Roman"/>
          <w:sz w:val="28"/>
          <w:szCs w:val="28"/>
        </w:rPr>
        <w:t>оле» обладает некими «сознанием» и</w:t>
      </w:r>
      <w:r w:rsidR="00552127">
        <w:rPr>
          <w:rFonts w:ascii="Times New Roman" w:eastAsiaTheme="minorEastAsia" w:hAnsi="Times New Roman" w:cs="Times New Roman"/>
          <w:sz w:val="28"/>
          <w:szCs w:val="28"/>
        </w:rPr>
        <w:t xml:space="preserve"> «целью», позволяющим </w:t>
      </w:r>
      <w:r w:rsidR="009C714C">
        <w:rPr>
          <w:rFonts w:ascii="Times New Roman" w:eastAsiaTheme="minorEastAsia" w:hAnsi="Times New Roman" w:cs="Times New Roman"/>
          <w:sz w:val="28"/>
          <w:szCs w:val="28"/>
        </w:rPr>
        <w:t xml:space="preserve">ему </w:t>
      </w:r>
      <w:r w:rsidR="00552127">
        <w:rPr>
          <w:rFonts w:ascii="Times New Roman" w:eastAsiaTheme="minorEastAsia" w:hAnsi="Times New Roman" w:cs="Times New Roman"/>
          <w:sz w:val="28"/>
          <w:szCs w:val="28"/>
        </w:rPr>
        <w:t>направлять эволюцию живой</w:t>
      </w:r>
      <w:r w:rsidR="007749EA">
        <w:rPr>
          <w:rFonts w:ascii="Times New Roman" w:eastAsiaTheme="minorEastAsia" w:hAnsi="Times New Roman" w:cs="Times New Roman"/>
          <w:sz w:val="28"/>
          <w:szCs w:val="28"/>
        </w:rPr>
        <w:t xml:space="preserve"> (и неживой)</w:t>
      </w:r>
      <w:r w:rsidR="00552127">
        <w:rPr>
          <w:rFonts w:ascii="Times New Roman" w:eastAsiaTheme="minorEastAsia" w:hAnsi="Times New Roman" w:cs="Times New Roman"/>
          <w:sz w:val="28"/>
          <w:szCs w:val="28"/>
        </w:rPr>
        <w:t xml:space="preserve"> материи в сторону создания все более и более высокоорганизованных форм. К сожалению, эти высокоорганизованные формы живой материи, во временном масштабе эволюции Вселенной, обречены (по крайней мере, на Земле)  всего лишь </w:t>
      </w:r>
      <w:r w:rsidR="00957E2E">
        <w:rPr>
          <w:rFonts w:ascii="Times New Roman" w:eastAsiaTheme="minorEastAsia" w:hAnsi="Times New Roman" w:cs="Times New Roman"/>
          <w:sz w:val="28"/>
          <w:szCs w:val="28"/>
        </w:rPr>
        <w:t xml:space="preserve">на </w:t>
      </w:r>
      <w:r w:rsidR="00552127">
        <w:rPr>
          <w:rFonts w:ascii="Times New Roman" w:eastAsiaTheme="minorEastAsia" w:hAnsi="Times New Roman" w:cs="Times New Roman"/>
          <w:sz w:val="28"/>
          <w:szCs w:val="28"/>
        </w:rPr>
        <w:t>ничтожный миг</w:t>
      </w:r>
      <w:r w:rsidR="00A0578F">
        <w:rPr>
          <w:rFonts w:ascii="Times New Roman" w:eastAsiaTheme="minorEastAsia" w:hAnsi="Times New Roman" w:cs="Times New Roman"/>
          <w:sz w:val="28"/>
          <w:szCs w:val="28"/>
        </w:rPr>
        <w:t xml:space="preserve"> своего существования</w:t>
      </w:r>
      <w:r w:rsidR="00552127">
        <w:rPr>
          <w:rFonts w:ascii="Times New Roman" w:eastAsiaTheme="minorEastAsia" w:hAnsi="Times New Roman" w:cs="Times New Roman"/>
          <w:sz w:val="28"/>
          <w:szCs w:val="28"/>
        </w:rPr>
        <w:t>. На схеме это показано, как миг между рождением и смертью Солнца</w:t>
      </w:r>
      <w:r w:rsidR="000548E2">
        <w:rPr>
          <w:rFonts w:ascii="Times New Roman" w:eastAsiaTheme="minorEastAsia" w:hAnsi="Times New Roman" w:cs="Times New Roman"/>
          <w:sz w:val="28"/>
          <w:szCs w:val="28"/>
        </w:rPr>
        <w:t xml:space="preserve"> (на небольшом интервале времени в районе 13,7 млрд.</w:t>
      </w:r>
      <w:r w:rsidR="00424058">
        <w:rPr>
          <w:rFonts w:ascii="Times New Roman" w:eastAsiaTheme="minorEastAsia" w:hAnsi="Times New Roman" w:cs="Times New Roman"/>
          <w:sz w:val="28"/>
          <w:szCs w:val="28"/>
        </w:rPr>
        <w:t xml:space="preserve"> </w:t>
      </w:r>
      <w:r w:rsidR="000548E2">
        <w:rPr>
          <w:rFonts w:ascii="Times New Roman" w:eastAsiaTheme="minorEastAsia" w:hAnsi="Times New Roman" w:cs="Times New Roman"/>
          <w:sz w:val="28"/>
          <w:szCs w:val="28"/>
        </w:rPr>
        <w:t>лет с момента Большого Взрыва).</w:t>
      </w:r>
    </w:p>
    <w:p w:rsidR="00213C93" w:rsidRDefault="00213C93" w:rsidP="009B3B34">
      <w:pPr>
        <w:pStyle w:val="a3"/>
        <w:spacing w:line="360" w:lineRule="auto"/>
        <w:ind w:left="142" w:firstLine="425"/>
        <w:jc w:val="both"/>
        <w:rPr>
          <w:rFonts w:ascii="Times New Roman" w:eastAsiaTheme="minorEastAsia" w:hAnsi="Times New Roman" w:cs="Times New Roman"/>
          <w:sz w:val="28"/>
          <w:szCs w:val="28"/>
        </w:rPr>
      </w:pPr>
    </w:p>
    <w:p w:rsidR="00C74996" w:rsidRDefault="008E2135" w:rsidP="009B3B34">
      <w:pPr>
        <w:pStyle w:val="a3"/>
        <w:spacing w:line="360" w:lineRule="auto"/>
        <w:ind w:left="142" w:firstLine="14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          </w:t>
      </w:r>
      <w:r w:rsidR="009B3B34">
        <w:rPr>
          <w:rFonts w:ascii="Times New Roman" w:eastAsiaTheme="minorEastAsia" w:hAnsi="Times New Roman" w:cs="Times New Roman"/>
          <w:sz w:val="28"/>
          <w:szCs w:val="28"/>
        </w:rPr>
        <w:t>2</w:t>
      </w:r>
      <w:r w:rsidR="00D84FC1">
        <w:rPr>
          <w:rFonts w:ascii="Times New Roman" w:eastAsiaTheme="minorEastAsia" w:hAnsi="Times New Roman" w:cs="Times New Roman"/>
          <w:sz w:val="28"/>
          <w:szCs w:val="28"/>
        </w:rPr>
        <w:t>)</w:t>
      </w:r>
      <w:r w:rsidR="00366E5E">
        <w:rPr>
          <w:rFonts w:ascii="Times New Roman" w:eastAsiaTheme="minorEastAsia" w:hAnsi="Times New Roman" w:cs="Times New Roman"/>
          <w:sz w:val="28"/>
          <w:szCs w:val="28"/>
        </w:rPr>
        <w:t xml:space="preserve">  </w:t>
      </w:r>
      <w:r w:rsidR="00552127">
        <w:rPr>
          <w:rFonts w:ascii="Times New Roman" w:eastAsiaTheme="minorEastAsia" w:hAnsi="Times New Roman" w:cs="Times New Roman"/>
          <w:sz w:val="28"/>
          <w:szCs w:val="28"/>
        </w:rPr>
        <w:t xml:space="preserve"> Попробуем отв</w:t>
      </w:r>
      <w:r w:rsidR="00366E5E">
        <w:rPr>
          <w:rFonts w:ascii="Times New Roman" w:eastAsiaTheme="minorEastAsia" w:hAnsi="Times New Roman" w:cs="Times New Roman"/>
          <w:sz w:val="28"/>
          <w:szCs w:val="28"/>
        </w:rPr>
        <w:t>етить на вопрос, где находится</w:t>
      </w:r>
      <w:r w:rsidR="009B3B34">
        <w:rPr>
          <w:rFonts w:ascii="Times New Roman" w:eastAsiaTheme="minorEastAsia" w:hAnsi="Times New Roman" w:cs="Times New Roman"/>
          <w:sz w:val="28"/>
          <w:szCs w:val="28"/>
        </w:rPr>
        <w:t xml:space="preserve"> биологический «вакуум</w:t>
      </w:r>
      <w:r w:rsidR="00366E5E">
        <w:rPr>
          <w:rFonts w:ascii="Times New Roman" w:eastAsiaTheme="minorEastAsia" w:hAnsi="Times New Roman" w:cs="Times New Roman"/>
          <w:sz w:val="28"/>
          <w:szCs w:val="28"/>
        </w:rPr>
        <w:t>»? По определению,</w:t>
      </w:r>
      <w:r w:rsidR="009B3B34">
        <w:rPr>
          <w:rFonts w:ascii="Times New Roman" w:eastAsiaTheme="minorEastAsia" w:hAnsi="Times New Roman" w:cs="Times New Roman"/>
          <w:sz w:val="28"/>
          <w:szCs w:val="28"/>
        </w:rPr>
        <w:t xml:space="preserve"> он</w:t>
      </w:r>
      <w:r w:rsidR="00552127">
        <w:rPr>
          <w:rFonts w:ascii="Times New Roman" w:eastAsiaTheme="minorEastAsia" w:hAnsi="Times New Roman" w:cs="Times New Roman"/>
          <w:sz w:val="28"/>
          <w:szCs w:val="28"/>
        </w:rPr>
        <w:t xml:space="preserve"> присутствует не только</w:t>
      </w:r>
      <w:r w:rsidR="00366E5E">
        <w:rPr>
          <w:rFonts w:ascii="Times New Roman" w:eastAsiaTheme="minorEastAsia" w:hAnsi="Times New Roman" w:cs="Times New Roman"/>
          <w:sz w:val="28"/>
          <w:szCs w:val="28"/>
        </w:rPr>
        <w:t xml:space="preserve"> в космосе</w:t>
      </w:r>
      <w:r w:rsidR="00552127">
        <w:rPr>
          <w:rFonts w:ascii="Times New Roman" w:eastAsiaTheme="minorEastAsia" w:hAnsi="Times New Roman" w:cs="Times New Roman"/>
          <w:sz w:val="28"/>
          <w:szCs w:val="28"/>
        </w:rPr>
        <w:t xml:space="preserve">, но и в любой биологической структуре </w:t>
      </w:r>
      <w:r w:rsidR="00957E2E">
        <w:rPr>
          <w:rFonts w:ascii="Times New Roman" w:eastAsiaTheme="minorEastAsia" w:hAnsi="Times New Roman" w:cs="Times New Roman"/>
          <w:sz w:val="28"/>
          <w:szCs w:val="28"/>
        </w:rPr>
        <w:t>(</w:t>
      </w:r>
      <w:r w:rsidR="00552127">
        <w:rPr>
          <w:rFonts w:ascii="Times New Roman" w:eastAsiaTheme="minorEastAsia" w:hAnsi="Times New Roman" w:cs="Times New Roman"/>
          <w:sz w:val="28"/>
          <w:szCs w:val="28"/>
        </w:rPr>
        <w:t>от биологических м</w:t>
      </w:r>
      <w:r w:rsidR="009A5E16">
        <w:rPr>
          <w:rFonts w:ascii="Times New Roman" w:eastAsiaTheme="minorEastAsia" w:hAnsi="Times New Roman" w:cs="Times New Roman"/>
          <w:sz w:val="28"/>
          <w:szCs w:val="28"/>
        </w:rPr>
        <w:t>акромолекул, до сложных организмов</w:t>
      </w:r>
      <w:r w:rsidR="00957E2E">
        <w:rPr>
          <w:rFonts w:ascii="Times New Roman" w:eastAsiaTheme="minorEastAsia" w:hAnsi="Times New Roman" w:cs="Times New Roman"/>
          <w:sz w:val="28"/>
          <w:szCs w:val="28"/>
        </w:rPr>
        <w:t>),</w:t>
      </w:r>
      <w:r w:rsidR="00552127">
        <w:rPr>
          <w:rFonts w:ascii="Times New Roman" w:eastAsiaTheme="minorEastAsia" w:hAnsi="Times New Roman" w:cs="Times New Roman"/>
          <w:sz w:val="28"/>
          <w:szCs w:val="28"/>
        </w:rPr>
        <w:t xml:space="preserve"> в виде </w:t>
      </w:r>
      <w:r w:rsidR="00D55E79">
        <w:rPr>
          <w:rFonts w:ascii="Times New Roman" w:eastAsiaTheme="minorEastAsia" w:hAnsi="Times New Roman" w:cs="Times New Roman"/>
          <w:sz w:val="28"/>
          <w:szCs w:val="28"/>
        </w:rPr>
        <w:t xml:space="preserve">стабилизирующего, </w:t>
      </w:r>
      <w:r w:rsidR="00552127">
        <w:rPr>
          <w:rFonts w:ascii="Times New Roman" w:eastAsiaTheme="minorEastAsia" w:hAnsi="Times New Roman" w:cs="Times New Roman"/>
          <w:sz w:val="28"/>
          <w:szCs w:val="28"/>
        </w:rPr>
        <w:t>«</w:t>
      </w:r>
      <w:r w:rsidR="00D55E79">
        <w:rPr>
          <w:rFonts w:ascii="Times New Roman" w:eastAsiaTheme="minorEastAsia" w:hAnsi="Times New Roman" w:cs="Times New Roman"/>
          <w:sz w:val="28"/>
          <w:szCs w:val="28"/>
        </w:rPr>
        <w:t>управляющего»</w:t>
      </w:r>
      <w:r w:rsidR="00552127">
        <w:rPr>
          <w:rFonts w:ascii="Times New Roman" w:eastAsiaTheme="minorEastAsia" w:hAnsi="Times New Roman" w:cs="Times New Roman"/>
          <w:sz w:val="28"/>
          <w:szCs w:val="28"/>
        </w:rPr>
        <w:t xml:space="preserve"> поля, без которог</w:t>
      </w:r>
      <w:r w:rsidR="00D55E79">
        <w:rPr>
          <w:rFonts w:ascii="Times New Roman" w:eastAsiaTheme="minorEastAsia" w:hAnsi="Times New Roman" w:cs="Times New Roman"/>
          <w:sz w:val="28"/>
          <w:szCs w:val="28"/>
        </w:rPr>
        <w:t xml:space="preserve">о любой живой организм не </w:t>
      </w:r>
      <w:r w:rsidR="003D42D7">
        <w:rPr>
          <w:rFonts w:ascii="Times New Roman" w:eastAsiaTheme="minorEastAsia" w:hAnsi="Times New Roman" w:cs="Times New Roman"/>
          <w:sz w:val="28"/>
          <w:szCs w:val="28"/>
        </w:rPr>
        <w:t xml:space="preserve">существовал и не </w:t>
      </w:r>
      <w:r w:rsidR="00D55E79">
        <w:rPr>
          <w:rFonts w:ascii="Times New Roman" w:eastAsiaTheme="minorEastAsia" w:hAnsi="Times New Roman" w:cs="Times New Roman"/>
          <w:sz w:val="28"/>
          <w:szCs w:val="28"/>
        </w:rPr>
        <w:t>эволюционировал бы в определенном направлении</w:t>
      </w:r>
      <w:r w:rsidR="00552127">
        <w:rPr>
          <w:rFonts w:ascii="Times New Roman" w:eastAsiaTheme="minorEastAsia" w:hAnsi="Times New Roman" w:cs="Times New Roman"/>
          <w:sz w:val="28"/>
          <w:szCs w:val="28"/>
        </w:rPr>
        <w:t>.</w:t>
      </w:r>
      <w:r w:rsidR="00A0578F">
        <w:rPr>
          <w:rFonts w:ascii="Times New Roman" w:eastAsiaTheme="minorEastAsia" w:hAnsi="Times New Roman" w:cs="Times New Roman"/>
          <w:sz w:val="28"/>
          <w:szCs w:val="28"/>
        </w:rPr>
        <w:t xml:space="preserve"> </w:t>
      </w:r>
      <w:r w:rsidR="00C74996">
        <w:rPr>
          <w:rFonts w:ascii="Times New Roman" w:eastAsiaTheme="minorEastAsia" w:hAnsi="Times New Roman" w:cs="Times New Roman"/>
          <w:sz w:val="28"/>
          <w:szCs w:val="28"/>
        </w:rPr>
        <w:t xml:space="preserve">Поэтому, в принципе, </w:t>
      </w:r>
      <w:r w:rsidR="009B3B34">
        <w:rPr>
          <w:rFonts w:ascii="Times New Roman" w:eastAsiaTheme="minorEastAsia" w:hAnsi="Times New Roman" w:cs="Times New Roman"/>
          <w:sz w:val="28"/>
          <w:szCs w:val="28"/>
        </w:rPr>
        <w:t>модель</w:t>
      </w:r>
      <w:r w:rsidR="00C74996">
        <w:rPr>
          <w:rFonts w:ascii="Times New Roman" w:eastAsiaTheme="minorEastAsia" w:hAnsi="Times New Roman" w:cs="Times New Roman"/>
          <w:sz w:val="28"/>
          <w:szCs w:val="28"/>
        </w:rPr>
        <w:t xml:space="preserve"> </w:t>
      </w:r>
      <w:r w:rsidR="00213C93">
        <w:rPr>
          <w:rFonts w:ascii="Times New Roman" w:eastAsiaTheme="minorEastAsia" w:hAnsi="Times New Roman" w:cs="Times New Roman"/>
          <w:sz w:val="28"/>
          <w:szCs w:val="28"/>
        </w:rPr>
        <w:t>(5.3</w:t>
      </w:r>
      <w:r w:rsidR="00C74996" w:rsidRPr="00C74996">
        <w:rPr>
          <w:rFonts w:ascii="Times New Roman" w:eastAsiaTheme="minorEastAsia" w:hAnsi="Times New Roman" w:cs="Times New Roman"/>
          <w:sz w:val="28"/>
          <w:szCs w:val="28"/>
        </w:rPr>
        <w:t>)</w:t>
      </w:r>
      <w:r w:rsidR="00C74996">
        <w:rPr>
          <w:rFonts w:ascii="Times New Roman" w:eastAsiaTheme="minorEastAsia" w:hAnsi="Times New Roman" w:cs="Times New Roman"/>
          <w:sz w:val="28"/>
          <w:szCs w:val="28"/>
        </w:rPr>
        <w:t xml:space="preserve"> с</w:t>
      </w:r>
      <w:r w:rsidR="00333FBA">
        <w:rPr>
          <w:rFonts w:ascii="Times New Roman" w:eastAsiaTheme="minorEastAsia" w:hAnsi="Times New Roman" w:cs="Times New Roman"/>
          <w:sz w:val="28"/>
          <w:szCs w:val="28"/>
        </w:rPr>
        <w:t>, пока еще неопределенным,</w:t>
      </w:r>
      <w:r w:rsidR="00D84FC1">
        <w:rPr>
          <w:rFonts w:ascii="Times New Roman" w:eastAsiaTheme="minorEastAsia" w:hAnsi="Times New Roman" w:cs="Times New Roman"/>
          <w:sz w:val="28"/>
          <w:szCs w:val="28"/>
        </w:rPr>
        <w:t xml:space="preserve"> </w:t>
      </w:r>
      <m:oMath>
        <m:sSub>
          <m:sSubPr>
            <m:ctrlPr>
              <w:rPr>
                <w:rFonts w:ascii="Cambria Math" w:hAnsi="Cambria Math" w:cs="Times New Roman"/>
                <w:b/>
                <w:i/>
                <w:sz w:val="28"/>
                <w:szCs w:val="28"/>
              </w:rPr>
            </m:ctrlPr>
          </m:sSubPr>
          <m:e>
            <m:r>
              <m:rPr>
                <m:sty m:val="b"/>
              </m:rPr>
              <w:rPr>
                <w:rFonts w:ascii="Cambria Math" w:hAnsi="Cambria Math" w:cs="Times New Roman"/>
                <w:sz w:val="28"/>
                <w:szCs w:val="28"/>
              </w:rPr>
              <m:t>λ</m:t>
            </m:r>
          </m:e>
          <m:sub>
            <m:r>
              <m:rPr>
                <m:sty m:val="bi"/>
              </m:rPr>
              <w:rPr>
                <w:rFonts w:ascii="Cambria Math" w:hAnsi="Cambria Math" w:cs="Times New Roman"/>
                <w:sz w:val="28"/>
                <w:szCs w:val="28"/>
              </w:rPr>
              <m:t>2</m:t>
            </m:r>
          </m:sub>
        </m:sSub>
      </m:oMath>
      <w:r w:rsidR="00D84FC1">
        <w:rPr>
          <w:rFonts w:ascii="Times New Roman" w:hAnsi="Times New Roman" w:cs="Times New Roman"/>
          <w:sz w:val="28"/>
          <w:szCs w:val="28"/>
        </w:rPr>
        <w:t>-членом</w:t>
      </w:r>
      <w:r w:rsidR="00C74996">
        <w:rPr>
          <w:rFonts w:ascii="Times New Roman" w:hAnsi="Times New Roman" w:cs="Times New Roman"/>
          <w:sz w:val="28"/>
          <w:szCs w:val="28"/>
        </w:rPr>
        <w:t xml:space="preserve">, </w:t>
      </w:r>
      <w:r w:rsidR="009B3B34">
        <w:rPr>
          <w:rFonts w:ascii="Times New Roman" w:eastAsiaTheme="minorEastAsia" w:hAnsi="Times New Roman" w:cs="Times New Roman"/>
          <w:sz w:val="28"/>
          <w:szCs w:val="28"/>
        </w:rPr>
        <w:t>и</w:t>
      </w:r>
      <w:r w:rsidR="00C74996">
        <w:rPr>
          <w:rFonts w:ascii="Times New Roman" w:eastAsiaTheme="minorEastAsia" w:hAnsi="Times New Roman" w:cs="Times New Roman"/>
          <w:sz w:val="28"/>
          <w:szCs w:val="28"/>
        </w:rPr>
        <w:t xml:space="preserve"> с </w:t>
      </w:r>
      <w:r w:rsidR="009B3B34">
        <w:rPr>
          <w:rFonts w:ascii="Times New Roman" w:eastAsiaTheme="minorEastAsia" w:hAnsi="Times New Roman" w:cs="Times New Roman"/>
          <w:sz w:val="28"/>
          <w:szCs w:val="28"/>
        </w:rPr>
        <w:t>биологическими понятия</w:t>
      </w:r>
      <w:r w:rsidR="00333FBA">
        <w:rPr>
          <w:rFonts w:ascii="Times New Roman" w:eastAsiaTheme="minorEastAsia" w:hAnsi="Times New Roman" w:cs="Times New Roman"/>
          <w:sz w:val="28"/>
          <w:szCs w:val="28"/>
        </w:rPr>
        <w:t xml:space="preserve">ми, </w:t>
      </w:r>
      <w:r w:rsidR="003966B0">
        <w:rPr>
          <w:rFonts w:ascii="Times New Roman" w:eastAsiaTheme="minorEastAsia" w:hAnsi="Times New Roman" w:cs="Times New Roman"/>
          <w:sz w:val="28"/>
          <w:szCs w:val="28"/>
        </w:rPr>
        <w:t>которые мы вве</w:t>
      </w:r>
      <w:r w:rsidR="00082E4F">
        <w:rPr>
          <w:rFonts w:ascii="Times New Roman" w:eastAsiaTheme="minorEastAsia" w:hAnsi="Times New Roman" w:cs="Times New Roman"/>
          <w:sz w:val="28"/>
          <w:szCs w:val="28"/>
        </w:rPr>
        <w:t>ли ранее в</w:t>
      </w:r>
      <w:r w:rsidR="009B3B34">
        <w:rPr>
          <w:rFonts w:ascii="Times New Roman" w:eastAsiaTheme="minorEastAsia" w:hAnsi="Times New Roman" w:cs="Times New Roman"/>
          <w:sz w:val="28"/>
          <w:szCs w:val="28"/>
        </w:rPr>
        <w:t>о второй главе</w:t>
      </w:r>
      <w:r w:rsidR="003966B0">
        <w:rPr>
          <w:rFonts w:ascii="Times New Roman" w:eastAsiaTheme="minorEastAsia" w:hAnsi="Times New Roman" w:cs="Times New Roman"/>
          <w:sz w:val="28"/>
          <w:szCs w:val="28"/>
        </w:rPr>
        <w:t>, вполне може</w:t>
      </w:r>
      <w:r w:rsidR="00082E4F">
        <w:rPr>
          <w:rFonts w:ascii="Times New Roman" w:eastAsiaTheme="minorEastAsia" w:hAnsi="Times New Roman" w:cs="Times New Roman"/>
          <w:sz w:val="28"/>
          <w:szCs w:val="28"/>
        </w:rPr>
        <w:t xml:space="preserve">т </w:t>
      </w:r>
      <w:r w:rsidR="00957E2E">
        <w:rPr>
          <w:rFonts w:ascii="Times New Roman" w:eastAsiaTheme="minorEastAsia" w:hAnsi="Times New Roman" w:cs="Times New Roman"/>
          <w:sz w:val="28"/>
          <w:szCs w:val="28"/>
        </w:rPr>
        <w:t>(</w:t>
      </w:r>
      <w:r w:rsidR="00082E4F">
        <w:rPr>
          <w:rFonts w:ascii="Times New Roman" w:eastAsiaTheme="minorEastAsia" w:hAnsi="Times New Roman" w:cs="Times New Roman"/>
          <w:sz w:val="28"/>
          <w:szCs w:val="28"/>
        </w:rPr>
        <w:t>для начала</w:t>
      </w:r>
      <w:r w:rsidR="00957E2E">
        <w:rPr>
          <w:rFonts w:ascii="Times New Roman" w:eastAsiaTheme="minorEastAsia" w:hAnsi="Times New Roman" w:cs="Times New Roman"/>
          <w:sz w:val="28"/>
          <w:szCs w:val="28"/>
        </w:rPr>
        <w:t>)</w:t>
      </w:r>
      <w:r w:rsidR="00082E4F">
        <w:rPr>
          <w:rFonts w:ascii="Times New Roman" w:eastAsiaTheme="minorEastAsia" w:hAnsi="Times New Roman" w:cs="Times New Roman"/>
          <w:sz w:val="28"/>
          <w:szCs w:val="28"/>
        </w:rPr>
        <w:t xml:space="preserve"> служить рабочим и, даже,</w:t>
      </w:r>
      <w:r w:rsidR="00082E4F" w:rsidRPr="00082E4F">
        <w:rPr>
          <w:rFonts w:ascii="Times New Roman" w:eastAsiaTheme="minorEastAsia" w:hAnsi="Times New Roman" w:cs="Times New Roman"/>
          <w:sz w:val="28"/>
          <w:szCs w:val="28"/>
        </w:rPr>
        <w:t xml:space="preserve"> эвристическим инструментом</w:t>
      </w:r>
      <w:r w:rsidR="00957E2E">
        <w:rPr>
          <w:rFonts w:ascii="Times New Roman" w:eastAsiaTheme="minorEastAsia" w:hAnsi="Times New Roman" w:cs="Times New Roman"/>
          <w:sz w:val="28"/>
          <w:szCs w:val="28"/>
        </w:rPr>
        <w:t xml:space="preserve"> исследования живой материи.</w:t>
      </w:r>
    </w:p>
    <w:p w:rsidR="009A5E16" w:rsidRDefault="00366E5E" w:rsidP="009B3B34">
      <w:pPr>
        <w:pStyle w:val="a3"/>
        <w:spacing w:line="360" w:lineRule="auto"/>
        <w:ind w:left="142" w:firstLine="14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Одновременно надо ответить на вопрос</w:t>
      </w:r>
      <w:r w:rsidR="00D55E79">
        <w:rPr>
          <w:rFonts w:ascii="Times New Roman" w:eastAsiaTheme="minorEastAsia" w:hAnsi="Times New Roman" w:cs="Times New Roman"/>
          <w:sz w:val="28"/>
          <w:szCs w:val="28"/>
        </w:rPr>
        <w:t xml:space="preserve">, а что такое </w:t>
      </w:r>
      <w:r w:rsidR="009A5E16">
        <w:rPr>
          <w:rFonts w:ascii="Times New Roman" w:eastAsiaTheme="minorEastAsia" w:hAnsi="Times New Roman" w:cs="Times New Roman"/>
          <w:sz w:val="28"/>
          <w:szCs w:val="28"/>
        </w:rPr>
        <w:t>«</w:t>
      </w:r>
      <w:r w:rsidR="00D55E79">
        <w:rPr>
          <w:rFonts w:ascii="Times New Roman" w:eastAsiaTheme="minorEastAsia" w:hAnsi="Times New Roman" w:cs="Times New Roman"/>
          <w:sz w:val="28"/>
          <w:szCs w:val="28"/>
        </w:rPr>
        <w:t>информационное содержание генома»? Следует признать, что введение данного понятия</w:t>
      </w:r>
      <w:r w:rsidR="007749EA">
        <w:rPr>
          <w:rFonts w:ascii="Times New Roman" w:eastAsiaTheme="minorEastAsia" w:hAnsi="Times New Roman" w:cs="Times New Roman"/>
          <w:sz w:val="28"/>
          <w:szCs w:val="28"/>
        </w:rPr>
        <w:t>, на первый взгляд, тоже выглядит</w:t>
      </w:r>
      <w:r w:rsidR="00D55E79">
        <w:rPr>
          <w:rFonts w:ascii="Times New Roman" w:eastAsiaTheme="minorEastAsia" w:hAnsi="Times New Roman" w:cs="Times New Roman"/>
          <w:sz w:val="28"/>
          <w:szCs w:val="28"/>
        </w:rPr>
        <w:t xml:space="preserve"> фантастическим. Этим понятием мы неявно предполагаем, что в геноме живой клетки присутствует некое «информационное поле»</w:t>
      </w:r>
      <w:r w:rsidR="009A5E16">
        <w:rPr>
          <w:rFonts w:ascii="Times New Roman" w:eastAsiaTheme="minorEastAsia" w:hAnsi="Times New Roman" w:cs="Times New Roman"/>
          <w:sz w:val="28"/>
          <w:szCs w:val="28"/>
        </w:rPr>
        <w:t>. Однако</w:t>
      </w:r>
      <w:r w:rsidR="00D55E79">
        <w:rPr>
          <w:rFonts w:ascii="Times New Roman" w:eastAsiaTheme="minorEastAsia" w:hAnsi="Times New Roman" w:cs="Times New Roman"/>
          <w:sz w:val="28"/>
          <w:szCs w:val="28"/>
        </w:rPr>
        <w:t xml:space="preserve"> легко показать, что это не фантастика, а реальность. Действительно,</w:t>
      </w:r>
      <w:r w:rsidR="00266AD6">
        <w:rPr>
          <w:rFonts w:ascii="Times New Roman" w:eastAsiaTheme="minorEastAsia" w:hAnsi="Times New Roman" w:cs="Times New Roman"/>
          <w:sz w:val="28"/>
          <w:szCs w:val="28"/>
        </w:rPr>
        <w:t xml:space="preserve"> общепризнанной считается модель «генетической информации» «записанной» в виде определенной (кодовой) последовательности «букв» (азотистые ос</w:t>
      </w:r>
      <w:r w:rsidR="009A5E16">
        <w:rPr>
          <w:rFonts w:ascii="Times New Roman" w:eastAsiaTheme="minorEastAsia" w:hAnsi="Times New Roman" w:cs="Times New Roman"/>
          <w:sz w:val="28"/>
          <w:szCs w:val="28"/>
        </w:rPr>
        <w:t>нования А, Т, Г,</w:t>
      </w:r>
      <w:r w:rsidR="00266AD6">
        <w:rPr>
          <w:rFonts w:ascii="Times New Roman" w:eastAsiaTheme="minorEastAsia" w:hAnsi="Times New Roman" w:cs="Times New Roman"/>
          <w:sz w:val="28"/>
          <w:szCs w:val="28"/>
        </w:rPr>
        <w:t xml:space="preserve"> Ц) в наследственной молекуле. На языке физики – это скалярное поле, такое же, как «тепловое поле», «записанное» в виде колебаний атомов и молекул. Поэтому замена привычного в биологии понятия «кодовая генетическая информация» на, более физическое, понятие «скалярное информационное поле», видимо не долж</w:t>
      </w:r>
      <w:r w:rsidR="002D3477">
        <w:rPr>
          <w:rFonts w:ascii="Times New Roman" w:eastAsiaTheme="minorEastAsia" w:hAnsi="Times New Roman" w:cs="Times New Roman"/>
          <w:sz w:val="28"/>
          <w:szCs w:val="28"/>
        </w:rPr>
        <w:t>но выз</w:t>
      </w:r>
      <w:r w:rsidR="00266AD6">
        <w:rPr>
          <w:rFonts w:ascii="Times New Roman" w:eastAsiaTheme="minorEastAsia" w:hAnsi="Times New Roman" w:cs="Times New Roman"/>
          <w:sz w:val="28"/>
          <w:szCs w:val="28"/>
        </w:rPr>
        <w:t xml:space="preserve">вать возражений. </w:t>
      </w:r>
    </w:p>
    <w:p w:rsidR="00563219" w:rsidRDefault="009A5E16" w:rsidP="00563219">
      <w:pPr>
        <w:pStyle w:val="a3"/>
        <w:spacing w:line="360" w:lineRule="auto"/>
        <w:ind w:left="142" w:firstLine="14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3D42D7">
        <w:rPr>
          <w:rFonts w:ascii="Times New Roman" w:eastAsiaTheme="minorEastAsia" w:hAnsi="Times New Roman" w:cs="Times New Roman"/>
          <w:sz w:val="28"/>
          <w:szCs w:val="28"/>
        </w:rPr>
        <w:t xml:space="preserve">Далее </w:t>
      </w:r>
      <w:r w:rsidR="00600622">
        <w:rPr>
          <w:rFonts w:ascii="Times New Roman" w:eastAsiaTheme="minorEastAsia" w:hAnsi="Times New Roman" w:cs="Times New Roman"/>
          <w:sz w:val="28"/>
          <w:szCs w:val="28"/>
        </w:rPr>
        <w:t xml:space="preserve"> мы «движение» данного «поля» представили не как вербальные (но очень «наглядные») молекулярно-генетические спекуляции (с восторгом воспринимаемые «нематематическим» сообществом), а в виде математической абстракции, имеющей определенные физические аналогии, но, к сожалению, опять «переведенные» </w:t>
      </w:r>
      <w:r w:rsidR="002D3477">
        <w:rPr>
          <w:rFonts w:ascii="Times New Roman" w:eastAsiaTheme="minorEastAsia" w:hAnsi="Times New Roman" w:cs="Times New Roman"/>
          <w:sz w:val="28"/>
          <w:szCs w:val="28"/>
        </w:rPr>
        <w:t>на биологический язык, смахивающие</w:t>
      </w:r>
      <w:r w:rsidR="00600622">
        <w:rPr>
          <w:rFonts w:ascii="Times New Roman" w:eastAsiaTheme="minorEastAsia" w:hAnsi="Times New Roman" w:cs="Times New Roman"/>
          <w:sz w:val="28"/>
          <w:szCs w:val="28"/>
        </w:rPr>
        <w:t xml:space="preserve"> на мистику. Более того, автор осмеливается назвать «информационное содержание генома» - «душой»</w:t>
      </w:r>
      <w:r w:rsidR="004F1248">
        <w:rPr>
          <w:rFonts w:ascii="Times New Roman" w:eastAsiaTheme="minorEastAsia" w:hAnsi="Times New Roman" w:cs="Times New Roman"/>
          <w:sz w:val="28"/>
          <w:szCs w:val="28"/>
        </w:rPr>
        <w:t>.</w:t>
      </w:r>
    </w:p>
    <w:p w:rsidR="00765AF0" w:rsidRPr="00563219" w:rsidRDefault="00563219" w:rsidP="00563219">
      <w:pPr>
        <w:pStyle w:val="a3"/>
        <w:spacing w:line="360" w:lineRule="auto"/>
        <w:ind w:left="142" w:firstLine="14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       </w:t>
      </w:r>
      <w:r w:rsidR="004F1248">
        <w:rPr>
          <w:rFonts w:ascii="Times New Roman" w:eastAsiaTheme="minorEastAsia" w:hAnsi="Times New Roman" w:cs="Times New Roman"/>
          <w:sz w:val="28"/>
          <w:szCs w:val="28"/>
        </w:rPr>
        <w:t xml:space="preserve"> Теперь профессиональным математикам предоставляется великолепная возможность</w:t>
      </w:r>
      <w:r w:rsidR="0022204E">
        <w:rPr>
          <w:rFonts w:ascii="Times New Roman" w:eastAsiaTheme="minorEastAsia" w:hAnsi="Times New Roman" w:cs="Times New Roman"/>
          <w:sz w:val="28"/>
          <w:szCs w:val="28"/>
        </w:rPr>
        <w:t>,</w:t>
      </w:r>
      <w:r w:rsidR="004F1248">
        <w:rPr>
          <w:rFonts w:ascii="Times New Roman" w:eastAsiaTheme="minorEastAsia" w:hAnsi="Times New Roman" w:cs="Times New Roman"/>
          <w:sz w:val="28"/>
          <w:szCs w:val="28"/>
        </w:rPr>
        <w:t xml:space="preserve"> </w:t>
      </w:r>
      <w:r w:rsidR="009E1589">
        <w:rPr>
          <w:rFonts w:ascii="Times New Roman" w:eastAsiaTheme="minorEastAsia" w:hAnsi="Times New Roman" w:cs="Times New Roman"/>
          <w:sz w:val="28"/>
          <w:szCs w:val="28"/>
        </w:rPr>
        <w:t>на основе модели (5.3</w:t>
      </w:r>
      <w:r w:rsidR="0022204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«расшифров</w:t>
      </w:r>
      <w:r w:rsidR="004F1248">
        <w:rPr>
          <w:rFonts w:ascii="Times New Roman" w:eastAsiaTheme="minorEastAsia" w:hAnsi="Times New Roman" w:cs="Times New Roman"/>
          <w:sz w:val="28"/>
          <w:szCs w:val="28"/>
        </w:rPr>
        <w:t xml:space="preserve">ать» известный </w:t>
      </w:r>
      <w:r w:rsidR="001E595B">
        <w:rPr>
          <w:rFonts w:ascii="Times New Roman" w:eastAsiaTheme="minorEastAsia" w:hAnsi="Times New Roman" w:cs="Times New Roman"/>
          <w:sz w:val="28"/>
          <w:szCs w:val="28"/>
        </w:rPr>
        <w:t>«роман»</w:t>
      </w:r>
      <w:r w:rsidRPr="00563219">
        <w:rPr>
          <w:rFonts w:ascii="Times New Roman" w:eastAsia="Times New Roman" w:hAnsi="Times New Roman" w:cs="Times New Roman"/>
          <w:color w:val="453815"/>
          <w:sz w:val="28"/>
          <w:szCs w:val="28"/>
          <w:lang w:eastAsia="ru-RU"/>
        </w:rPr>
        <w:t xml:space="preserve"> </w:t>
      </w:r>
      <w:r w:rsidRPr="003D42D7">
        <w:rPr>
          <w:rFonts w:ascii="Times New Roman" w:eastAsia="Times New Roman" w:hAnsi="Times New Roman" w:cs="Times New Roman"/>
          <w:color w:val="453815"/>
          <w:sz w:val="28"/>
          <w:szCs w:val="28"/>
          <w:lang w:eastAsia="ru-RU"/>
        </w:rPr>
        <w:t xml:space="preserve"> </w:t>
      </w:r>
      <w:r w:rsidR="001E595B">
        <w:rPr>
          <w:rFonts w:ascii="Times New Roman" w:eastAsiaTheme="minorEastAsia" w:hAnsi="Times New Roman" w:cs="Times New Roman"/>
          <w:sz w:val="28"/>
          <w:szCs w:val="28"/>
        </w:rPr>
        <w:t xml:space="preserve"> между «духом» и «душой»</w:t>
      </w:r>
      <w:r w:rsidR="009E1589">
        <w:rPr>
          <w:rFonts w:ascii="Times New Roman" w:hAnsi="Times New Roman" w:cs="Times New Roman"/>
          <w:sz w:val="28"/>
          <w:szCs w:val="28"/>
        </w:rPr>
        <w:t xml:space="preserve">, дошедший до нас благодаря </w:t>
      </w:r>
      <w:r w:rsidR="004F1248">
        <w:rPr>
          <w:rFonts w:ascii="Times New Roman" w:hAnsi="Times New Roman" w:cs="Times New Roman"/>
          <w:sz w:val="28"/>
          <w:szCs w:val="28"/>
        </w:rPr>
        <w:t xml:space="preserve"> </w:t>
      </w:r>
      <w:r w:rsidR="004F1248">
        <w:rPr>
          <w:rFonts w:ascii="Times New Roman" w:eastAsiaTheme="minorEastAsia" w:hAnsi="Times New Roman" w:cs="Times New Roman"/>
          <w:sz w:val="28"/>
          <w:szCs w:val="28"/>
        </w:rPr>
        <w:t xml:space="preserve"> </w:t>
      </w:r>
      <w:r w:rsidR="009E1589">
        <w:rPr>
          <w:rFonts w:ascii="Times New Roman" w:eastAsiaTheme="minorEastAsia" w:hAnsi="Times New Roman" w:cs="Times New Roman"/>
          <w:sz w:val="28"/>
          <w:szCs w:val="28"/>
        </w:rPr>
        <w:t>попыткам ученых Древней Греции</w:t>
      </w:r>
      <w:r w:rsidR="004F124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метафорически изложить еще более древние знания. Известно, что т</w:t>
      </w:r>
      <w:r w:rsidR="00765AF0" w:rsidRPr="003D42D7">
        <w:rPr>
          <w:rFonts w:ascii="Times New Roman" w:eastAsia="Times New Roman" w:hAnsi="Times New Roman" w:cs="Times New Roman"/>
          <w:color w:val="453815"/>
          <w:sz w:val="28"/>
          <w:szCs w:val="28"/>
          <w:lang w:eastAsia="ru-RU"/>
        </w:rPr>
        <w:t>ексты той или иной религии, представленные в священных книгах, под</w:t>
      </w:r>
      <w:r>
        <w:rPr>
          <w:rFonts w:ascii="Times New Roman" w:eastAsia="Times New Roman" w:hAnsi="Times New Roman" w:cs="Times New Roman"/>
          <w:color w:val="453815"/>
          <w:sz w:val="28"/>
          <w:szCs w:val="28"/>
          <w:lang w:eastAsia="ru-RU"/>
        </w:rPr>
        <w:t>час недоступны пониманию современных</w:t>
      </w:r>
      <w:r w:rsidR="00765AF0" w:rsidRPr="003D42D7">
        <w:rPr>
          <w:rFonts w:ascii="Times New Roman" w:eastAsia="Times New Roman" w:hAnsi="Times New Roman" w:cs="Times New Roman"/>
          <w:color w:val="453815"/>
          <w:sz w:val="28"/>
          <w:szCs w:val="28"/>
          <w:lang w:eastAsia="ru-RU"/>
        </w:rPr>
        <w:t xml:space="preserve"> людей. Кстати, то же самое можно сказать и о научных книгах. Поэт</w:t>
      </w:r>
      <w:r>
        <w:rPr>
          <w:rFonts w:ascii="Times New Roman" w:eastAsia="Times New Roman" w:hAnsi="Times New Roman" w:cs="Times New Roman"/>
          <w:color w:val="453815"/>
          <w:sz w:val="28"/>
          <w:szCs w:val="28"/>
          <w:lang w:eastAsia="ru-RU"/>
        </w:rPr>
        <w:t xml:space="preserve">ому </w:t>
      </w:r>
      <w:r w:rsidR="00765AF0" w:rsidRPr="003D42D7">
        <w:rPr>
          <w:rFonts w:ascii="Times New Roman" w:eastAsia="Times New Roman" w:hAnsi="Times New Roman" w:cs="Times New Roman"/>
          <w:color w:val="453815"/>
          <w:sz w:val="28"/>
          <w:szCs w:val="28"/>
          <w:lang w:eastAsia="ru-RU"/>
        </w:rPr>
        <w:t xml:space="preserve"> попытки выдающихся писателей изложить их в художественной форме </w:t>
      </w:r>
      <w:r>
        <w:rPr>
          <w:rFonts w:ascii="Times New Roman" w:eastAsia="Times New Roman" w:hAnsi="Times New Roman" w:cs="Times New Roman"/>
          <w:color w:val="453815"/>
          <w:sz w:val="28"/>
          <w:szCs w:val="28"/>
          <w:lang w:eastAsia="ru-RU"/>
        </w:rPr>
        <w:t>вызывает особый интерес</w:t>
      </w:r>
      <w:r w:rsidR="00765AF0" w:rsidRPr="003D42D7">
        <w:rPr>
          <w:rFonts w:ascii="Times New Roman" w:eastAsia="Times New Roman" w:hAnsi="Times New Roman" w:cs="Times New Roman"/>
          <w:color w:val="453815"/>
          <w:sz w:val="28"/>
          <w:szCs w:val="28"/>
          <w:lang w:eastAsia="ru-RU"/>
        </w:rPr>
        <w:t>.</w:t>
      </w:r>
    </w:p>
    <w:p w:rsidR="00765AF0" w:rsidRPr="003D42D7" w:rsidRDefault="009E1589" w:rsidP="001801F1">
      <w:pPr>
        <w:shd w:val="clear" w:color="auto" w:fill="FFFFFF" w:themeFill="background1"/>
        <w:spacing w:after="0" w:line="360" w:lineRule="auto"/>
        <w:jc w:val="both"/>
        <w:rPr>
          <w:rFonts w:ascii="Times New Roman" w:eastAsia="Times New Roman" w:hAnsi="Times New Roman" w:cs="Times New Roman"/>
          <w:color w:val="453815"/>
          <w:sz w:val="28"/>
          <w:szCs w:val="28"/>
          <w:lang w:eastAsia="ru-RU"/>
        </w:rPr>
      </w:pPr>
      <w:r>
        <w:rPr>
          <w:rFonts w:ascii="Times New Roman" w:eastAsia="Times New Roman" w:hAnsi="Times New Roman" w:cs="Times New Roman"/>
          <w:color w:val="453815"/>
          <w:sz w:val="28"/>
          <w:szCs w:val="28"/>
          <w:lang w:eastAsia="ru-RU"/>
        </w:rPr>
        <w:t xml:space="preserve">        </w:t>
      </w:r>
      <w:r w:rsidR="00883F2C">
        <w:rPr>
          <w:rFonts w:ascii="Times New Roman" w:eastAsia="Times New Roman" w:hAnsi="Times New Roman" w:cs="Times New Roman"/>
          <w:color w:val="453815"/>
          <w:sz w:val="28"/>
          <w:szCs w:val="28"/>
          <w:lang w:eastAsia="ru-RU"/>
        </w:rPr>
        <w:t>3)</w:t>
      </w:r>
      <w:r>
        <w:rPr>
          <w:rFonts w:ascii="Times New Roman" w:eastAsia="Times New Roman" w:hAnsi="Times New Roman" w:cs="Times New Roman"/>
          <w:color w:val="453815"/>
          <w:sz w:val="28"/>
          <w:szCs w:val="28"/>
          <w:lang w:eastAsia="ru-RU"/>
        </w:rPr>
        <w:t xml:space="preserve"> </w:t>
      </w:r>
      <w:r w:rsidR="00563219">
        <w:rPr>
          <w:rFonts w:ascii="Times New Roman" w:eastAsia="Times New Roman" w:hAnsi="Times New Roman" w:cs="Times New Roman"/>
          <w:color w:val="453815"/>
          <w:sz w:val="28"/>
          <w:szCs w:val="28"/>
          <w:lang w:eastAsia="ru-RU"/>
        </w:rPr>
        <w:t xml:space="preserve">Одной из таких попыток является </w:t>
      </w:r>
      <w:r w:rsidR="00765AF0" w:rsidRPr="003D42D7">
        <w:rPr>
          <w:rFonts w:ascii="Times New Roman" w:eastAsia="Times New Roman" w:hAnsi="Times New Roman" w:cs="Times New Roman"/>
          <w:color w:val="453815"/>
          <w:sz w:val="28"/>
          <w:szCs w:val="28"/>
          <w:lang w:eastAsia="ru-RU"/>
        </w:rPr>
        <w:t>интерпретация Т.Манном  библейской истории  Иосифа-прекра</w:t>
      </w:r>
      <w:r>
        <w:rPr>
          <w:rFonts w:ascii="Times New Roman" w:eastAsia="Times New Roman" w:hAnsi="Times New Roman" w:cs="Times New Roman"/>
          <w:color w:val="453815"/>
          <w:sz w:val="28"/>
          <w:szCs w:val="28"/>
          <w:lang w:eastAsia="ru-RU"/>
        </w:rPr>
        <w:t>сного  в фундаментальном, дву</w:t>
      </w:r>
      <w:r w:rsidR="00765AF0" w:rsidRPr="003D42D7">
        <w:rPr>
          <w:rFonts w:ascii="Times New Roman" w:eastAsia="Times New Roman" w:hAnsi="Times New Roman" w:cs="Times New Roman"/>
          <w:color w:val="453815"/>
          <w:sz w:val="28"/>
          <w:szCs w:val="28"/>
          <w:lang w:eastAsia="ru-RU"/>
        </w:rPr>
        <w:t>хтомно</w:t>
      </w:r>
      <w:r w:rsidR="00883F2C">
        <w:rPr>
          <w:rFonts w:ascii="Times New Roman" w:eastAsia="Times New Roman" w:hAnsi="Times New Roman" w:cs="Times New Roman"/>
          <w:color w:val="453815"/>
          <w:sz w:val="28"/>
          <w:szCs w:val="28"/>
          <w:lang w:eastAsia="ru-RU"/>
        </w:rPr>
        <w:t>м труде «Иосиф и его братья» [11</w:t>
      </w:r>
      <w:r w:rsidR="00765AF0" w:rsidRPr="003D42D7">
        <w:rPr>
          <w:rFonts w:ascii="Times New Roman" w:eastAsia="Times New Roman" w:hAnsi="Times New Roman" w:cs="Times New Roman"/>
          <w:color w:val="453815"/>
          <w:sz w:val="28"/>
          <w:szCs w:val="28"/>
          <w:lang w:eastAsia="ru-RU"/>
        </w:rPr>
        <w:t>]. На наш взгляд, это одно из лучших художественных изложений (рассуждений)</w:t>
      </w:r>
      <w:r>
        <w:rPr>
          <w:rFonts w:ascii="Times New Roman" w:eastAsia="Times New Roman" w:hAnsi="Times New Roman" w:cs="Times New Roman"/>
          <w:color w:val="453815"/>
          <w:sz w:val="28"/>
          <w:szCs w:val="28"/>
          <w:lang w:eastAsia="ru-RU"/>
        </w:rPr>
        <w:t xml:space="preserve"> о взаимоотношении Духа и Души, восходящем к истокам платонизма.</w:t>
      </w:r>
      <w:r w:rsidR="00765AF0" w:rsidRPr="003D42D7">
        <w:rPr>
          <w:rFonts w:ascii="Times New Roman" w:eastAsia="Times New Roman" w:hAnsi="Times New Roman" w:cs="Times New Roman"/>
          <w:color w:val="453815"/>
          <w:sz w:val="28"/>
          <w:szCs w:val="28"/>
          <w:lang w:eastAsia="ru-RU"/>
        </w:rPr>
        <w:t xml:space="preserve">  Изложить эти рассуждения ярче и интереснее, чем классик мирового масштаба, невозможно. Поэтому приводим отрывок из данной книги с максимальным приближением к оригиналу:</w:t>
      </w:r>
    </w:p>
    <w:p w:rsidR="00765AF0" w:rsidRDefault="00765AF0" w:rsidP="00765AF0">
      <w:pPr>
        <w:shd w:val="clear" w:color="auto" w:fill="FFFFFF" w:themeFill="background1"/>
        <w:spacing w:after="0" w:line="240" w:lineRule="auto"/>
        <w:rPr>
          <w:rFonts w:ascii="false" w:eastAsia="Times New Roman" w:hAnsi="false" w:cs="Times New Roman"/>
          <w:color w:val="453815"/>
          <w:sz w:val="21"/>
          <w:szCs w:val="21"/>
          <w:lang w:eastAsia="ru-RU"/>
        </w:rPr>
      </w:pPr>
    </w:p>
    <w:p w:rsidR="00765AF0" w:rsidRPr="00FD084F" w:rsidRDefault="00765AF0" w:rsidP="00765AF0">
      <w:pPr>
        <w:shd w:val="clear" w:color="auto" w:fill="FFFFFF" w:themeFill="background1"/>
        <w:spacing w:after="0" w:line="360" w:lineRule="auto"/>
        <w:rPr>
          <w:rFonts w:ascii="Times New Roman" w:eastAsia="Times New Roman" w:hAnsi="Times New Roman" w:cs="Times New Roman"/>
          <w:i/>
          <w:color w:val="453815"/>
          <w:sz w:val="28"/>
          <w:szCs w:val="28"/>
          <w:lang w:eastAsia="ru-RU"/>
        </w:rPr>
      </w:pPr>
      <w:r w:rsidRPr="00FD084F">
        <w:rPr>
          <w:rFonts w:ascii="Times New Roman" w:eastAsia="Times New Roman" w:hAnsi="Times New Roman" w:cs="Times New Roman"/>
          <w:i/>
          <w:color w:val="453815"/>
          <w:sz w:val="28"/>
          <w:szCs w:val="28"/>
          <w:lang w:eastAsia="ru-RU"/>
        </w:rPr>
        <w:t xml:space="preserve">     </w:t>
      </w:r>
      <w:r w:rsidR="004E4756" w:rsidRPr="00FD084F">
        <w:rPr>
          <w:rFonts w:ascii="Times New Roman" w:eastAsia="Times New Roman" w:hAnsi="Times New Roman" w:cs="Times New Roman"/>
          <w:i/>
          <w:color w:val="453815"/>
          <w:sz w:val="28"/>
          <w:szCs w:val="28"/>
          <w:lang w:eastAsia="ru-RU"/>
        </w:rPr>
        <w:t>«</w:t>
      </w:r>
      <w:r w:rsidRPr="00FD084F">
        <w:rPr>
          <w:rFonts w:ascii="Times New Roman" w:eastAsia="Times New Roman" w:hAnsi="Times New Roman" w:cs="Times New Roman"/>
          <w:i/>
          <w:color w:val="453815"/>
          <w:sz w:val="28"/>
          <w:szCs w:val="28"/>
          <w:lang w:eastAsia="ru-RU"/>
        </w:rPr>
        <w:t xml:space="preserve"> Предание делит мир на три действующих лица - материю, душу и дух, - между каковыми, с участием божества, и разыгрывается тот роман, настоящим героем которого является склонная к авантюризму и благодаря авантюризму творческая душа человека, роман, который, как самый заправский миф, соединяет весть о начале с предвестием конца и дает ясные сведения об истинном месте рая и о "падении". </w:t>
      </w:r>
      <w:r w:rsidRPr="00FD084F">
        <w:rPr>
          <w:rFonts w:ascii="Times New Roman" w:eastAsia="Times New Roman" w:hAnsi="Times New Roman" w:cs="Times New Roman"/>
          <w:i/>
          <w:color w:val="453815"/>
          <w:sz w:val="28"/>
          <w:szCs w:val="28"/>
          <w:lang w:eastAsia="ru-RU"/>
        </w:rPr>
        <w:br/>
        <w:t xml:space="preserve">      Получается, что душа, то есть  прачеловеческое  начало, была, как и материя, одной из первооснов бытия и что она обладала жизнью, но не обладала знанием. В самом деле, пребывая вблизи бога, в горнем мире покоя и счастья, она беспокойно склонилась - это слово употреблено в прямом смысле и показывает направленье - к бесформенной еще материи, </w:t>
      </w:r>
      <w:r w:rsidRPr="00FD084F">
        <w:rPr>
          <w:rFonts w:ascii="Times New Roman" w:eastAsia="Times New Roman" w:hAnsi="Times New Roman" w:cs="Times New Roman"/>
          <w:i/>
          <w:color w:val="453815"/>
          <w:sz w:val="28"/>
          <w:szCs w:val="28"/>
          <w:lang w:eastAsia="ru-RU"/>
        </w:rPr>
        <w:lastRenderedPageBreak/>
        <w:t>одержимая желанием слиться с ней и произвести из нее формы, которые доставили бы ей, душе, плотское наслажденье.</w:t>
      </w:r>
    </w:p>
    <w:p w:rsidR="00765AF0" w:rsidRPr="00FD084F" w:rsidRDefault="00765AF0" w:rsidP="00765AF0">
      <w:pPr>
        <w:shd w:val="clear" w:color="auto" w:fill="FFFFFF" w:themeFill="background1"/>
        <w:spacing w:after="0" w:line="360" w:lineRule="auto"/>
        <w:rPr>
          <w:rFonts w:ascii="Times New Roman" w:eastAsia="Times New Roman" w:hAnsi="Times New Roman" w:cs="Times New Roman"/>
          <w:i/>
          <w:color w:val="453815"/>
          <w:sz w:val="28"/>
          <w:szCs w:val="28"/>
          <w:lang w:eastAsia="ru-RU"/>
        </w:rPr>
      </w:pPr>
      <w:r w:rsidRPr="00FD084F">
        <w:rPr>
          <w:rFonts w:ascii="Times New Roman" w:eastAsia="Times New Roman" w:hAnsi="Times New Roman" w:cs="Times New Roman"/>
          <w:i/>
          <w:color w:val="453815"/>
          <w:sz w:val="28"/>
          <w:szCs w:val="28"/>
          <w:lang w:eastAsia="ru-RU"/>
        </w:rPr>
        <w:t xml:space="preserve">             Однако после того, как душа поддалась соблазну и спустилась с отечественных высот, муки ее похоти не только не унялись, но даже усилились и стали настоящей пыткой из-за того, что материя, будучи упрямой и косной, держалась за свою первобытную беспорядочность, наотрез отказывалась принять угодную душе форму и всячески сопротивлялась организации. Тут-то и вмешался бог, решив, по-видимому, что при таком положении дел ему ничего не остается, как прийти на помощь изначально существовавшей с ним рядом, а теперь сбившейся с пути душе. Он помог ей в ее любовном борении с неподатливой материей; он сотворил мир, то есть создал в нем, в угоду первобытно-человеческому началу, прочные, долговечные формы, чтобы от этих форм душа получила плотскую радость и породила людей. Но сразу же после этого, следуя своему замысловатому плану, он сделал еще кое-что.</w:t>
      </w:r>
    </w:p>
    <w:p w:rsidR="00765AF0" w:rsidRPr="00FD084F" w:rsidRDefault="00765AF0" w:rsidP="00765AF0">
      <w:pPr>
        <w:shd w:val="clear" w:color="auto" w:fill="FFFFFF" w:themeFill="background1"/>
        <w:spacing w:after="0" w:line="360" w:lineRule="auto"/>
        <w:rPr>
          <w:rFonts w:ascii="Times New Roman" w:eastAsia="Times New Roman" w:hAnsi="Times New Roman" w:cs="Times New Roman"/>
          <w:i/>
          <w:color w:val="453815"/>
          <w:sz w:val="28"/>
          <w:szCs w:val="28"/>
          <w:lang w:eastAsia="ru-RU"/>
        </w:rPr>
      </w:pPr>
      <w:r w:rsidRPr="00FD084F">
        <w:rPr>
          <w:rFonts w:ascii="Times New Roman" w:eastAsia="Times New Roman" w:hAnsi="Times New Roman" w:cs="Times New Roman"/>
          <w:i/>
          <w:color w:val="453815"/>
          <w:sz w:val="28"/>
          <w:szCs w:val="28"/>
          <w:lang w:eastAsia="ru-RU"/>
        </w:rPr>
        <w:t xml:space="preserve">       Из  субстанции своей божественности  он послал в этот мир, к человеку, дух, чтобы тот разбудил уснувшую в человеческой оболочке душу и по приказу отца своего разъяснил ей, что в этом мире ей нечего делать и что ее чувственное увлечение было грехом, следствием которого сотворение этого мира и нужно считать. О том дух и твердит, о том и напоминает без устали заключенной в материю душе, что, если бы не ее дурацкое соединенье с материей, мир не был бы сотворен и что, когда она отделится от материи, мир форм сразу же перестанет существовать. Убедить в этом душу и есть задача духа, и все его надежды, все его усилия устремлены на то, чтобы одержимая страстью душа, поняв эту ситуацию, вновь признала  наконец горнюю свою родину, выкинула из головы дольний мир и устремилась в отечественную сферу покоя и счастья. В тот миг, когда это случится, дольний мир бесследно исчезнет; к материи вернется ее косное упрямство; не связанная больше формами, она сможет, как и в правечности, наслаждаться бесформенностью, и значит, тоже будет по-</w:t>
      </w:r>
      <w:r w:rsidRPr="00FD084F">
        <w:rPr>
          <w:rFonts w:ascii="Times New Roman" w:eastAsia="Times New Roman" w:hAnsi="Times New Roman" w:cs="Times New Roman"/>
          <w:i/>
          <w:color w:val="453815"/>
          <w:sz w:val="28"/>
          <w:szCs w:val="28"/>
          <w:lang w:eastAsia="ru-RU"/>
        </w:rPr>
        <w:lastRenderedPageBreak/>
        <w:t>своему счастлива. </w:t>
      </w:r>
      <w:r w:rsidRPr="00FD084F">
        <w:rPr>
          <w:rFonts w:ascii="Times New Roman" w:eastAsia="Times New Roman" w:hAnsi="Times New Roman" w:cs="Times New Roman"/>
          <w:i/>
          <w:color w:val="453815"/>
          <w:sz w:val="28"/>
          <w:szCs w:val="28"/>
          <w:lang w:eastAsia="ru-RU"/>
        </w:rPr>
        <w:br/>
        <w:t xml:space="preserve">             Задача духа в этом мире форм и смерти, возникшем благодаря бракосочетанию души и материи, обрисована совершенно ясно и четко.      Миссия его состоит в том, чтобы пробудить в душе, самозабвенно отдавшейся форме и смерти, память о ее высоком происхождении; убедить ее, что она совершила ошибку, увлекшись материей и тем самым сотворив мир; наконец, усилить ее ностальгию до такой степени, чтобы в один прекрасный день она, душа, полностью избавилась от боли и вожделенья и воспарила домой, - что незамедлительно вызвало бы конец мира, вернуло материи ее былую свободу и уничтожило смерть. Бывает, однако, что посол заживется в чужой вражеской державе и, растлившись, погибнет для собственной: приглядываясь, приноравливаясь и привыкая понемногу к чужим обычаям, он настолько порой проникается интересами и взглядами врага, что уже не может защищать интересы своей родины, и его приходится отозвать. То же самое или примерно то же происходит и с выполняющим свою миссию духом. Чем больше он ее выполняет, чем дольше он занят дипломатией здесь внизу, тем заметнее таково уж тлетворное влияние чужбины - какой-то внутренний надлом в его деятельности, надлом, который вряд ли замалчивался бы в высшей сфере и, по всей вероятности, привел бы к отозванию духа, если бы не так трудно было решить вопрос о целесообразной замене. </w:t>
      </w:r>
      <w:r w:rsidRPr="00FD084F">
        <w:rPr>
          <w:rFonts w:ascii="Times New Roman" w:eastAsia="Times New Roman" w:hAnsi="Times New Roman" w:cs="Times New Roman"/>
          <w:i/>
          <w:color w:val="453815"/>
          <w:sz w:val="28"/>
          <w:szCs w:val="28"/>
          <w:lang w:eastAsia="ru-RU"/>
        </w:rPr>
        <w:br/>
        <w:t xml:space="preserve">         Нет ни малейшего сомнения, что по мере того как игра затягивается, дух начинает не на шутку стыдиться своей роли губителя и могильщика мира. Приноравливаясь к окружающей среде, дух меняет свою точку зрения на вещи до такой степени, что теперь он, считавший своей задачей уничтожение смерти, ощущает себя, наоборот, смертельным началом, несущим миру смерть. Это в самом деле вопрос позиции, точки зренья, решить его можно и так и этак. Только надо знать, какой взгляд на вещи тебе к лицу и отвечает твоей задаче, иначе с тобой произойдет то, что </w:t>
      </w:r>
      <w:r w:rsidRPr="00FD084F">
        <w:rPr>
          <w:rFonts w:ascii="Times New Roman" w:eastAsia="Times New Roman" w:hAnsi="Times New Roman" w:cs="Times New Roman"/>
          <w:i/>
          <w:color w:val="453815"/>
          <w:sz w:val="28"/>
          <w:szCs w:val="28"/>
          <w:lang w:eastAsia="ru-RU"/>
        </w:rPr>
        <w:lastRenderedPageBreak/>
        <w:t xml:space="preserve">мы, не обинуясь, назвали растленьем, и ты не выполнишь естественного своего назначенья. </w:t>
      </w:r>
    </w:p>
    <w:p w:rsidR="00765AF0" w:rsidRPr="00FD084F" w:rsidRDefault="00765AF0" w:rsidP="00765AF0">
      <w:pPr>
        <w:shd w:val="clear" w:color="auto" w:fill="FFFFFF" w:themeFill="background1"/>
        <w:spacing w:after="0" w:line="360" w:lineRule="auto"/>
        <w:rPr>
          <w:rFonts w:ascii="Times New Roman" w:eastAsia="Times New Roman" w:hAnsi="Times New Roman" w:cs="Times New Roman"/>
          <w:i/>
          <w:color w:val="453815"/>
          <w:sz w:val="28"/>
          <w:szCs w:val="28"/>
          <w:lang w:eastAsia="ru-RU"/>
        </w:rPr>
      </w:pPr>
      <w:r w:rsidRPr="00FD084F">
        <w:rPr>
          <w:rFonts w:ascii="Times New Roman" w:eastAsia="Times New Roman" w:hAnsi="Times New Roman" w:cs="Times New Roman"/>
          <w:i/>
          <w:color w:val="453815"/>
          <w:sz w:val="28"/>
          <w:szCs w:val="28"/>
          <w:lang w:eastAsia="ru-RU"/>
        </w:rPr>
        <w:t xml:space="preserve">           Тут обнаруживается известная слабохарактерность духа, ибо своей славой смертельного начала и разрушителя форм - славой, которой он к тому же обязан главным образом собственной натуре, собственной, оборачивающейся даже против себя самой воле к рассуждению, - этой славой он очень тяготится и считает делом своей чести избавиться от нее. Не то чтобы он умышленно изменял своему долгу; но, поддаваясь этой тяге к рассуждению и порыву, который можно назвать недозволенной влюбленностью в душу и в ее страсти, он говорит совсем не то, что собирался сказать, поощряет душу и ее увлеченье и, прихотливо глумясь над своими чистыми целями, защищает формы и жизнь. </w:t>
      </w:r>
    </w:p>
    <w:p w:rsidR="00765AF0" w:rsidRPr="00FD084F" w:rsidRDefault="00765AF0" w:rsidP="00765AF0">
      <w:pPr>
        <w:shd w:val="clear" w:color="auto" w:fill="FFFFFF" w:themeFill="background1"/>
        <w:spacing w:after="0" w:line="360" w:lineRule="auto"/>
        <w:rPr>
          <w:rFonts w:ascii="Times New Roman" w:eastAsia="Times New Roman" w:hAnsi="Times New Roman" w:cs="Times New Roman"/>
          <w:i/>
          <w:color w:val="453815"/>
          <w:sz w:val="28"/>
          <w:szCs w:val="28"/>
          <w:lang w:eastAsia="ru-RU"/>
        </w:rPr>
      </w:pPr>
      <w:r w:rsidRPr="00FD084F">
        <w:rPr>
          <w:rFonts w:ascii="Times New Roman" w:eastAsia="Times New Roman" w:hAnsi="Times New Roman" w:cs="Times New Roman"/>
          <w:i/>
          <w:color w:val="453815"/>
          <w:sz w:val="28"/>
          <w:szCs w:val="28"/>
          <w:lang w:eastAsia="ru-RU"/>
        </w:rPr>
        <w:t xml:space="preserve">              Идет ли на пользу духу такое предательское или граничащее с предательством поведение; не продолжает ли он все равно, даже и таким способом, служить цели, ради которой послан, то есть уничтожению материального мира изъятием из него души, и не отдает ли себе в этом полнейшего отчета сам дух, а значит, не ведет ли он себя так лишь потому, что, в сущности, знает, что может себе позволить подобное повеленье, этот вопрос остается открытым. Во всяком случае, в этом глумливо-самоотступническом слиянии воли духа с волей души можно найти объяснение той иносказательной формуле учения, согласно которой "второй посланец" есть второе "я" светочеловека, посланного побороть зло. Да, вполне возможно, что в этой формуле скрыт пророческий намек на тайные решения бога, показавшиеся нашему учению слишком священными и неясными, чтобы сказать о них прямо. </w:t>
      </w:r>
      <w:r w:rsidRPr="00FD084F">
        <w:rPr>
          <w:rFonts w:ascii="Times New Roman" w:eastAsia="Times New Roman" w:hAnsi="Times New Roman" w:cs="Times New Roman"/>
          <w:i/>
          <w:color w:val="453815"/>
          <w:sz w:val="28"/>
          <w:szCs w:val="28"/>
          <w:lang w:eastAsia="ru-RU"/>
        </w:rPr>
        <w:br/>
        <w:t xml:space="preserve">                Если все как следует взвесить, то о "грехопадении" души или изначального светочеловека можно говорить только при чрезмерной нравственной скрупулезности. Согрешила душа, во всяком случае, только перед самой собой - легкомысленно пожертвовав своим первоначально спокойным и счастливым состоянием, но не перед богом, - нарушив, к </w:t>
      </w:r>
      <w:r w:rsidRPr="00FD084F">
        <w:rPr>
          <w:rFonts w:ascii="Times New Roman" w:eastAsia="Times New Roman" w:hAnsi="Times New Roman" w:cs="Times New Roman"/>
          <w:i/>
          <w:color w:val="453815"/>
          <w:sz w:val="28"/>
          <w:szCs w:val="28"/>
          <w:lang w:eastAsia="ru-RU"/>
        </w:rPr>
        <w:lastRenderedPageBreak/>
        <w:t>примеру, его запрет страстным своим порывом. Никакого запрета, по крайней мере согласно принятому нами учению, от бога не исходило. Если же благочестивое предание и упоминает о запрете, о том, что бог запретил первым людям есть от древа познания "добра и зла", то, во-первых, речь здесь идет о каком-то вторичном и уже земном событии, о людях, возникших при творческом содействии самого бога, в результате познания материи душой; и если бог действительно подверг их этому испытанию, то можно не сомневаться, что ему был наперед известен его исход, и непонятно только, зачем это богу понадобилось, установив запрет, которым наверняка пренебрегут, вызывать злорадство у ангельского своего окружения, настроенного в отношении человечества весьма недоброжелательно. А во-вторых, поскольку слова "добро и зло" несомненно представляют собой, как всеми и признано, глоссу и добавление к чистому тексту и на самом деле речь идет просто о познании, следствием которого является не нравственная способность различать добро и зло, а смерть, - то вполне вероятно, что и само упоминание о "запрете" тоже представляет собой благонамеренную, но неудачную вставку. </w:t>
      </w:r>
      <w:r w:rsidRPr="00FD084F">
        <w:rPr>
          <w:rFonts w:ascii="Times New Roman" w:eastAsia="Times New Roman" w:hAnsi="Times New Roman" w:cs="Times New Roman"/>
          <w:i/>
          <w:color w:val="453815"/>
          <w:sz w:val="28"/>
          <w:szCs w:val="28"/>
          <w:lang w:eastAsia="ru-RU"/>
        </w:rPr>
        <w:br/>
        <w:t>             В пользу этой догадки, помимо всего прочего, говорит то, что бог не разгневался на душу за ее любострастное поведение, не отрекся от нее и не подверг ее какой-либо каре, более жестокой, чем ее добровольное страдание, возмещавшееся как-никак удовольствием. Наоборот, при виде увлечения души он явно проникся к ней если не симпатией, то, уж во всяком случае, жалостью, - ведь он сразу, не дожидаясь зова, пришел к ней на помощь, он лично вмешался в ее познавательно-любовное единоборство с материей, создав из материи смертный мир форм, чтобы они доставляли наслаждение душе, а при таком поведении бога границу между симпатией и жалостью провести и впрямь очень трудно или даже вообще невозможно. </w:t>
      </w:r>
      <w:r w:rsidRPr="00FD084F">
        <w:rPr>
          <w:rFonts w:ascii="Times New Roman" w:eastAsia="Times New Roman" w:hAnsi="Times New Roman" w:cs="Times New Roman"/>
          <w:i/>
          <w:color w:val="453815"/>
          <w:sz w:val="28"/>
          <w:szCs w:val="28"/>
          <w:lang w:eastAsia="ru-RU"/>
        </w:rPr>
        <w:br/>
        <w:t xml:space="preserve">               Говорить о грехе, подразумевая под грехом неуважение к богу и выраженной им воле, в данном случае не вполне правомерно, особенно если учесть своеобразное пристрастие бога к племени, возникшему благодаря </w:t>
      </w:r>
      <w:r w:rsidRPr="00FD084F">
        <w:rPr>
          <w:rFonts w:ascii="Times New Roman" w:eastAsia="Times New Roman" w:hAnsi="Times New Roman" w:cs="Times New Roman"/>
          <w:i/>
          <w:color w:val="453815"/>
          <w:sz w:val="28"/>
          <w:szCs w:val="28"/>
          <w:lang w:eastAsia="ru-RU"/>
        </w:rPr>
        <w:lastRenderedPageBreak/>
        <w:t xml:space="preserve">совокуплению души с материей, к человеческому роду, с самого начала явно, и притом не без основания, вызывавшему ревность ангелов. </w:t>
      </w:r>
    </w:p>
    <w:p w:rsidR="00765AF0" w:rsidRPr="00FD084F" w:rsidRDefault="00765AF0" w:rsidP="00765AF0">
      <w:pPr>
        <w:shd w:val="clear" w:color="auto" w:fill="FFFFFF" w:themeFill="background1"/>
        <w:spacing w:after="0" w:line="360" w:lineRule="auto"/>
        <w:rPr>
          <w:rFonts w:ascii="Times New Roman" w:eastAsia="Times New Roman" w:hAnsi="Times New Roman" w:cs="Times New Roman"/>
          <w:i/>
          <w:color w:val="453815"/>
          <w:sz w:val="28"/>
          <w:szCs w:val="28"/>
          <w:lang w:eastAsia="ru-RU"/>
        </w:rPr>
      </w:pPr>
      <w:r w:rsidRPr="00FD084F">
        <w:rPr>
          <w:rFonts w:ascii="Times New Roman" w:eastAsia="Times New Roman" w:hAnsi="Times New Roman" w:cs="Times New Roman"/>
          <w:i/>
          <w:color w:val="453815"/>
          <w:sz w:val="28"/>
          <w:szCs w:val="28"/>
          <w:lang w:eastAsia="ru-RU"/>
        </w:rPr>
        <w:t xml:space="preserve">            "Строгость" присуща не столько богу, сколько его окружению, от которого он, конечно, не в решающей мере, но все же до некоторой степени зависит, если, опасаясь препятствий с этой стороны, не сказал о своей затее всей правды, а кое-что предал огласке и кое-что скрыл. Но не указывает ли это скорее на то, что сотворение мира отвечало его желанию, чем на то, что оно произошло вопреки его воле? Значит, хотя и нельзя сказать, что бог прямо-таки толкнул душу на ее авантюру, действовала душа все же не наперекор ему, а лишь наперекор ангелам, которые с самого начала относятся к человеку недружелюбно. То, что бог сотворил этот мир добра и зла и принимает участие в нем, представляется ангелам барской причудой и вызывает у них обиду, так как они - и, наверно, не без основания - подозревают, что богу просто наскучила их величальная чистота.       Изумленные, полные упрека вопросы, вроде: "Что есть человек, господи, и какой тебе от него прок?" - не сходят у них с языка, и бог отвечает ангелам осторожно, уклончиво, примирительно, но иногда вдруг раздраженно и в явно оскорбительном для них смысле.</w:t>
      </w:r>
    </w:p>
    <w:p w:rsidR="00765AF0" w:rsidRPr="00FD084F" w:rsidRDefault="00765AF0" w:rsidP="00765AF0">
      <w:pPr>
        <w:shd w:val="clear" w:color="auto" w:fill="FFFFFF" w:themeFill="background1"/>
        <w:spacing w:after="0" w:line="360" w:lineRule="auto"/>
        <w:rPr>
          <w:rFonts w:ascii="Times New Roman" w:eastAsia="Times New Roman" w:hAnsi="Times New Roman" w:cs="Times New Roman"/>
          <w:i/>
          <w:color w:val="453815"/>
          <w:sz w:val="28"/>
          <w:szCs w:val="28"/>
          <w:lang w:eastAsia="ru-RU"/>
        </w:rPr>
      </w:pPr>
      <w:r w:rsidRPr="00FD084F">
        <w:rPr>
          <w:rFonts w:ascii="Times New Roman" w:eastAsia="Times New Roman" w:hAnsi="Times New Roman" w:cs="Times New Roman"/>
          <w:i/>
          <w:color w:val="453815"/>
          <w:sz w:val="28"/>
          <w:szCs w:val="28"/>
          <w:lang w:eastAsia="ru-RU"/>
        </w:rPr>
        <w:t xml:space="preserve">             Не так-то просто, конечно, объяснить низвержение Семаила, очень важного лица среди ангелов, судя по тому, что у него было двенадцать пар крыльев, а у священных животных и у серафимов всего по шести, но между его падением и этими разногласиями существует прямая связь.  Именно Семаил всегда подзуживал ангелов против человека или, вернее, против того пристрастия, какое бог питал к человеку; и когда однажды господь повелел рати небесной поклониться Адаму за его разум и за то, что он назвал вещи их именами, все, хоть и пряча усмешку или насупив брови, повиновались этому приказу, и только Семаил его ослушался. С безумной откровенностью он заявил, что это нелепость, что незачем сотворенным из сияния славы божией падать ниц перед тем, кто создан из праха земного, - и тут-то как раз он и был низвергнут, что  издали походило на паденье звезды. Хотя </w:t>
      </w:r>
      <w:r w:rsidRPr="00FD084F">
        <w:rPr>
          <w:rFonts w:ascii="Times New Roman" w:eastAsia="Times New Roman" w:hAnsi="Times New Roman" w:cs="Times New Roman"/>
          <w:i/>
          <w:color w:val="453815"/>
          <w:sz w:val="28"/>
          <w:szCs w:val="28"/>
          <w:lang w:eastAsia="ru-RU"/>
        </w:rPr>
        <w:lastRenderedPageBreak/>
        <w:t>остальные ангелы, разумеется, испугались и с тех пор зарубили себе на носу, что с человеком нужно держаться крайне осторожно, все-таки совершенно ясно, что всякое усиленье греховности на земле, такое, например, как перед потопом или в Содоме и Гоморре, - это очередное торжество для святой рати и очередная незадача для творца, который вынужден в таких случаях производить ужасную чистку - не столько по собственному почину, сколько под моральным давлением небес.</w:t>
      </w:r>
    </w:p>
    <w:p w:rsidR="00765AF0" w:rsidRPr="00FD084F" w:rsidRDefault="00765AF0" w:rsidP="00765AF0">
      <w:pPr>
        <w:shd w:val="clear" w:color="auto" w:fill="FFFFFF" w:themeFill="background1"/>
        <w:spacing w:after="0" w:line="360" w:lineRule="auto"/>
        <w:rPr>
          <w:rFonts w:ascii="Times New Roman" w:eastAsia="Times New Roman" w:hAnsi="Times New Roman" w:cs="Times New Roman"/>
          <w:i/>
          <w:color w:val="453815"/>
          <w:sz w:val="28"/>
          <w:szCs w:val="28"/>
          <w:lang w:eastAsia="ru-RU"/>
        </w:rPr>
      </w:pPr>
      <w:r w:rsidRPr="00FD084F">
        <w:rPr>
          <w:rFonts w:ascii="Times New Roman" w:eastAsia="Times New Roman" w:hAnsi="Times New Roman" w:cs="Times New Roman"/>
          <w:i/>
          <w:color w:val="453815"/>
          <w:sz w:val="28"/>
          <w:szCs w:val="28"/>
          <w:lang w:eastAsia="ru-RU"/>
        </w:rPr>
        <w:t xml:space="preserve">            Но если все эти догадки справедливы, как же обстоит дело с задачей "второго посланца", духа? Действительно ли он послан затем, чтобы уничтожить материальный мир, освободив из его плена душу и вернув ее в родные пределы? </w:t>
      </w:r>
    </w:p>
    <w:p w:rsidR="00765AF0" w:rsidRPr="00FD084F" w:rsidRDefault="00765AF0" w:rsidP="00765AF0">
      <w:pPr>
        <w:spacing w:line="360" w:lineRule="auto"/>
        <w:ind w:firstLine="708"/>
        <w:rPr>
          <w:rFonts w:ascii="Times New Roman" w:hAnsi="Times New Roman" w:cs="Times New Roman"/>
          <w:i/>
          <w:color w:val="453815"/>
          <w:sz w:val="28"/>
          <w:szCs w:val="28"/>
          <w:highlight w:val="white"/>
          <w:shd w:val="clear" w:color="auto" w:fill="E6CDA5"/>
        </w:rPr>
      </w:pPr>
      <w:r w:rsidRPr="00FD084F">
        <w:rPr>
          <w:rFonts w:ascii="Times New Roman" w:hAnsi="Times New Roman" w:cs="Times New Roman"/>
          <w:i/>
          <w:color w:val="453815"/>
          <w:sz w:val="28"/>
          <w:szCs w:val="28"/>
          <w:shd w:val="clear" w:color="auto" w:fill="E6CDA5"/>
        </w:rPr>
        <w:t> </w:t>
      </w:r>
      <w:r w:rsidRPr="00FD084F">
        <w:rPr>
          <w:rFonts w:ascii="Times New Roman" w:hAnsi="Times New Roman" w:cs="Times New Roman"/>
          <w:i/>
          <w:color w:val="453815"/>
          <w:sz w:val="28"/>
          <w:szCs w:val="28"/>
          <w:highlight w:val="white"/>
          <w:shd w:val="clear" w:color="auto" w:fill="E6CDA5"/>
        </w:rPr>
        <w:t xml:space="preserve">Можно предположить, что это не входит в замысел бога и что на самом деле, вопреки своей славе, дух был послан к душе вовсе не для того, чтобы стать могильщиком мира форм, созданного ею при дружественном пособничестве бога. Тайна тут, возможно, другая, и ключ к ней, возможно, дают слова учения о том, что второй посланец - это все тот же посланный прежде на борьбу со злом светочеловек. Мы давно знаем, что тайна вольно обращается с грамматическими временами и вполне может употребить прошедшее, имея в виду будущее. Слова о том, что душа и дух были едины, возможно, должны означать, что некогда они  будут  едины. Да, это тем более вероятно, что дух сам по себе представляет собой в основном принцип будущего, утверждение "будет", "должно быть", меж тем как душа, находясь в плену форм, благочестиво верна прошлому, священному "было". Где  тут жизнь и где смерть, трудно сказать; обе стороны - и слившаяся с природой душа, и находящийся вне мира дух, принцип прошлого и принцип будущего, - обе стороны, каждая по-своему, претендуют на званье живой воды и обвиняют друг друга в содействии смерти - и обе правы, потому что ни природу без духа, ни дух без природы, пожалуй, не назовешь жизнью. </w:t>
      </w:r>
    </w:p>
    <w:p w:rsidR="00D12806" w:rsidRPr="001801F1" w:rsidRDefault="00765AF0" w:rsidP="001801F1">
      <w:pPr>
        <w:spacing w:line="360" w:lineRule="auto"/>
        <w:ind w:firstLine="708"/>
        <w:rPr>
          <w:rFonts w:ascii="Times New Roman" w:hAnsi="Times New Roman" w:cs="Times New Roman"/>
          <w:i/>
          <w:color w:val="453815"/>
          <w:sz w:val="28"/>
          <w:szCs w:val="28"/>
          <w:shd w:val="clear" w:color="auto" w:fill="FFFFFF" w:themeFill="background1"/>
        </w:rPr>
      </w:pPr>
      <w:r w:rsidRPr="00FD084F">
        <w:rPr>
          <w:rFonts w:ascii="Times New Roman" w:hAnsi="Times New Roman" w:cs="Times New Roman"/>
          <w:i/>
          <w:color w:val="453815"/>
          <w:sz w:val="28"/>
          <w:szCs w:val="28"/>
          <w:highlight w:val="white"/>
          <w:shd w:val="clear" w:color="auto" w:fill="E6CDA5"/>
        </w:rPr>
        <w:t xml:space="preserve">    Тайна же и тихая надежда бога состоит, вероятно, в их слиянье, в настоящем приходе духа в мир души, во взаимопроникновенье обоих начал, в </w:t>
      </w:r>
      <w:r w:rsidRPr="00FD084F">
        <w:rPr>
          <w:rFonts w:ascii="Times New Roman" w:hAnsi="Times New Roman" w:cs="Times New Roman"/>
          <w:i/>
          <w:color w:val="453815"/>
          <w:sz w:val="28"/>
          <w:szCs w:val="28"/>
          <w:highlight w:val="white"/>
          <w:shd w:val="clear" w:color="auto" w:fill="E6CDA5"/>
        </w:rPr>
        <w:lastRenderedPageBreak/>
        <w:t>том, что они, оставив друг друга, станут человечеством, благословенным свыше благословением неба и снизу благословением бездны.</w:t>
      </w:r>
      <w:r w:rsidRPr="00FD084F">
        <w:rPr>
          <w:rStyle w:val="apple-converted-space"/>
          <w:rFonts w:ascii="Times New Roman" w:hAnsi="Times New Roman" w:cs="Times New Roman"/>
          <w:i/>
          <w:color w:val="453815"/>
          <w:shd w:val="clear" w:color="auto" w:fill="E6CDA5"/>
        </w:rPr>
        <w:t> </w:t>
      </w:r>
      <w:r w:rsidRPr="00FD084F">
        <w:rPr>
          <w:rFonts w:ascii="Times New Roman" w:hAnsi="Times New Roman" w:cs="Times New Roman"/>
          <w:i/>
          <w:color w:val="453815"/>
          <w:sz w:val="28"/>
          <w:szCs w:val="28"/>
        </w:rPr>
        <w:br/>
      </w:r>
      <w:r w:rsidRPr="00FD084F">
        <w:rPr>
          <w:rFonts w:ascii="Times New Roman" w:hAnsi="Times New Roman" w:cs="Times New Roman"/>
          <w:i/>
          <w:color w:val="453815"/>
          <w:sz w:val="28"/>
          <w:szCs w:val="28"/>
          <w:highlight w:val="white"/>
          <w:shd w:val="clear" w:color="auto" w:fill="E6CDA5"/>
        </w:rPr>
        <w:t xml:space="preserve">          Вот, быть может, каков тайный, сокровеннейший смысл этого ученья, хотя сомнительно, чтобы уже известное нам, самоотверженно-угодливое поведение духа, вызванное чрезмерной его чувствительностью к упреку в служении смерти, было верным путем к вышеобрисованной цели. Сколько бы дух ни старался наделить немую страсть души своим остроумием, чтя могилы, называя прошлое единственным источником жизни, а себя самого выставляя злодеем-фанатиком, губительно притесняющим жизнь, - кем бы он ни прикидывался, он все равно остается самим собой: напоминающим гонцом, тем принципом осужденья, противоречия, непоседливости, что, выбрав среди довольных и ублаженных кого-то одного, родит в его груди тревогу сверхъестественно огромной беды, гонит его из ворот состоявшегося и данного в авантюрно-неведомое и уподобляет камню, который, покатившись, кладет начало необозримому множеству перемен и свершений</w:t>
      </w:r>
      <w:r w:rsidR="00C32CF0" w:rsidRPr="00FD084F">
        <w:rPr>
          <w:rFonts w:ascii="Times New Roman" w:hAnsi="Times New Roman" w:cs="Times New Roman"/>
          <w:i/>
          <w:color w:val="453815"/>
          <w:sz w:val="28"/>
          <w:szCs w:val="28"/>
          <w:shd w:val="clear" w:color="auto" w:fill="FFFFFF" w:themeFill="background1"/>
        </w:rPr>
        <w:t>».</w:t>
      </w:r>
    </w:p>
    <w:p w:rsidR="00765AF0" w:rsidRPr="00D12806" w:rsidRDefault="00765AF0" w:rsidP="001801F1">
      <w:pPr>
        <w:pStyle w:val="a3"/>
        <w:widowControl w:val="0"/>
        <w:spacing w:line="360" w:lineRule="auto"/>
        <w:ind w:left="0" w:firstLine="1010"/>
        <w:jc w:val="both"/>
        <w:rPr>
          <w:rFonts w:ascii="Times New Roman" w:hAnsi="Times New Roman" w:cs="Times New Roman"/>
          <w:sz w:val="28"/>
        </w:rPr>
      </w:pPr>
      <w:r w:rsidRPr="00D12806">
        <w:rPr>
          <w:rFonts w:ascii="Times New Roman" w:hAnsi="Times New Roman" w:cs="Times New Roman"/>
          <w:b/>
          <w:sz w:val="28"/>
        </w:rPr>
        <w:t xml:space="preserve">     </w:t>
      </w:r>
      <w:r w:rsidRPr="00D12806">
        <w:rPr>
          <w:rFonts w:ascii="Times New Roman" w:hAnsi="Times New Roman" w:cs="Times New Roman"/>
          <w:sz w:val="28"/>
        </w:rPr>
        <w:t xml:space="preserve">Приведенные выше рассуждения Т.Манна, поражают не только своим </w:t>
      </w:r>
      <w:r w:rsidR="001801F1">
        <w:rPr>
          <w:rFonts w:ascii="Times New Roman" w:hAnsi="Times New Roman" w:cs="Times New Roman"/>
          <w:sz w:val="28"/>
        </w:rPr>
        <w:t>высокохудожественным изложением</w:t>
      </w:r>
      <w:r w:rsidRPr="00D12806">
        <w:rPr>
          <w:rFonts w:ascii="Times New Roman" w:hAnsi="Times New Roman" w:cs="Times New Roman"/>
          <w:sz w:val="28"/>
        </w:rPr>
        <w:t>, исключительно тонким чувством юмора, но также глубиной проникновения  в сущность проблемы. Здесь прослеживается и двойственность Духа, и его миссия, как цель задуманная богом, и сложность осуществления этой цели из-за «упрямства» тела.</w:t>
      </w:r>
    </w:p>
    <w:p w:rsidR="00765AF0" w:rsidRPr="00D12806" w:rsidRDefault="00765AF0" w:rsidP="001801F1">
      <w:pPr>
        <w:pStyle w:val="a3"/>
        <w:widowControl w:val="0"/>
        <w:spacing w:line="360" w:lineRule="auto"/>
        <w:ind w:left="0" w:firstLine="584"/>
        <w:jc w:val="both"/>
        <w:rPr>
          <w:rFonts w:ascii="Times New Roman" w:hAnsi="Times New Roman" w:cs="Times New Roman"/>
          <w:sz w:val="28"/>
        </w:rPr>
      </w:pPr>
      <w:r w:rsidRPr="00D12806">
        <w:rPr>
          <w:rFonts w:ascii="Times New Roman" w:hAnsi="Times New Roman" w:cs="Times New Roman"/>
          <w:sz w:val="28"/>
        </w:rPr>
        <w:t xml:space="preserve">    Естественно, с точки зрения Науки, данные рассуждения надо воспринимать как метафорическое представление истинного состояния космогонической проблемы – причины  Всего Сущего. В этом смысле, подход Т. Манна роднит его, с одной стороны – с буддизмом, а с другой - </w:t>
      </w:r>
    </w:p>
    <w:p w:rsidR="00765AF0" w:rsidRPr="00213C93" w:rsidRDefault="00765AF0" w:rsidP="00213C93">
      <w:pPr>
        <w:pStyle w:val="a3"/>
        <w:widowControl w:val="0"/>
        <w:spacing w:line="360" w:lineRule="auto"/>
        <w:ind w:left="0"/>
        <w:jc w:val="both"/>
        <w:rPr>
          <w:rFonts w:ascii="Times New Roman" w:hAnsi="Times New Roman" w:cs="Times New Roman"/>
          <w:sz w:val="28"/>
          <w:szCs w:val="28"/>
        </w:rPr>
      </w:pPr>
      <w:r w:rsidRPr="00D12806">
        <w:rPr>
          <w:rFonts w:ascii="Times New Roman" w:hAnsi="Times New Roman" w:cs="Times New Roman"/>
          <w:b/>
          <w:sz w:val="28"/>
        </w:rPr>
        <w:t xml:space="preserve"> </w:t>
      </w:r>
      <w:r w:rsidRPr="00D12806">
        <w:rPr>
          <w:rFonts w:ascii="Times New Roman" w:hAnsi="Times New Roman" w:cs="Times New Roman"/>
          <w:sz w:val="28"/>
        </w:rPr>
        <w:t>с современными представлениями космологии. Было бы очень полезным обратить внимание выдающихся писателей (если они еще остались) на возможность  аналогичной  попытки  художественно (а не научно-популярно) описать ситуацию в современной науке.</w:t>
      </w:r>
      <w:r w:rsidR="00C32CF0" w:rsidRPr="00D12806">
        <w:rPr>
          <w:rFonts w:ascii="Times New Roman" w:hAnsi="Times New Roman" w:cs="Times New Roman"/>
          <w:sz w:val="28"/>
          <w:szCs w:val="28"/>
        </w:rPr>
        <w:t xml:space="preserve"> </w:t>
      </w:r>
    </w:p>
    <w:p w:rsidR="00765AF0" w:rsidRDefault="00765AF0" w:rsidP="009B3B34">
      <w:pPr>
        <w:pStyle w:val="a3"/>
        <w:spacing w:line="360" w:lineRule="auto"/>
        <w:ind w:left="142" w:firstLine="142"/>
        <w:jc w:val="both"/>
        <w:rPr>
          <w:rFonts w:ascii="Times New Roman" w:eastAsiaTheme="minorEastAsia" w:hAnsi="Times New Roman" w:cs="Times New Roman"/>
          <w:sz w:val="28"/>
          <w:szCs w:val="28"/>
        </w:rPr>
      </w:pPr>
    </w:p>
    <w:p w:rsidR="00937788" w:rsidRPr="007E5C8C" w:rsidRDefault="004555F5" w:rsidP="007E5C8C">
      <w:pPr>
        <w:pStyle w:val="a3"/>
        <w:spacing w:line="360" w:lineRule="auto"/>
        <w:ind w:left="142"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  4) </w:t>
      </w:r>
      <w:r w:rsidR="00937788" w:rsidRPr="007E5C8C">
        <w:rPr>
          <w:rFonts w:ascii="Times New Roman" w:eastAsiaTheme="minorEastAsia" w:hAnsi="Times New Roman" w:cs="Times New Roman"/>
          <w:sz w:val="28"/>
          <w:szCs w:val="28"/>
        </w:rPr>
        <w:t>Допустим, что целью</w:t>
      </w:r>
      <w:r w:rsidR="009B3B34" w:rsidRPr="007E5C8C">
        <w:rPr>
          <w:rFonts w:ascii="Times New Roman" w:eastAsiaTheme="minorEastAsia" w:hAnsi="Times New Roman" w:cs="Times New Roman"/>
          <w:sz w:val="28"/>
          <w:szCs w:val="28"/>
        </w:rPr>
        <w:t xml:space="preserve"> биологического «вакуума</w:t>
      </w:r>
      <w:r w:rsidR="00937788" w:rsidRPr="007E5C8C">
        <w:rPr>
          <w:rFonts w:ascii="Times New Roman" w:eastAsiaTheme="minorEastAsia" w:hAnsi="Times New Roman" w:cs="Times New Roman"/>
          <w:sz w:val="28"/>
          <w:szCs w:val="28"/>
        </w:rPr>
        <w:t>», обладающего «сознанием», было создание</w:t>
      </w:r>
      <w:r w:rsidR="004E1B9B" w:rsidRPr="007E5C8C">
        <w:rPr>
          <w:rFonts w:ascii="Times New Roman" w:eastAsiaTheme="minorEastAsia" w:hAnsi="Times New Roman" w:cs="Times New Roman"/>
          <w:sz w:val="28"/>
          <w:szCs w:val="28"/>
        </w:rPr>
        <w:t xml:space="preserve"> (с помощью живой материи, в процессе ее эволюции) из своей «субстанции», более плотных космических образований, которые сейчас фиксируются в виде темной материи. Другими словами, </w:t>
      </w:r>
      <w:r w:rsidR="003966B0" w:rsidRPr="007E5C8C">
        <w:rPr>
          <w:rFonts w:ascii="Times New Roman" w:eastAsiaTheme="minorEastAsia" w:hAnsi="Times New Roman" w:cs="Times New Roman"/>
          <w:sz w:val="28"/>
          <w:szCs w:val="28"/>
        </w:rPr>
        <w:t xml:space="preserve">по нашему предположению, </w:t>
      </w:r>
      <w:r w:rsidR="004E1B9B" w:rsidRPr="007E5C8C">
        <w:rPr>
          <w:rFonts w:ascii="Times New Roman" w:eastAsiaTheme="minorEastAsia" w:hAnsi="Times New Roman" w:cs="Times New Roman"/>
          <w:sz w:val="28"/>
          <w:szCs w:val="28"/>
        </w:rPr>
        <w:t>темная материя – это заранее «задуманный» результат эволюции</w:t>
      </w:r>
      <w:r w:rsidR="009B3B34" w:rsidRPr="007E5C8C">
        <w:rPr>
          <w:rFonts w:ascii="Times New Roman" w:eastAsiaTheme="minorEastAsia" w:hAnsi="Times New Roman" w:cs="Times New Roman"/>
          <w:sz w:val="28"/>
          <w:szCs w:val="28"/>
        </w:rPr>
        <w:t xml:space="preserve"> биологического «вакуума</w:t>
      </w:r>
      <w:r w:rsidR="004E1B9B" w:rsidRPr="007E5C8C">
        <w:rPr>
          <w:rFonts w:ascii="Times New Roman" w:eastAsiaTheme="minorEastAsia" w:hAnsi="Times New Roman" w:cs="Times New Roman"/>
          <w:sz w:val="28"/>
          <w:szCs w:val="28"/>
        </w:rPr>
        <w:t>».</w:t>
      </w:r>
      <w:r w:rsidR="001E5CA8" w:rsidRPr="007E5C8C">
        <w:rPr>
          <w:rFonts w:ascii="Times New Roman" w:eastAsiaTheme="minorEastAsia" w:hAnsi="Times New Roman" w:cs="Times New Roman"/>
          <w:sz w:val="28"/>
          <w:szCs w:val="28"/>
        </w:rPr>
        <w:t xml:space="preserve"> Как следствие данного процесса, </w:t>
      </w:r>
      <w:r w:rsidR="003966B0" w:rsidRPr="007E5C8C">
        <w:rPr>
          <w:rFonts w:ascii="Times New Roman" w:eastAsiaTheme="minorEastAsia" w:hAnsi="Times New Roman" w:cs="Times New Roman"/>
          <w:sz w:val="28"/>
          <w:szCs w:val="28"/>
        </w:rPr>
        <w:t xml:space="preserve">глобальная </w:t>
      </w:r>
      <w:r w:rsidR="001E5CA8" w:rsidRPr="007E5C8C">
        <w:rPr>
          <w:rFonts w:ascii="Times New Roman" w:eastAsiaTheme="minorEastAsia" w:hAnsi="Times New Roman" w:cs="Times New Roman"/>
          <w:sz w:val="28"/>
          <w:szCs w:val="28"/>
        </w:rPr>
        <w:t xml:space="preserve">плотность </w:t>
      </w:r>
      <w:r w:rsidR="009B3B34" w:rsidRPr="007E5C8C">
        <w:rPr>
          <w:rFonts w:ascii="Times New Roman" w:eastAsiaTheme="minorEastAsia" w:hAnsi="Times New Roman" w:cs="Times New Roman"/>
          <w:sz w:val="28"/>
          <w:szCs w:val="28"/>
        </w:rPr>
        <w:t xml:space="preserve">космического «вакуума» </w:t>
      </w:r>
      <w:r w:rsidR="001E5CA8" w:rsidRPr="007E5C8C">
        <w:rPr>
          <w:rFonts w:ascii="Times New Roman" w:eastAsiaTheme="minorEastAsia" w:hAnsi="Times New Roman" w:cs="Times New Roman"/>
          <w:sz w:val="28"/>
          <w:szCs w:val="28"/>
        </w:rPr>
        <w:t xml:space="preserve"> должна уменьшиться, нарушив «нулевой» бал</w:t>
      </w:r>
      <w:r w:rsidR="009B3B34" w:rsidRPr="007E5C8C">
        <w:rPr>
          <w:rFonts w:ascii="Times New Roman" w:eastAsiaTheme="minorEastAsia" w:hAnsi="Times New Roman" w:cs="Times New Roman"/>
          <w:sz w:val="28"/>
          <w:szCs w:val="28"/>
        </w:rPr>
        <w:t>анс с физическим вакуумом</w:t>
      </w:r>
      <w:r w:rsidR="001E5CA8" w:rsidRPr="007E5C8C">
        <w:rPr>
          <w:rFonts w:ascii="Times New Roman" w:eastAsiaTheme="minorEastAsia" w:hAnsi="Times New Roman" w:cs="Times New Roman"/>
          <w:sz w:val="28"/>
          <w:szCs w:val="28"/>
        </w:rPr>
        <w:t xml:space="preserve">. В результате чего в космосе должна проявиться ничем не скомпенсированная вакуумная компонента (возможно в виде темной энергии) и </w:t>
      </w:r>
      <w:r w:rsidR="003201DF" w:rsidRPr="007E5C8C">
        <w:rPr>
          <w:rFonts w:ascii="Times New Roman" w:eastAsiaTheme="minorEastAsia" w:hAnsi="Times New Roman" w:cs="Times New Roman"/>
          <w:sz w:val="28"/>
          <w:szCs w:val="28"/>
        </w:rPr>
        <w:t xml:space="preserve">поэтому наша Вселенная опять  </w:t>
      </w:r>
      <w:r w:rsidR="003966B0" w:rsidRPr="007E5C8C">
        <w:rPr>
          <w:rFonts w:ascii="Times New Roman" w:eastAsiaTheme="minorEastAsia" w:hAnsi="Times New Roman" w:cs="Times New Roman"/>
          <w:sz w:val="28"/>
          <w:szCs w:val="28"/>
        </w:rPr>
        <w:t>начинает испытывать</w:t>
      </w:r>
      <w:r w:rsidR="001E5CA8" w:rsidRPr="007E5C8C">
        <w:rPr>
          <w:rFonts w:ascii="Times New Roman" w:eastAsiaTheme="minorEastAsia" w:hAnsi="Times New Roman" w:cs="Times New Roman"/>
          <w:sz w:val="28"/>
          <w:szCs w:val="28"/>
        </w:rPr>
        <w:t xml:space="preserve"> инфляционное расширение.</w:t>
      </w:r>
    </w:p>
    <w:p w:rsidR="003201DF" w:rsidRDefault="003201DF" w:rsidP="00420D45">
      <w:pPr>
        <w:pStyle w:val="a3"/>
        <w:spacing w:line="360" w:lineRule="auto"/>
        <w:ind w:left="142"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Обитаемые (живые) миры возникали, возникают и будут еще возникать в нашей В</w:t>
      </w:r>
      <w:r w:rsidR="00420D45">
        <w:rPr>
          <w:rFonts w:ascii="Times New Roman" w:eastAsiaTheme="minorEastAsia" w:hAnsi="Times New Roman" w:cs="Times New Roman"/>
          <w:sz w:val="28"/>
          <w:szCs w:val="28"/>
        </w:rPr>
        <w:t>селенной, как мгновенные события,</w:t>
      </w:r>
      <w:r>
        <w:rPr>
          <w:rFonts w:ascii="Times New Roman" w:eastAsiaTheme="minorEastAsia" w:hAnsi="Times New Roman" w:cs="Times New Roman"/>
          <w:sz w:val="28"/>
          <w:szCs w:val="28"/>
        </w:rPr>
        <w:t xml:space="preserve"> в разное время ее эволюции, поэтому практически невозможн</w:t>
      </w:r>
      <w:r w:rsidR="00420D45">
        <w:rPr>
          <w:rFonts w:ascii="Times New Roman" w:eastAsiaTheme="minorEastAsia" w:hAnsi="Times New Roman" w:cs="Times New Roman"/>
          <w:sz w:val="28"/>
          <w:szCs w:val="28"/>
        </w:rPr>
        <w:t>о установить контакт между ними, так</w:t>
      </w:r>
      <w:r w:rsidR="003966B0">
        <w:rPr>
          <w:rFonts w:ascii="Times New Roman" w:eastAsiaTheme="minorEastAsia" w:hAnsi="Times New Roman" w:cs="Times New Roman"/>
          <w:sz w:val="28"/>
          <w:szCs w:val="28"/>
        </w:rPr>
        <w:t xml:space="preserve"> как трудно предположить точное совпадение</w:t>
      </w:r>
      <w:r w:rsidR="00420D45">
        <w:rPr>
          <w:rFonts w:ascii="Times New Roman" w:eastAsiaTheme="minorEastAsia" w:hAnsi="Times New Roman" w:cs="Times New Roman"/>
          <w:sz w:val="28"/>
          <w:szCs w:val="28"/>
        </w:rPr>
        <w:t xml:space="preserve"> этих мгновенных событий.</w:t>
      </w:r>
    </w:p>
    <w:p w:rsidR="00F93B74" w:rsidRPr="00E55185" w:rsidRDefault="003201DF" w:rsidP="00E55185">
      <w:pPr>
        <w:pStyle w:val="a3"/>
        <w:spacing w:line="360" w:lineRule="auto"/>
        <w:ind w:left="142"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короткий момент существования живых миров, в космическое пространство «выбрасывается» определенное количество «плотной, мыслящей</w:t>
      </w:r>
      <w:r w:rsidR="00F93B74">
        <w:rPr>
          <w:rFonts w:ascii="Times New Roman" w:eastAsiaTheme="minorEastAsia" w:hAnsi="Times New Roman" w:cs="Times New Roman"/>
          <w:sz w:val="28"/>
          <w:szCs w:val="28"/>
        </w:rPr>
        <w:t>» темной материи («</w:t>
      </w:r>
      <w:r w:rsidR="009815F9">
        <w:rPr>
          <w:rFonts w:ascii="Times New Roman" w:eastAsiaTheme="minorEastAsia" w:hAnsi="Times New Roman" w:cs="Times New Roman"/>
          <w:sz w:val="28"/>
          <w:szCs w:val="28"/>
        </w:rPr>
        <w:t>д</w:t>
      </w:r>
      <w:r w:rsidR="00E55185">
        <w:rPr>
          <w:rFonts w:ascii="Times New Roman" w:eastAsiaTheme="minorEastAsia" w:hAnsi="Times New Roman" w:cs="Times New Roman"/>
          <w:sz w:val="28"/>
          <w:szCs w:val="28"/>
        </w:rPr>
        <w:t>уш</w:t>
      </w:r>
      <w:r w:rsidR="00213C93">
        <w:rPr>
          <w:rFonts w:ascii="Times New Roman" w:eastAsiaTheme="minorEastAsia" w:hAnsi="Times New Roman" w:cs="Times New Roman"/>
          <w:sz w:val="28"/>
          <w:szCs w:val="28"/>
        </w:rPr>
        <w:t>и</w:t>
      </w:r>
      <w:r w:rsidR="00F93B74">
        <w:rPr>
          <w:rFonts w:ascii="Times New Roman" w:eastAsiaTheme="minorEastAsia" w:hAnsi="Times New Roman" w:cs="Times New Roman"/>
          <w:sz w:val="28"/>
          <w:szCs w:val="28"/>
        </w:rPr>
        <w:t xml:space="preserve">»). В дальнейшем во Вселенной начнется, согласно представлениям современной Космологии,  распад физической (барионной) материи  и наступит </w:t>
      </w:r>
      <w:r w:rsidR="00883F2C">
        <w:rPr>
          <w:rFonts w:ascii="Times New Roman" w:eastAsiaTheme="minorEastAsia" w:hAnsi="Times New Roman" w:cs="Times New Roman"/>
          <w:sz w:val="28"/>
          <w:szCs w:val="28"/>
        </w:rPr>
        <w:t xml:space="preserve">новый этап эволюции – "эволюция </w:t>
      </w:r>
      <w:r w:rsidR="009815F9">
        <w:rPr>
          <w:rFonts w:ascii="Times New Roman" w:eastAsiaTheme="minorEastAsia" w:hAnsi="Times New Roman" w:cs="Times New Roman"/>
          <w:sz w:val="28"/>
          <w:szCs w:val="28"/>
        </w:rPr>
        <w:t>д</w:t>
      </w:r>
      <w:r w:rsidR="00883F2C">
        <w:rPr>
          <w:rFonts w:ascii="Times New Roman" w:eastAsiaTheme="minorEastAsia" w:hAnsi="Times New Roman" w:cs="Times New Roman"/>
          <w:sz w:val="28"/>
          <w:szCs w:val="28"/>
        </w:rPr>
        <w:t>уха"</w:t>
      </w:r>
      <w:r w:rsidR="00F93B74">
        <w:rPr>
          <w:rFonts w:ascii="Times New Roman" w:eastAsiaTheme="minorEastAsia" w:hAnsi="Times New Roman" w:cs="Times New Roman"/>
          <w:sz w:val="28"/>
          <w:szCs w:val="28"/>
        </w:rPr>
        <w:t xml:space="preserve"> </w:t>
      </w:r>
      <w:r w:rsidR="00F93B74" w:rsidRPr="00D12CE8">
        <w:rPr>
          <w:rFonts w:ascii="Times New Roman" w:hAnsi="Times New Roman" w:cs="Times New Roman"/>
          <w:sz w:val="28"/>
          <w:szCs w:val="28"/>
        </w:rPr>
        <w:t>[</w:t>
      </w:r>
      <w:r w:rsidR="00D93380">
        <w:rPr>
          <w:rFonts w:ascii="Times New Roman" w:hAnsi="Times New Roman" w:cs="Times New Roman"/>
          <w:sz w:val="28"/>
          <w:szCs w:val="28"/>
        </w:rPr>
        <w:t>12</w:t>
      </w:r>
      <w:r w:rsidR="00F93B74" w:rsidRPr="00D12CE8">
        <w:rPr>
          <w:rFonts w:ascii="Times New Roman" w:hAnsi="Times New Roman" w:cs="Times New Roman"/>
          <w:sz w:val="28"/>
          <w:szCs w:val="28"/>
        </w:rPr>
        <w:t>]</w:t>
      </w:r>
      <w:r w:rsidR="00E55185">
        <w:rPr>
          <w:rFonts w:ascii="Times New Roman" w:hAnsi="Times New Roman" w:cs="Times New Roman"/>
          <w:sz w:val="28"/>
          <w:szCs w:val="28"/>
        </w:rPr>
        <w:t>.</w:t>
      </w:r>
      <w:r w:rsidR="00F93B74" w:rsidRPr="00E55185">
        <w:rPr>
          <w:rFonts w:ascii="Times New Roman" w:eastAsiaTheme="minorEastAsia" w:hAnsi="Times New Roman" w:cs="Times New Roman"/>
          <w:sz w:val="28"/>
          <w:szCs w:val="28"/>
        </w:rPr>
        <w:t xml:space="preserve">   </w:t>
      </w:r>
    </w:p>
    <w:p w:rsidR="00552127" w:rsidRPr="000B6690" w:rsidRDefault="00552127" w:rsidP="00552127">
      <w:pPr>
        <w:pStyle w:val="a3"/>
        <w:spacing w:line="360" w:lineRule="auto"/>
        <w:ind w:left="555"/>
        <w:jc w:val="both"/>
        <w:rPr>
          <w:rFonts w:ascii="Times New Roman" w:eastAsiaTheme="minorEastAsia" w:hAnsi="Times New Roman" w:cs="Times New Roman"/>
          <w:b/>
          <w:sz w:val="32"/>
          <w:szCs w:val="28"/>
        </w:rPr>
      </w:pPr>
    </w:p>
    <w:p w:rsidR="00E55185" w:rsidRPr="00366E5E" w:rsidRDefault="00E55185" w:rsidP="00E55185">
      <w:pPr>
        <w:spacing w:line="360" w:lineRule="auto"/>
        <w:jc w:val="both"/>
        <w:rPr>
          <w:rFonts w:ascii="Times New Roman" w:eastAsiaTheme="minorEastAsia" w:hAnsi="Times New Roman" w:cs="Times New Roman"/>
          <w:b/>
          <w:sz w:val="28"/>
          <w:szCs w:val="28"/>
        </w:rPr>
      </w:pPr>
    </w:p>
    <w:p w:rsidR="00F00188" w:rsidRDefault="00F00188" w:rsidP="00F00188">
      <w:pPr>
        <w:ind w:left="142"/>
        <w:rPr>
          <w:b/>
          <w:sz w:val="28"/>
          <w:szCs w:val="28"/>
        </w:rPr>
      </w:pPr>
    </w:p>
    <w:p w:rsidR="00552127" w:rsidRDefault="00552127" w:rsidP="00F00188">
      <w:pPr>
        <w:ind w:left="142"/>
        <w:rPr>
          <w:b/>
          <w:sz w:val="28"/>
          <w:szCs w:val="28"/>
        </w:rPr>
      </w:pPr>
    </w:p>
    <w:p w:rsidR="00420D45" w:rsidRDefault="00420D45" w:rsidP="00F00188">
      <w:pPr>
        <w:ind w:left="142"/>
        <w:rPr>
          <w:b/>
          <w:sz w:val="28"/>
          <w:szCs w:val="28"/>
        </w:rPr>
      </w:pPr>
    </w:p>
    <w:p w:rsidR="00420D45" w:rsidRDefault="00420D45" w:rsidP="00F00188">
      <w:pPr>
        <w:ind w:left="142"/>
        <w:rPr>
          <w:b/>
          <w:sz w:val="28"/>
          <w:szCs w:val="28"/>
        </w:rPr>
      </w:pPr>
    </w:p>
    <w:p w:rsidR="00770312" w:rsidRDefault="00770312" w:rsidP="00F00188">
      <w:pPr>
        <w:ind w:left="142"/>
        <w:rPr>
          <w:b/>
          <w:sz w:val="28"/>
          <w:szCs w:val="28"/>
        </w:rPr>
      </w:pPr>
    </w:p>
    <w:p w:rsidR="00770312" w:rsidRDefault="00770312" w:rsidP="00F00188">
      <w:pPr>
        <w:ind w:left="142"/>
        <w:rPr>
          <w:b/>
          <w:sz w:val="28"/>
          <w:szCs w:val="28"/>
        </w:rPr>
      </w:pPr>
    </w:p>
    <w:p w:rsidR="00770312" w:rsidRDefault="00770312" w:rsidP="00F00188">
      <w:pPr>
        <w:ind w:left="142"/>
        <w:rPr>
          <w:b/>
          <w:sz w:val="28"/>
          <w:szCs w:val="28"/>
        </w:rPr>
      </w:pPr>
    </w:p>
    <w:p w:rsidR="00733E28" w:rsidRDefault="00733E28" w:rsidP="00F00188">
      <w:pPr>
        <w:ind w:left="142"/>
        <w:rPr>
          <w:b/>
          <w:sz w:val="28"/>
          <w:szCs w:val="28"/>
        </w:rPr>
      </w:pPr>
    </w:p>
    <w:p w:rsidR="00E55185" w:rsidRDefault="00E55185" w:rsidP="00F00188">
      <w:pPr>
        <w:ind w:left="142"/>
        <w:rPr>
          <w:b/>
          <w:sz w:val="28"/>
          <w:szCs w:val="28"/>
        </w:rPr>
      </w:pPr>
    </w:p>
    <w:p w:rsidR="00D12806" w:rsidRDefault="00D12806" w:rsidP="00796125">
      <w:pPr>
        <w:pStyle w:val="a3"/>
        <w:spacing w:line="360" w:lineRule="auto"/>
        <w:ind w:left="0"/>
        <w:jc w:val="both"/>
        <w:rPr>
          <w:rFonts w:ascii="Times New Roman" w:eastAsia="Calibri" w:hAnsi="Times New Roman" w:cs="Times New Roman"/>
          <w:sz w:val="28"/>
          <w:szCs w:val="28"/>
        </w:rPr>
      </w:pPr>
    </w:p>
    <w:p w:rsidR="00D12806" w:rsidRDefault="00D12806" w:rsidP="00796125">
      <w:pPr>
        <w:pStyle w:val="a3"/>
        <w:spacing w:line="360" w:lineRule="auto"/>
        <w:ind w:left="0"/>
        <w:jc w:val="both"/>
        <w:rPr>
          <w:rFonts w:ascii="Times New Roman" w:eastAsia="Calibri" w:hAnsi="Times New Roman" w:cs="Times New Roman"/>
          <w:sz w:val="28"/>
          <w:szCs w:val="28"/>
        </w:rPr>
      </w:pPr>
    </w:p>
    <w:p w:rsidR="007F209F" w:rsidRDefault="00D12806" w:rsidP="00796125">
      <w:pPr>
        <w:pStyle w:val="a3"/>
        <w:spacing w:line="360" w:lineRule="auto"/>
        <w:ind w:left="0"/>
        <w:jc w:val="both"/>
        <w:rPr>
          <w:rFonts w:ascii="Times New Roman" w:eastAsia="Calibri" w:hAnsi="Times New Roman" w:cs="Times New Roman"/>
          <w:b/>
          <w:sz w:val="36"/>
          <w:szCs w:val="36"/>
        </w:rPr>
      </w:pPr>
      <w:r>
        <w:rPr>
          <w:rFonts w:ascii="Times New Roman" w:eastAsia="Calibri" w:hAnsi="Times New Roman" w:cs="Times New Roman"/>
          <w:sz w:val="28"/>
          <w:szCs w:val="28"/>
        </w:rPr>
        <w:t xml:space="preserve">              </w:t>
      </w:r>
      <w:r w:rsidR="005D2837">
        <w:rPr>
          <w:rFonts w:ascii="Times New Roman" w:eastAsia="Calibri" w:hAnsi="Times New Roman" w:cs="Times New Roman"/>
          <w:sz w:val="28"/>
          <w:szCs w:val="28"/>
        </w:rPr>
        <w:t xml:space="preserve"> </w:t>
      </w:r>
      <w:r w:rsidR="007F209F">
        <w:rPr>
          <w:rFonts w:ascii="Times New Roman" w:eastAsia="Calibri" w:hAnsi="Times New Roman" w:cs="Times New Roman"/>
          <w:sz w:val="28"/>
          <w:szCs w:val="28"/>
        </w:rPr>
        <w:t xml:space="preserve">                   </w:t>
      </w:r>
      <w:r w:rsidR="005D2837">
        <w:rPr>
          <w:rFonts w:ascii="Times New Roman" w:eastAsia="Calibri" w:hAnsi="Times New Roman" w:cs="Times New Roman"/>
          <w:sz w:val="28"/>
          <w:szCs w:val="28"/>
        </w:rPr>
        <w:t xml:space="preserve">  </w:t>
      </w:r>
      <w:r w:rsidR="005D2837">
        <w:rPr>
          <w:rFonts w:ascii="Times New Roman" w:eastAsia="Calibri" w:hAnsi="Times New Roman" w:cs="Times New Roman"/>
          <w:b/>
          <w:sz w:val="36"/>
          <w:szCs w:val="36"/>
        </w:rPr>
        <w:t>Заключение</w:t>
      </w:r>
    </w:p>
    <w:p w:rsidR="00D12806" w:rsidRDefault="00D12806" w:rsidP="00796125">
      <w:pPr>
        <w:pStyle w:val="a3"/>
        <w:spacing w:line="360" w:lineRule="auto"/>
        <w:ind w:left="0"/>
        <w:jc w:val="both"/>
        <w:rPr>
          <w:rFonts w:ascii="Times New Roman" w:eastAsia="Calibri" w:hAnsi="Times New Roman" w:cs="Times New Roman"/>
          <w:b/>
          <w:sz w:val="36"/>
          <w:szCs w:val="36"/>
        </w:rPr>
      </w:pPr>
    </w:p>
    <w:p w:rsidR="005D2837" w:rsidRPr="005D2837" w:rsidRDefault="005D2837" w:rsidP="001801F1">
      <w:pPr>
        <w:pStyle w:val="a3"/>
        <w:spacing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30A72">
        <w:rPr>
          <w:rFonts w:ascii="Times New Roman" w:eastAsia="Calibri" w:hAnsi="Times New Roman" w:cs="Times New Roman"/>
          <w:sz w:val="28"/>
          <w:szCs w:val="28"/>
        </w:rPr>
        <w:t>1)</w:t>
      </w:r>
      <w:r w:rsidR="002E5106">
        <w:rPr>
          <w:rFonts w:ascii="Times New Roman" w:eastAsia="Calibri" w:hAnsi="Times New Roman" w:cs="Times New Roman"/>
          <w:sz w:val="28"/>
          <w:szCs w:val="28"/>
        </w:rPr>
        <w:t xml:space="preserve"> В сжатой форме базов</w:t>
      </w:r>
      <w:r w:rsidR="00883F2C">
        <w:rPr>
          <w:rFonts w:ascii="Times New Roman" w:eastAsia="Calibri" w:hAnsi="Times New Roman" w:cs="Times New Roman"/>
          <w:sz w:val="28"/>
          <w:szCs w:val="28"/>
        </w:rPr>
        <w:t>ые понятия физики и</w:t>
      </w:r>
      <w:r>
        <w:rPr>
          <w:rFonts w:ascii="Times New Roman" w:eastAsia="Calibri" w:hAnsi="Times New Roman" w:cs="Times New Roman"/>
          <w:sz w:val="28"/>
          <w:szCs w:val="28"/>
        </w:rPr>
        <w:t xml:space="preserve"> би</w:t>
      </w:r>
      <w:r w:rsidR="00883F2C">
        <w:rPr>
          <w:rFonts w:ascii="Times New Roman" w:eastAsia="Calibri" w:hAnsi="Times New Roman" w:cs="Times New Roman"/>
          <w:sz w:val="28"/>
          <w:szCs w:val="28"/>
        </w:rPr>
        <w:t xml:space="preserve">ологии </w:t>
      </w:r>
      <w:r>
        <w:rPr>
          <w:rFonts w:ascii="Times New Roman" w:eastAsia="Calibri" w:hAnsi="Times New Roman" w:cs="Times New Roman"/>
          <w:sz w:val="28"/>
          <w:szCs w:val="28"/>
        </w:rPr>
        <w:t xml:space="preserve"> можно представить следующим образом:</w:t>
      </w:r>
    </w:p>
    <w:p w:rsidR="00796125" w:rsidRDefault="00796125" w:rsidP="001801F1">
      <w:pPr>
        <w:pStyle w:val="a3"/>
        <w:spacing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в физике </w:t>
      </w:r>
      <w:r w:rsidRPr="005D2837">
        <w:rPr>
          <w:rFonts w:ascii="Times New Roman" w:eastAsia="Calibri" w:hAnsi="Times New Roman" w:cs="Times New Roman"/>
          <w:b/>
          <w:sz w:val="28"/>
          <w:szCs w:val="28"/>
        </w:rPr>
        <w:t>материальная точка</w:t>
      </w:r>
      <w:r>
        <w:rPr>
          <w:rFonts w:ascii="Times New Roman" w:eastAsia="Calibri" w:hAnsi="Times New Roman" w:cs="Times New Roman"/>
          <w:sz w:val="28"/>
          <w:szCs w:val="28"/>
        </w:rPr>
        <w:t xml:space="preserve"> (масса) </w:t>
      </w:r>
      <w:r w:rsidRPr="005D2837">
        <w:rPr>
          <w:rFonts w:ascii="Times New Roman" w:eastAsia="Calibri" w:hAnsi="Times New Roman" w:cs="Times New Roman"/>
          <w:b/>
          <w:sz w:val="28"/>
          <w:szCs w:val="28"/>
        </w:rPr>
        <w:t>движется</w:t>
      </w:r>
      <w:r>
        <w:rPr>
          <w:rFonts w:ascii="Times New Roman" w:eastAsia="Calibri" w:hAnsi="Times New Roman" w:cs="Times New Roman"/>
          <w:sz w:val="28"/>
          <w:szCs w:val="28"/>
        </w:rPr>
        <w:t xml:space="preserve"> равномерно и прямолинейно в </w:t>
      </w:r>
      <w:r w:rsidRPr="005D2837">
        <w:rPr>
          <w:rFonts w:ascii="Times New Roman" w:eastAsia="Calibri" w:hAnsi="Times New Roman" w:cs="Times New Roman"/>
          <w:b/>
          <w:sz w:val="28"/>
          <w:szCs w:val="28"/>
        </w:rPr>
        <w:t>трехмерном нематериальном</w:t>
      </w:r>
      <w:r w:rsidR="005D2837" w:rsidRPr="005D2837">
        <w:rPr>
          <w:rFonts w:ascii="Times New Roman" w:eastAsia="Calibri" w:hAnsi="Times New Roman" w:cs="Times New Roman"/>
          <w:b/>
          <w:sz w:val="28"/>
          <w:szCs w:val="28"/>
        </w:rPr>
        <w:t xml:space="preserve"> пространстве</w:t>
      </w:r>
      <w:r w:rsidR="005D2837">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
    <w:p w:rsidR="00796125" w:rsidRDefault="00796125" w:rsidP="001801F1">
      <w:pPr>
        <w:pStyle w:val="a3"/>
        <w:spacing w:line="360" w:lineRule="auto"/>
        <w:ind w:left="142" w:firstLine="42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в биологии </w:t>
      </w:r>
      <w:r w:rsidR="00883F2C">
        <w:rPr>
          <w:rFonts w:ascii="Times New Roman" w:eastAsia="Calibri" w:hAnsi="Times New Roman" w:cs="Times New Roman"/>
          <w:b/>
          <w:sz w:val="28"/>
          <w:szCs w:val="28"/>
        </w:rPr>
        <w:t>"</w:t>
      </w:r>
      <w:r w:rsidRPr="005D2837">
        <w:rPr>
          <w:rFonts w:ascii="Times New Roman" w:eastAsia="Calibri" w:hAnsi="Times New Roman" w:cs="Times New Roman"/>
          <w:b/>
          <w:sz w:val="28"/>
          <w:szCs w:val="28"/>
        </w:rPr>
        <w:t>материальная точка</w:t>
      </w:r>
      <w:r w:rsidR="00883F2C">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(геном) с нематериальной «массой» (информационное содержание генома) </w:t>
      </w:r>
      <w:r w:rsidR="00883F2C">
        <w:rPr>
          <w:rFonts w:ascii="Times New Roman" w:eastAsia="Calibri" w:hAnsi="Times New Roman" w:cs="Times New Roman"/>
          <w:b/>
          <w:sz w:val="28"/>
          <w:szCs w:val="28"/>
        </w:rPr>
        <w:t>"</w:t>
      </w:r>
      <w:r w:rsidRPr="005D2837">
        <w:rPr>
          <w:rFonts w:ascii="Times New Roman" w:eastAsia="Calibri" w:hAnsi="Times New Roman" w:cs="Times New Roman"/>
          <w:b/>
          <w:sz w:val="28"/>
          <w:szCs w:val="28"/>
        </w:rPr>
        <w:t>движется</w:t>
      </w:r>
      <w:r w:rsidR="00883F2C">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по экспоненциальному закону</w:t>
      </w:r>
      <w:r w:rsidR="005D2837">
        <w:rPr>
          <w:rFonts w:ascii="Times New Roman" w:eastAsia="Calibri" w:hAnsi="Times New Roman" w:cs="Times New Roman"/>
          <w:sz w:val="28"/>
          <w:szCs w:val="28"/>
        </w:rPr>
        <w:t xml:space="preserve"> роста</w:t>
      </w:r>
      <w:r w:rsidR="003B61C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в </w:t>
      </w:r>
      <w:r w:rsidR="00754630">
        <w:rPr>
          <w:rFonts w:ascii="Times New Roman" w:eastAsia="Calibri" w:hAnsi="Times New Roman" w:cs="Times New Roman"/>
          <w:b/>
          <w:sz w:val="28"/>
          <w:szCs w:val="28"/>
        </w:rPr>
        <w:t>трех</w:t>
      </w:r>
      <w:r w:rsidR="005D2837" w:rsidRPr="005D2837">
        <w:rPr>
          <w:rFonts w:ascii="Times New Roman" w:eastAsia="Calibri" w:hAnsi="Times New Roman" w:cs="Times New Roman"/>
          <w:b/>
          <w:sz w:val="28"/>
          <w:szCs w:val="28"/>
        </w:rPr>
        <w:t>мерном</w:t>
      </w:r>
      <w:r w:rsidR="005D283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952B6">
        <w:rPr>
          <w:rFonts w:ascii="Times New Roman" w:eastAsia="Calibri" w:hAnsi="Times New Roman" w:cs="Times New Roman"/>
          <w:b/>
          <w:sz w:val="28"/>
          <w:szCs w:val="28"/>
        </w:rPr>
        <w:t xml:space="preserve">материальном пространстве </w:t>
      </w:r>
      <w:r>
        <w:rPr>
          <w:rFonts w:ascii="Times New Roman" w:eastAsia="Calibri" w:hAnsi="Times New Roman" w:cs="Times New Roman"/>
          <w:sz w:val="28"/>
          <w:szCs w:val="28"/>
        </w:rPr>
        <w:t>(биомасса);</w:t>
      </w:r>
    </w:p>
    <w:p w:rsidR="002E5106" w:rsidRPr="00770312" w:rsidRDefault="002E5106" w:rsidP="00695774">
      <w:pPr>
        <w:pStyle w:val="a3"/>
        <w:spacing w:line="360" w:lineRule="auto"/>
        <w:ind w:left="142"/>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8B786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 и, наконец, систему базовых понятий </w:t>
      </w:r>
      <w:r w:rsidR="00883F2C">
        <w:rPr>
          <w:rFonts w:ascii="Times New Roman" w:eastAsia="Calibri" w:hAnsi="Times New Roman" w:cs="Times New Roman"/>
          <w:sz w:val="28"/>
          <w:szCs w:val="28"/>
        </w:rPr>
        <w:t xml:space="preserve">биологии </w:t>
      </w:r>
      <w:r>
        <w:rPr>
          <w:rFonts w:ascii="Times New Roman" w:eastAsia="Calibri" w:hAnsi="Times New Roman" w:cs="Times New Roman"/>
          <w:sz w:val="28"/>
          <w:szCs w:val="28"/>
        </w:rPr>
        <w:t xml:space="preserve">следует дополнить понятием </w:t>
      </w:r>
      <w:r w:rsidR="00883F2C" w:rsidRPr="00883F2C">
        <w:rPr>
          <w:rFonts w:ascii="Times New Roman" w:eastAsia="Calibri" w:hAnsi="Times New Roman" w:cs="Times New Roman"/>
          <w:b/>
          <w:sz w:val="28"/>
          <w:szCs w:val="28"/>
        </w:rPr>
        <w:t>"</w:t>
      </w:r>
      <w:r w:rsidR="00770312" w:rsidRPr="00883F2C">
        <w:rPr>
          <w:rFonts w:ascii="Times New Roman" w:eastAsia="Calibri" w:hAnsi="Times New Roman" w:cs="Times New Roman"/>
          <w:b/>
          <w:sz w:val="28"/>
          <w:szCs w:val="28"/>
        </w:rPr>
        <w:t>биологический вакуум</w:t>
      </w:r>
      <w:r w:rsidR="00883F2C" w:rsidRPr="00883F2C">
        <w:rPr>
          <w:rFonts w:ascii="Times New Roman" w:eastAsia="Calibri" w:hAnsi="Times New Roman" w:cs="Times New Roman"/>
          <w:b/>
          <w:sz w:val="28"/>
          <w:szCs w:val="28"/>
        </w:rPr>
        <w:t>"</w:t>
      </w:r>
      <w:r w:rsidRPr="00883F2C">
        <w:rPr>
          <w:rFonts w:ascii="Times New Roman" w:eastAsia="Calibri" w:hAnsi="Times New Roman" w:cs="Times New Roman"/>
          <w:b/>
          <w:sz w:val="28"/>
          <w:szCs w:val="28"/>
        </w:rPr>
        <w:t>.</w:t>
      </w:r>
    </w:p>
    <w:p w:rsidR="00D211BC" w:rsidRDefault="003B61C1" w:rsidP="00695774">
      <w:pPr>
        <w:pStyle w:val="a3"/>
        <w:spacing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Обращает на себя вниман</w:t>
      </w:r>
      <w:r w:rsidR="002E5106">
        <w:rPr>
          <w:rFonts w:ascii="Times New Roman" w:eastAsia="Calibri" w:hAnsi="Times New Roman" w:cs="Times New Roman"/>
          <w:sz w:val="28"/>
          <w:szCs w:val="28"/>
        </w:rPr>
        <w:t>ие то обстоятельство, что базов</w:t>
      </w:r>
      <w:r>
        <w:rPr>
          <w:rFonts w:ascii="Times New Roman" w:eastAsia="Calibri" w:hAnsi="Times New Roman" w:cs="Times New Roman"/>
          <w:sz w:val="28"/>
          <w:szCs w:val="28"/>
        </w:rPr>
        <w:t xml:space="preserve">ые понятия </w:t>
      </w:r>
      <w:r w:rsidR="007349EE">
        <w:rPr>
          <w:rFonts w:ascii="Times New Roman" w:eastAsia="Calibri" w:hAnsi="Times New Roman" w:cs="Times New Roman"/>
          <w:sz w:val="28"/>
          <w:szCs w:val="28"/>
        </w:rPr>
        <w:t xml:space="preserve">теории </w:t>
      </w:r>
      <w:r>
        <w:rPr>
          <w:rFonts w:ascii="Times New Roman" w:eastAsia="Calibri" w:hAnsi="Times New Roman" w:cs="Times New Roman"/>
          <w:sz w:val="28"/>
          <w:szCs w:val="28"/>
        </w:rPr>
        <w:t>жи</w:t>
      </w:r>
      <w:r w:rsidR="00883F2C">
        <w:rPr>
          <w:rFonts w:ascii="Times New Roman" w:eastAsia="Calibri" w:hAnsi="Times New Roman" w:cs="Times New Roman"/>
          <w:sz w:val="28"/>
          <w:szCs w:val="28"/>
        </w:rPr>
        <w:t>вых систем (биологии</w:t>
      </w:r>
      <w:r>
        <w:rPr>
          <w:rFonts w:ascii="Times New Roman" w:eastAsia="Calibri" w:hAnsi="Times New Roman" w:cs="Times New Roman"/>
          <w:sz w:val="28"/>
          <w:szCs w:val="28"/>
        </w:rPr>
        <w:t>) «инвертированы» по от</w:t>
      </w:r>
      <w:r w:rsidR="002E5106">
        <w:rPr>
          <w:rFonts w:ascii="Times New Roman" w:eastAsia="Calibri" w:hAnsi="Times New Roman" w:cs="Times New Roman"/>
          <w:sz w:val="28"/>
          <w:szCs w:val="28"/>
        </w:rPr>
        <w:t>ношению к соответствующим базов</w:t>
      </w:r>
      <w:r>
        <w:rPr>
          <w:rFonts w:ascii="Times New Roman" w:eastAsia="Calibri" w:hAnsi="Times New Roman" w:cs="Times New Roman"/>
          <w:sz w:val="28"/>
          <w:szCs w:val="28"/>
        </w:rPr>
        <w:t xml:space="preserve">ым понятиям </w:t>
      </w:r>
      <w:r w:rsidR="007349EE">
        <w:rPr>
          <w:rFonts w:ascii="Times New Roman" w:eastAsia="Calibri" w:hAnsi="Times New Roman" w:cs="Times New Roman"/>
          <w:sz w:val="28"/>
          <w:szCs w:val="28"/>
        </w:rPr>
        <w:t>теории неживой материи</w:t>
      </w:r>
      <w:r>
        <w:rPr>
          <w:rFonts w:ascii="Times New Roman" w:eastAsia="Calibri" w:hAnsi="Times New Roman" w:cs="Times New Roman"/>
          <w:sz w:val="28"/>
          <w:szCs w:val="28"/>
        </w:rPr>
        <w:t xml:space="preserve"> (физики): то что в физике было мате</w:t>
      </w:r>
      <w:r w:rsidR="00883F2C">
        <w:rPr>
          <w:rFonts w:ascii="Times New Roman" w:eastAsia="Calibri" w:hAnsi="Times New Roman" w:cs="Times New Roman"/>
          <w:sz w:val="28"/>
          <w:szCs w:val="28"/>
        </w:rPr>
        <w:t xml:space="preserve">риальным, в биологии </w:t>
      </w:r>
      <w:r>
        <w:rPr>
          <w:rFonts w:ascii="Times New Roman" w:eastAsia="Calibri" w:hAnsi="Times New Roman" w:cs="Times New Roman"/>
          <w:sz w:val="28"/>
          <w:szCs w:val="28"/>
        </w:rPr>
        <w:t xml:space="preserve"> стало нематериальным, и наоборот, то что в физике было немат</w:t>
      </w:r>
      <w:r w:rsidR="00883F2C">
        <w:rPr>
          <w:rFonts w:ascii="Times New Roman" w:eastAsia="Calibri" w:hAnsi="Times New Roman" w:cs="Times New Roman"/>
          <w:sz w:val="28"/>
          <w:szCs w:val="28"/>
        </w:rPr>
        <w:t xml:space="preserve">ериальным в биологии </w:t>
      </w:r>
      <w:r>
        <w:rPr>
          <w:rFonts w:ascii="Times New Roman" w:eastAsia="Calibri" w:hAnsi="Times New Roman" w:cs="Times New Roman"/>
          <w:sz w:val="28"/>
          <w:szCs w:val="28"/>
        </w:rPr>
        <w:t xml:space="preserve"> стало материальным. </w:t>
      </w:r>
      <w:r w:rsidR="007349EE">
        <w:rPr>
          <w:rFonts w:ascii="Times New Roman" w:eastAsia="Calibri" w:hAnsi="Times New Roman" w:cs="Times New Roman"/>
          <w:sz w:val="28"/>
          <w:szCs w:val="28"/>
        </w:rPr>
        <w:t>На наш взгляд, здесь имеется возможность фи</w:t>
      </w:r>
      <w:r w:rsidR="00097BA6">
        <w:rPr>
          <w:rFonts w:ascii="Times New Roman" w:eastAsia="Calibri" w:hAnsi="Times New Roman" w:cs="Times New Roman"/>
          <w:sz w:val="28"/>
          <w:szCs w:val="28"/>
        </w:rPr>
        <w:t>лософского обобщения известного</w:t>
      </w:r>
      <w:r w:rsidR="007349EE">
        <w:rPr>
          <w:rFonts w:ascii="Times New Roman" w:eastAsia="Calibri" w:hAnsi="Times New Roman" w:cs="Times New Roman"/>
          <w:sz w:val="28"/>
          <w:szCs w:val="28"/>
        </w:rPr>
        <w:t xml:space="preserve"> принцип</w:t>
      </w:r>
      <w:r w:rsidR="00097BA6">
        <w:rPr>
          <w:rFonts w:ascii="Times New Roman" w:eastAsia="Calibri" w:hAnsi="Times New Roman" w:cs="Times New Roman"/>
          <w:sz w:val="28"/>
          <w:szCs w:val="28"/>
        </w:rPr>
        <w:t>а</w:t>
      </w:r>
      <w:r w:rsidR="007349EE">
        <w:rPr>
          <w:rFonts w:ascii="Times New Roman" w:eastAsia="Calibri" w:hAnsi="Times New Roman" w:cs="Times New Roman"/>
          <w:sz w:val="28"/>
          <w:szCs w:val="28"/>
        </w:rPr>
        <w:t xml:space="preserve"> дополнительности</w:t>
      </w:r>
      <w:r w:rsidR="00F933AE">
        <w:rPr>
          <w:rFonts w:ascii="Times New Roman" w:eastAsia="Calibri" w:hAnsi="Times New Roman" w:cs="Times New Roman"/>
          <w:sz w:val="28"/>
          <w:szCs w:val="28"/>
        </w:rPr>
        <w:t xml:space="preserve"> Бора.</w:t>
      </w:r>
      <w:r w:rsidR="00B954B0">
        <w:rPr>
          <w:rFonts w:ascii="Times New Roman" w:eastAsia="Calibri" w:hAnsi="Times New Roman" w:cs="Times New Roman"/>
          <w:sz w:val="28"/>
          <w:szCs w:val="28"/>
        </w:rPr>
        <w:t xml:space="preserve">    </w:t>
      </w:r>
    </w:p>
    <w:p w:rsidR="00B954B0" w:rsidRDefault="009A3650" w:rsidP="00EA7A57">
      <w:pPr>
        <w:pStyle w:val="a3"/>
        <w:spacing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70312">
        <w:rPr>
          <w:rFonts w:ascii="Times New Roman" w:eastAsia="Calibri" w:hAnsi="Times New Roman" w:cs="Times New Roman"/>
          <w:sz w:val="28"/>
          <w:szCs w:val="28"/>
        </w:rPr>
        <w:t>И если для физики базовые</w:t>
      </w:r>
      <w:r w:rsidR="00E35A87">
        <w:rPr>
          <w:rFonts w:ascii="Times New Roman" w:eastAsia="Calibri" w:hAnsi="Times New Roman" w:cs="Times New Roman"/>
          <w:sz w:val="28"/>
          <w:szCs w:val="28"/>
        </w:rPr>
        <w:t xml:space="preserve"> понятия уже давно стали прочным, хорошо</w:t>
      </w:r>
      <w:r>
        <w:rPr>
          <w:rFonts w:ascii="Times New Roman" w:eastAsia="Calibri" w:hAnsi="Times New Roman" w:cs="Times New Roman"/>
          <w:sz w:val="28"/>
          <w:szCs w:val="28"/>
        </w:rPr>
        <w:t xml:space="preserve"> проверенным «фундаментом» </w:t>
      </w:r>
      <w:r w:rsidR="00770312">
        <w:rPr>
          <w:rFonts w:ascii="Times New Roman" w:eastAsia="Calibri" w:hAnsi="Times New Roman" w:cs="Times New Roman"/>
          <w:sz w:val="28"/>
          <w:szCs w:val="28"/>
        </w:rPr>
        <w:t xml:space="preserve"> </w:t>
      </w:r>
      <w:r w:rsidR="00E35A87">
        <w:rPr>
          <w:rFonts w:ascii="Times New Roman" w:eastAsia="Calibri" w:hAnsi="Times New Roman" w:cs="Times New Roman"/>
          <w:sz w:val="28"/>
          <w:szCs w:val="28"/>
        </w:rPr>
        <w:t xml:space="preserve"> представлений об окружающе</w:t>
      </w:r>
      <w:r w:rsidR="00C92CDD">
        <w:rPr>
          <w:rFonts w:ascii="Times New Roman" w:eastAsia="Calibri" w:hAnsi="Times New Roman" w:cs="Times New Roman"/>
          <w:sz w:val="28"/>
          <w:szCs w:val="28"/>
        </w:rPr>
        <w:t xml:space="preserve">м нас </w:t>
      </w:r>
      <w:r w:rsidR="00C92CDD">
        <w:rPr>
          <w:rFonts w:ascii="Times New Roman" w:eastAsia="Calibri" w:hAnsi="Times New Roman" w:cs="Times New Roman"/>
          <w:sz w:val="28"/>
          <w:szCs w:val="28"/>
        </w:rPr>
        <w:lastRenderedPageBreak/>
        <w:t>мире</w:t>
      </w:r>
      <w:r w:rsidR="00883F2C">
        <w:rPr>
          <w:rFonts w:ascii="Times New Roman" w:eastAsia="Calibri" w:hAnsi="Times New Roman" w:cs="Times New Roman"/>
          <w:sz w:val="28"/>
          <w:szCs w:val="28"/>
        </w:rPr>
        <w:t xml:space="preserve">, то для биологии </w:t>
      </w:r>
      <w:r w:rsidR="002E5106">
        <w:rPr>
          <w:rFonts w:ascii="Times New Roman" w:eastAsia="Calibri" w:hAnsi="Times New Roman" w:cs="Times New Roman"/>
          <w:sz w:val="28"/>
          <w:szCs w:val="28"/>
        </w:rPr>
        <w:t xml:space="preserve"> предложенные здесь базов</w:t>
      </w:r>
      <w:r w:rsidR="00E35A87">
        <w:rPr>
          <w:rFonts w:ascii="Times New Roman" w:eastAsia="Calibri" w:hAnsi="Times New Roman" w:cs="Times New Roman"/>
          <w:sz w:val="28"/>
          <w:szCs w:val="28"/>
        </w:rPr>
        <w:t>ые понятия еще требуют своего детального изучения, уточнения, понимания и дальнейшего продвижения к цели, которую также еще предстоит узнать.</w:t>
      </w:r>
    </w:p>
    <w:p w:rsidR="007467B0" w:rsidRDefault="007467B0" w:rsidP="00EA7A57">
      <w:pPr>
        <w:pStyle w:val="a3"/>
        <w:spacing w:line="360" w:lineRule="auto"/>
        <w:ind w:left="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Следует также обратить внимание на тот факт, что математические модели теоретической биологии будут значительно сложнее аналогичных моделей классической физики. Об этом писал еще Э.Шредингер </w:t>
      </w:r>
      <w:r w:rsidRPr="00D12CE8">
        <w:rPr>
          <w:rFonts w:ascii="Times New Roman" w:hAnsi="Times New Roman" w:cs="Times New Roman"/>
          <w:sz w:val="28"/>
          <w:szCs w:val="28"/>
        </w:rPr>
        <w:t>[</w:t>
      </w:r>
      <w:r>
        <w:rPr>
          <w:rFonts w:ascii="Times New Roman" w:hAnsi="Times New Roman" w:cs="Times New Roman"/>
          <w:sz w:val="28"/>
          <w:szCs w:val="28"/>
        </w:rPr>
        <w:t>13</w:t>
      </w:r>
      <w:r w:rsidRPr="00D12CE8">
        <w:rPr>
          <w:rFonts w:ascii="Times New Roman" w:hAnsi="Times New Roman" w:cs="Times New Roman"/>
          <w:sz w:val="28"/>
          <w:szCs w:val="28"/>
        </w:rPr>
        <w:t>]</w:t>
      </w:r>
      <w:r>
        <w:rPr>
          <w:rFonts w:ascii="Times New Roman" w:hAnsi="Times New Roman" w:cs="Times New Roman"/>
          <w:sz w:val="28"/>
          <w:szCs w:val="28"/>
        </w:rPr>
        <w:t>: "разница между физикой и биологией такая же, как между повторяющимся рисунком обоев и Рафаэлевским гобеленом". В этой связи на первый план теоретической биологии выступит искусство создавать приближенные модели и их приближенные решения.</w:t>
      </w:r>
    </w:p>
    <w:p w:rsidR="00530A72" w:rsidRDefault="00E35A87" w:rsidP="00796125">
      <w:pPr>
        <w:pStyle w:val="a3"/>
        <w:spacing w:line="36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A3650">
        <w:rPr>
          <w:rFonts w:ascii="Times New Roman" w:eastAsia="Calibri" w:hAnsi="Times New Roman" w:cs="Times New Roman"/>
          <w:sz w:val="28"/>
          <w:szCs w:val="28"/>
        </w:rPr>
        <w:t xml:space="preserve">    </w:t>
      </w:r>
      <w:r w:rsidR="00770312">
        <w:rPr>
          <w:rFonts w:ascii="Times New Roman" w:eastAsia="Calibri" w:hAnsi="Times New Roman" w:cs="Times New Roman"/>
          <w:sz w:val="28"/>
          <w:szCs w:val="28"/>
        </w:rPr>
        <w:t xml:space="preserve">2)   </w:t>
      </w:r>
      <w:r w:rsidR="009A3650">
        <w:rPr>
          <w:rFonts w:ascii="Times New Roman" w:eastAsia="Calibri" w:hAnsi="Times New Roman" w:cs="Times New Roman"/>
          <w:sz w:val="28"/>
          <w:szCs w:val="28"/>
        </w:rPr>
        <w:t xml:space="preserve">Отметим некоторые проблемы </w:t>
      </w:r>
      <w:r w:rsidR="00770312">
        <w:rPr>
          <w:rFonts w:ascii="Times New Roman" w:eastAsia="Calibri" w:hAnsi="Times New Roman" w:cs="Times New Roman"/>
          <w:sz w:val="28"/>
          <w:szCs w:val="28"/>
        </w:rPr>
        <w:t>современной науки</w:t>
      </w:r>
      <w:r w:rsidR="008B786F">
        <w:rPr>
          <w:rFonts w:ascii="Times New Roman" w:eastAsia="Calibri" w:hAnsi="Times New Roman" w:cs="Times New Roman"/>
          <w:sz w:val="28"/>
          <w:szCs w:val="28"/>
        </w:rPr>
        <w:t>:</w:t>
      </w:r>
    </w:p>
    <w:p w:rsidR="00851CF7" w:rsidRDefault="00851CF7" w:rsidP="00CC5500">
      <w:pPr>
        <w:pStyle w:val="a3"/>
        <w:spacing w:line="36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E55185">
        <w:rPr>
          <w:rFonts w:ascii="Times New Roman" w:eastAsia="Calibri" w:hAnsi="Times New Roman" w:cs="Times New Roman"/>
          <w:sz w:val="28"/>
          <w:szCs w:val="28"/>
        </w:rPr>
        <w:t>)  ч</w:t>
      </w:r>
      <w:r w:rsidR="00CC5500">
        <w:rPr>
          <w:rFonts w:ascii="Times New Roman" w:eastAsia="Calibri" w:hAnsi="Times New Roman" w:cs="Times New Roman"/>
          <w:sz w:val="28"/>
          <w:szCs w:val="28"/>
        </w:rPr>
        <w:t>то касается физики, то физикам-профессионалам  не мешало</w:t>
      </w:r>
      <w:r w:rsidR="00733E28">
        <w:rPr>
          <w:rFonts w:ascii="Times New Roman" w:eastAsia="Calibri" w:hAnsi="Times New Roman" w:cs="Times New Roman"/>
          <w:sz w:val="28"/>
          <w:szCs w:val="28"/>
        </w:rPr>
        <w:t xml:space="preserve"> бы  </w:t>
      </w:r>
      <w:r w:rsidR="00883F2C">
        <w:rPr>
          <w:rFonts w:ascii="Times New Roman" w:eastAsia="Calibri" w:hAnsi="Times New Roman" w:cs="Times New Roman"/>
          <w:sz w:val="28"/>
          <w:szCs w:val="28"/>
        </w:rPr>
        <w:t>"</w:t>
      </w:r>
      <w:r w:rsidR="00733E28">
        <w:rPr>
          <w:rFonts w:ascii="Times New Roman" w:eastAsia="Calibri" w:hAnsi="Times New Roman" w:cs="Times New Roman"/>
          <w:sz w:val="28"/>
          <w:szCs w:val="28"/>
        </w:rPr>
        <w:t>обернуться</w:t>
      </w:r>
      <w:r w:rsidR="00883F2C">
        <w:rPr>
          <w:rFonts w:ascii="Times New Roman" w:eastAsia="Calibri" w:hAnsi="Times New Roman" w:cs="Times New Roman"/>
          <w:sz w:val="28"/>
          <w:szCs w:val="28"/>
        </w:rPr>
        <w:t>" на "свои"</w:t>
      </w:r>
      <w:r w:rsidR="00733E28">
        <w:rPr>
          <w:rFonts w:ascii="Times New Roman" w:eastAsia="Calibri" w:hAnsi="Times New Roman" w:cs="Times New Roman"/>
          <w:sz w:val="28"/>
          <w:szCs w:val="28"/>
        </w:rPr>
        <w:t xml:space="preserve"> </w:t>
      </w:r>
      <w:r w:rsidR="001801F1">
        <w:rPr>
          <w:rFonts w:ascii="Times New Roman" w:eastAsia="Calibri" w:hAnsi="Times New Roman" w:cs="Times New Roman"/>
          <w:sz w:val="28"/>
          <w:szCs w:val="28"/>
        </w:rPr>
        <w:t xml:space="preserve">классические </w:t>
      </w:r>
      <w:r w:rsidR="00733E28">
        <w:rPr>
          <w:rFonts w:ascii="Times New Roman" w:eastAsia="Calibri" w:hAnsi="Times New Roman" w:cs="Times New Roman"/>
          <w:sz w:val="28"/>
          <w:szCs w:val="28"/>
        </w:rPr>
        <w:t>базов</w:t>
      </w:r>
      <w:r w:rsidR="00CC5500">
        <w:rPr>
          <w:rFonts w:ascii="Times New Roman" w:eastAsia="Calibri" w:hAnsi="Times New Roman" w:cs="Times New Roman"/>
          <w:sz w:val="28"/>
          <w:szCs w:val="28"/>
        </w:rPr>
        <w:t>ые понятия и посмотреть внимательно, не проскочили ли они в своем стремительном беге момент отрыва от реальной меры всех вещей – человека. Возможно, что многие ответы на нерешенные проблемы совр</w:t>
      </w:r>
      <w:r w:rsidR="00883F2C">
        <w:rPr>
          <w:rFonts w:ascii="Times New Roman" w:eastAsia="Calibri" w:hAnsi="Times New Roman" w:cs="Times New Roman"/>
          <w:sz w:val="28"/>
          <w:szCs w:val="28"/>
        </w:rPr>
        <w:t>еменной физики как раз и лежат "внутри"</w:t>
      </w:r>
      <w:r w:rsidR="00CC5500">
        <w:rPr>
          <w:rFonts w:ascii="Times New Roman" w:eastAsia="Calibri" w:hAnsi="Times New Roman" w:cs="Times New Roman"/>
          <w:sz w:val="28"/>
          <w:szCs w:val="28"/>
        </w:rPr>
        <w:t xml:space="preserve"> </w:t>
      </w:r>
      <w:r w:rsidR="00883F2C">
        <w:rPr>
          <w:rFonts w:ascii="Times New Roman" w:eastAsia="Calibri" w:hAnsi="Times New Roman" w:cs="Times New Roman"/>
          <w:sz w:val="28"/>
          <w:szCs w:val="28"/>
        </w:rPr>
        <w:t>понятия "человек"</w:t>
      </w:r>
      <w:r w:rsidR="00CC5500">
        <w:rPr>
          <w:rFonts w:ascii="Times New Roman" w:eastAsia="Calibri" w:hAnsi="Times New Roman" w:cs="Times New Roman"/>
          <w:sz w:val="28"/>
          <w:szCs w:val="28"/>
        </w:rPr>
        <w:t>.</w:t>
      </w:r>
    </w:p>
    <w:p w:rsidR="00E20071" w:rsidRPr="00530A72" w:rsidRDefault="00851CF7" w:rsidP="00CC550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9A3650">
        <w:rPr>
          <w:rFonts w:ascii="Times New Roman" w:eastAsia="Calibri" w:hAnsi="Times New Roman" w:cs="Times New Roman"/>
          <w:sz w:val="28"/>
          <w:szCs w:val="28"/>
        </w:rPr>
        <w:t xml:space="preserve">  </w:t>
      </w:r>
      <w:r w:rsidR="008B786F">
        <w:rPr>
          <w:rFonts w:ascii="Times New Roman" w:eastAsia="Calibri" w:hAnsi="Times New Roman" w:cs="Times New Roman"/>
          <w:sz w:val="28"/>
          <w:szCs w:val="28"/>
        </w:rPr>
        <w:t xml:space="preserve"> в</w:t>
      </w:r>
      <w:r w:rsidR="002815F4">
        <w:rPr>
          <w:rFonts w:ascii="Times New Roman" w:eastAsia="Calibri" w:hAnsi="Times New Roman" w:cs="Times New Roman"/>
          <w:sz w:val="28"/>
          <w:szCs w:val="28"/>
        </w:rPr>
        <w:t xml:space="preserve"> </w:t>
      </w:r>
      <w:r w:rsidR="007349EE">
        <w:rPr>
          <w:rFonts w:ascii="Times New Roman" w:eastAsia="Calibri" w:hAnsi="Times New Roman" w:cs="Times New Roman"/>
          <w:sz w:val="28"/>
          <w:szCs w:val="28"/>
        </w:rPr>
        <w:t xml:space="preserve"> биологии</w:t>
      </w:r>
      <w:r w:rsidR="00883F2C">
        <w:rPr>
          <w:rFonts w:ascii="Times New Roman" w:eastAsia="Calibri" w:hAnsi="Times New Roman" w:cs="Times New Roman"/>
          <w:sz w:val="28"/>
          <w:szCs w:val="28"/>
        </w:rPr>
        <w:t>, несмотря на отсутствие "</w:t>
      </w:r>
      <w:r w:rsidR="00CF3614">
        <w:rPr>
          <w:rFonts w:ascii="Times New Roman" w:eastAsia="Calibri" w:hAnsi="Times New Roman" w:cs="Times New Roman"/>
          <w:sz w:val="28"/>
          <w:szCs w:val="28"/>
        </w:rPr>
        <w:t>правильной</w:t>
      </w:r>
      <w:r w:rsidR="00883F2C">
        <w:rPr>
          <w:rFonts w:ascii="Times New Roman" w:eastAsia="Calibri" w:hAnsi="Times New Roman" w:cs="Times New Roman"/>
          <w:sz w:val="28"/>
          <w:szCs w:val="28"/>
        </w:rPr>
        <w:t>"</w:t>
      </w:r>
      <w:r w:rsidR="009A3650">
        <w:rPr>
          <w:rFonts w:ascii="Times New Roman" w:eastAsia="Calibri" w:hAnsi="Times New Roman" w:cs="Times New Roman"/>
          <w:sz w:val="28"/>
          <w:szCs w:val="28"/>
        </w:rPr>
        <w:t xml:space="preserve"> теории</w:t>
      </w:r>
      <w:r w:rsidR="008B786F">
        <w:rPr>
          <w:rFonts w:ascii="Times New Roman" w:eastAsia="Calibri" w:hAnsi="Times New Roman" w:cs="Times New Roman"/>
          <w:sz w:val="28"/>
          <w:szCs w:val="28"/>
        </w:rPr>
        <w:t xml:space="preserve"> (а возможно из-за этого)</w:t>
      </w:r>
      <w:r w:rsidR="00421B75">
        <w:rPr>
          <w:rFonts w:ascii="Times New Roman" w:eastAsia="Calibri" w:hAnsi="Times New Roman" w:cs="Times New Roman"/>
          <w:sz w:val="28"/>
          <w:szCs w:val="28"/>
        </w:rPr>
        <w:t xml:space="preserve">, </w:t>
      </w:r>
      <w:r w:rsidR="008B786F">
        <w:rPr>
          <w:rFonts w:ascii="Times New Roman" w:eastAsia="Calibri" w:hAnsi="Times New Roman" w:cs="Times New Roman"/>
          <w:sz w:val="28"/>
          <w:szCs w:val="28"/>
        </w:rPr>
        <w:t xml:space="preserve"> делаются непозволи</w:t>
      </w:r>
      <w:r w:rsidR="00CF3614">
        <w:rPr>
          <w:rFonts w:ascii="Times New Roman" w:eastAsia="Calibri" w:hAnsi="Times New Roman" w:cs="Times New Roman"/>
          <w:sz w:val="28"/>
          <w:szCs w:val="28"/>
        </w:rPr>
        <w:t>тельные вещ</w:t>
      </w:r>
      <w:r w:rsidR="001801F1">
        <w:rPr>
          <w:rFonts w:ascii="Times New Roman" w:eastAsia="Calibri" w:hAnsi="Times New Roman" w:cs="Times New Roman"/>
          <w:sz w:val="28"/>
          <w:szCs w:val="28"/>
        </w:rPr>
        <w:t>и: от геномодифицированных объе</w:t>
      </w:r>
      <w:r w:rsidR="00CF3614">
        <w:rPr>
          <w:rFonts w:ascii="Times New Roman" w:eastAsia="Calibri" w:hAnsi="Times New Roman" w:cs="Times New Roman"/>
          <w:sz w:val="28"/>
          <w:szCs w:val="28"/>
        </w:rPr>
        <w:t>ктов до искусственного клонирования живых  организмов. Здесь действительно пугает отсутствие теории, которая могла бы предупредить о реальной опасности манипу</w:t>
      </w:r>
      <w:r w:rsidR="00E065E4">
        <w:rPr>
          <w:rFonts w:ascii="Times New Roman" w:eastAsia="Calibri" w:hAnsi="Times New Roman" w:cs="Times New Roman"/>
          <w:sz w:val="28"/>
          <w:szCs w:val="28"/>
        </w:rPr>
        <w:t>лирования "в слепую"</w:t>
      </w:r>
      <w:r w:rsidR="00CF3614">
        <w:rPr>
          <w:rFonts w:ascii="Times New Roman" w:eastAsia="Calibri" w:hAnsi="Times New Roman" w:cs="Times New Roman"/>
          <w:sz w:val="28"/>
          <w:szCs w:val="28"/>
        </w:rPr>
        <w:t xml:space="preserve"> генетическим материалом. Более полезным, в настоящее время, с нашей точки зрения, было бы приложение максимального усилия ученых в изучении уникальных живых сообществ: пчел и муравьев, грибов и плесени, китов и дельфинов. Удивительно, что о космосе мы </w:t>
      </w:r>
      <w:r w:rsidR="00E065E4">
        <w:rPr>
          <w:rFonts w:ascii="Times New Roman" w:eastAsia="Calibri" w:hAnsi="Times New Roman" w:cs="Times New Roman"/>
          <w:sz w:val="28"/>
          <w:szCs w:val="28"/>
        </w:rPr>
        <w:t>знаем больше, чем о "собственной"</w:t>
      </w:r>
      <w:r w:rsidR="00097BA6">
        <w:rPr>
          <w:rFonts w:ascii="Times New Roman" w:eastAsia="Calibri" w:hAnsi="Times New Roman" w:cs="Times New Roman"/>
          <w:sz w:val="28"/>
          <w:szCs w:val="28"/>
        </w:rPr>
        <w:t xml:space="preserve"> планете</w:t>
      </w:r>
      <w:r w:rsidR="00CF3614">
        <w:rPr>
          <w:rFonts w:ascii="Times New Roman" w:eastAsia="Calibri" w:hAnsi="Times New Roman" w:cs="Times New Roman"/>
          <w:sz w:val="28"/>
          <w:szCs w:val="28"/>
        </w:rPr>
        <w:t xml:space="preserve">. </w:t>
      </w:r>
      <w:r w:rsidR="007E1462">
        <w:rPr>
          <w:rFonts w:ascii="Times New Roman" w:eastAsia="Calibri" w:hAnsi="Times New Roman" w:cs="Times New Roman"/>
          <w:sz w:val="28"/>
          <w:szCs w:val="28"/>
        </w:rPr>
        <w:t xml:space="preserve">  </w:t>
      </w:r>
      <w:r w:rsidR="00CF3614">
        <w:rPr>
          <w:rFonts w:ascii="Times New Roman" w:eastAsia="Calibri" w:hAnsi="Times New Roman" w:cs="Times New Roman"/>
          <w:sz w:val="28"/>
          <w:szCs w:val="28"/>
        </w:rPr>
        <w:t xml:space="preserve">Наконец, </w:t>
      </w:r>
      <w:r w:rsidR="00D20B3A">
        <w:rPr>
          <w:rFonts w:ascii="Times New Roman" w:eastAsia="Calibri" w:hAnsi="Times New Roman" w:cs="Times New Roman"/>
          <w:sz w:val="28"/>
          <w:szCs w:val="28"/>
        </w:rPr>
        <w:t>уже давно пора наконец-то серьезно заняться изучением самого интересного объекта на Земл</w:t>
      </w:r>
      <w:r w:rsidR="00E065E4">
        <w:rPr>
          <w:rFonts w:ascii="Times New Roman" w:eastAsia="Calibri" w:hAnsi="Times New Roman" w:cs="Times New Roman"/>
          <w:sz w:val="28"/>
          <w:szCs w:val="28"/>
        </w:rPr>
        <w:t>е – человека</w:t>
      </w:r>
      <w:r w:rsidR="00D20B3A">
        <w:rPr>
          <w:rFonts w:ascii="Times New Roman" w:eastAsia="Calibri" w:hAnsi="Times New Roman" w:cs="Times New Roman"/>
          <w:sz w:val="28"/>
          <w:szCs w:val="28"/>
        </w:rPr>
        <w:t>.</w:t>
      </w:r>
    </w:p>
    <w:p w:rsidR="00266FB8" w:rsidRDefault="00266FB8" w:rsidP="00796125">
      <w:pPr>
        <w:pStyle w:val="a3"/>
        <w:spacing w:line="360" w:lineRule="auto"/>
        <w:ind w:left="0"/>
        <w:jc w:val="both"/>
        <w:rPr>
          <w:rFonts w:ascii="Times New Roman" w:eastAsia="Calibri" w:hAnsi="Times New Roman" w:cs="Times New Roman"/>
          <w:sz w:val="28"/>
          <w:szCs w:val="28"/>
        </w:rPr>
      </w:pPr>
    </w:p>
    <w:p w:rsidR="00D12806" w:rsidRDefault="00D12806" w:rsidP="00DD403B">
      <w:pPr>
        <w:jc w:val="both"/>
        <w:rPr>
          <w:rFonts w:ascii="Times New Roman" w:hAnsi="Times New Roman" w:cs="Times New Roman"/>
          <w:b/>
          <w:sz w:val="36"/>
          <w:szCs w:val="36"/>
        </w:rPr>
      </w:pPr>
    </w:p>
    <w:p w:rsidR="00D12806" w:rsidRPr="008D196C" w:rsidRDefault="00D12806" w:rsidP="007467B0">
      <w:pPr>
        <w:jc w:val="both"/>
        <w:rPr>
          <w:rFonts w:ascii="Times New Roman" w:hAnsi="Times New Roman" w:cs="Times New Roman"/>
          <w:b/>
          <w:sz w:val="36"/>
          <w:szCs w:val="36"/>
        </w:rPr>
      </w:pPr>
      <w:r>
        <w:rPr>
          <w:rFonts w:ascii="Times New Roman" w:hAnsi="Times New Roman" w:cs="Times New Roman"/>
          <w:b/>
          <w:sz w:val="36"/>
          <w:szCs w:val="36"/>
        </w:rPr>
        <w:t xml:space="preserve">                         </w:t>
      </w:r>
      <w:r w:rsidR="00B450E8">
        <w:rPr>
          <w:rFonts w:ascii="Times New Roman" w:hAnsi="Times New Roman" w:cs="Times New Roman"/>
          <w:b/>
          <w:sz w:val="36"/>
          <w:szCs w:val="36"/>
        </w:rPr>
        <w:t xml:space="preserve">    Литература</w:t>
      </w:r>
    </w:p>
    <w:p w:rsidR="00796125" w:rsidRPr="008D196C" w:rsidRDefault="007700C4" w:rsidP="007467B0">
      <w:pPr>
        <w:pStyle w:val="a3"/>
        <w:numPr>
          <w:ilvl w:val="0"/>
          <w:numId w:val="12"/>
        </w:numPr>
        <w:jc w:val="both"/>
        <w:rPr>
          <w:rFonts w:ascii="Times New Roman" w:hAnsi="Times New Roman" w:cs="Times New Roman"/>
          <w:sz w:val="28"/>
          <w:szCs w:val="28"/>
        </w:rPr>
      </w:pPr>
      <w:r w:rsidRPr="008D196C">
        <w:rPr>
          <w:rFonts w:ascii="Times New Roman" w:hAnsi="Times New Roman" w:cs="Times New Roman"/>
          <w:sz w:val="28"/>
          <w:szCs w:val="28"/>
        </w:rPr>
        <w:t>Розенталь И.Л.</w:t>
      </w:r>
      <w:r w:rsidR="00D42BAB" w:rsidRPr="008D196C">
        <w:rPr>
          <w:rFonts w:ascii="Times New Roman" w:hAnsi="Times New Roman" w:cs="Times New Roman"/>
          <w:sz w:val="28"/>
          <w:szCs w:val="28"/>
        </w:rPr>
        <w:t xml:space="preserve">  Геометрия, динамика, Вселенная. М.: Наука, 1987</w:t>
      </w:r>
    </w:p>
    <w:p w:rsidR="00CB01FC" w:rsidRPr="008D196C" w:rsidRDefault="00CB01FC" w:rsidP="007467B0">
      <w:pPr>
        <w:pStyle w:val="a3"/>
        <w:jc w:val="both"/>
        <w:rPr>
          <w:rFonts w:ascii="Times New Roman" w:hAnsi="Times New Roman" w:cs="Times New Roman"/>
          <w:sz w:val="28"/>
          <w:szCs w:val="28"/>
        </w:rPr>
      </w:pPr>
    </w:p>
    <w:p w:rsidR="00D42BAB" w:rsidRPr="008D196C" w:rsidRDefault="00D42BAB" w:rsidP="007467B0">
      <w:pPr>
        <w:pStyle w:val="a3"/>
        <w:numPr>
          <w:ilvl w:val="0"/>
          <w:numId w:val="12"/>
        </w:numPr>
        <w:jc w:val="both"/>
        <w:rPr>
          <w:rFonts w:ascii="Times New Roman" w:hAnsi="Times New Roman" w:cs="Times New Roman"/>
          <w:sz w:val="28"/>
          <w:szCs w:val="28"/>
        </w:rPr>
      </w:pPr>
      <w:r w:rsidRPr="008D196C">
        <w:rPr>
          <w:rFonts w:ascii="Times New Roman" w:hAnsi="Times New Roman" w:cs="Times New Roman"/>
          <w:sz w:val="28"/>
          <w:szCs w:val="28"/>
        </w:rPr>
        <w:t>Ландау Л.Д., Лифшиц Е.М. Курс теоретической физики. Т1. Механика. М.: Наука, 1973</w:t>
      </w:r>
    </w:p>
    <w:p w:rsidR="00CB01FC" w:rsidRPr="008D196C" w:rsidRDefault="004B6D45" w:rsidP="007467B0">
      <w:pPr>
        <w:pStyle w:val="CM1"/>
        <w:numPr>
          <w:ilvl w:val="0"/>
          <w:numId w:val="12"/>
        </w:numPr>
        <w:spacing w:after="792" w:line="276" w:lineRule="auto"/>
        <w:ind w:left="426" w:firstLine="0"/>
        <w:jc w:val="both"/>
        <w:rPr>
          <w:rFonts w:ascii="Times New Roman" w:hAnsi="Times New Roman" w:cs="Times New Roman"/>
          <w:color w:val="000000"/>
          <w:sz w:val="28"/>
          <w:szCs w:val="28"/>
        </w:rPr>
      </w:pPr>
      <w:r w:rsidRPr="008D196C">
        <w:rPr>
          <w:rFonts w:ascii="Times New Roman" w:hAnsi="Times New Roman" w:cs="Times New Roman"/>
          <w:sz w:val="28"/>
          <w:szCs w:val="28"/>
        </w:rPr>
        <w:t xml:space="preserve"> </w:t>
      </w:r>
      <w:r w:rsidR="00D42BAB" w:rsidRPr="008D196C">
        <w:rPr>
          <w:rFonts w:ascii="Times New Roman" w:hAnsi="Times New Roman" w:cs="Times New Roman"/>
          <w:sz w:val="28"/>
          <w:szCs w:val="28"/>
        </w:rPr>
        <w:t>Фейнман Р. и др. Фейнмановские лекции по физике. Т1.Современная наука о природе. Законы механики. М.: Мир, 1965</w:t>
      </w:r>
    </w:p>
    <w:p w:rsidR="00796125" w:rsidRPr="008D196C" w:rsidRDefault="00D42BAB" w:rsidP="007467B0">
      <w:pPr>
        <w:pStyle w:val="a3"/>
        <w:numPr>
          <w:ilvl w:val="0"/>
          <w:numId w:val="12"/>
        </w:numPr>
        <w:ind w:left="426" w:firstLine="0"/>
        <w:jc w:val="both"/>
        <w:rPr>
          <w:rFonts w:ascii="Times New Roman" w:hAnsi="Times New Roman" w:cs="Times New Roman"/>
          <w:sz w:val="28"/>
          <w:szCs w:val="28"/>
        </w:rPr>
      </w:pPr>
      <w:r w:rsidRPr="008D196C">
        <w:rPr>
          <w:rFonts w:ascii="Times New Roman" w:hAnsi="Times New Roman" w:cs="Times New Roman"/>
          <w:sz w:val="28"/>
          <w:szCs w:val="28"/>
        </w:rPr>
        <w:t>Казанцев Э. Ф.</w:t>
      </w:r>
      <w:r w:rsidR="00796125" w:rsidRPr="008D196C">
        <w:rPr>
          <w:rFonts w:ascii="Times New Roman" w:hAnsi="Times New Roman" w:cs="Times New Roman"/>
          <w:sz w:val="28"/>
          <w:szCs w:val="28"/>
        </w:rPr>
        <w:t xml:space="preserve"> Технологии исследования биосис</w:t>
      </w:r>
      <w:r w:rsidR="00A77967" w:rsidRPr="008D196C">
        <w:rPr>
          <w:rFonts w:ascii="Times New Roman" w:hAnsi="Times New Roman" w:cs="Times New Roman"/>
          <w:sz w:val="28"/>
          <w:szCs w:val="28"/>
        </w:rPr>
        <w:t>тем, М.:  Изд. «Машиностроение», 1999</w:t>
      </w:r>
      <w:r w:rsidR="00796125" w:rsidRPr="008D196C">
        <w:rPr>
          <w:rFonts w:ascii="Times New Roman" w:hAnsi="Times New Roman" w:cs="Times New Roman"/>
          <w:sz w:val="28"/>
          <w:szCs w:val="28"/>
        </w:rPr>
        <w:t xml:space="preserve"> </w:t>
      </w:r>
    </w:p>
    <w:p w:rsidR="00C07187" w:rsidRPr="008D196C" w:rsidRDefault="00C07187" w:rsidP="007467B0">
      <w:pPr>
        <w:pStyle w:val="a3"/>
        <w:ind w:left="426"/>
        <w:jc w:val="both"/>
        <w:rPr>
          <w:rFonts w:ascii="Times New Roman" w:hAnsi="Times New Roman" w:cs="Times New Roman"/>
          <w:sz w:val="28"/>
          <w:szCs w:val="28"/>
        </w:rPr>
      </w:pPr>
    </w:p>
    <w:p w:rsidR="00796125" w:rsidRPr="008D196C" w:rsidRDefault="00E37B03" w:rsidP="007467B0">
      <w:pPr>
        <w:pStyle w:val="a3"/>
        <w:widowControl w:val="0"/>
        <w:numPr>
          <w:ilvl w:val="0"/>
          <w:numId w:val="12"/>
        </w:numPr>
        <w:ind w:left="426" w:hanging="66"/>
        <w:jc w:val="both"/>
        <w:rPr>
          <w:rFonts w:ascii="Times New Roman" w:eastAsia="Calibri" w:hAnsi="Times New Roman" w:cs="Times New Roman"/>
          <w:sz w:val="28"/>
          <w:szCs w:val="28"/>
        </w:rPr>
      </w:pPr>
      <w:r w:rsidRPr="008D196C">
        <w:rPr>
          <w:rFonts w:ascii="Times New Roman" w:eastAsia="Calibri" w:hAnsi="Times New Roman" w:cs="Times New Roman"/>
          <w:sz w:val="28"/>
          <w:szCs w:val="28"/>
        </w:rPr>
        <w:t>Зельдович Я.Б.</w:t>
      </w:r>
      <w:r w:rsidR="008A194B" w:rsidRPr="008D196C">
        <w:rPr>
          <w:rFonts w:ascii="Times New Roman" w:eastAsia="Calibri" w:hAnsi="Times New Roman" w:cs="Times New Roman"/>
          <w:sz w:val="28"/>
          <w:szCs w:val="28"/>
        </w:rPr>
        <w:t xml:space="preserve">, </w:t>
      </w:r>
      <w:r w:rsidRPr="008D196C">
        <w:rPr>
          <w:rFonts w:ascii="Times New Roman" w:eastAsia="Calibri" w:hAnsi="Times New Roman" w:cs="Times New Roman"/>
          <w:sz w:val="28"/>
          <w:szCs w:val="28"/>
        </w:rPr>
        <w:t xml:space="preserve"> Новиков  </w:t>
      </w:r>
      <w:r w:rsidR="008A194B" w:rsidRPr="008D196C">
        <w:rPr>
          <w:rFonts w:ascii="Times New Roman" w:eastAsia="Calibri" w:hAnsi="Times New Roman" w:cs="Times New Roman"/>
          <w:sz w:val="28"/>
          <w:szCs w:val="28"/>
        </w:rPr>
        <w:t>И.Д.  Строение и эволюция Вселенной,  М.: Наука, 1975</w:t>
      </w:r>
    </w:p>
    <w:p w:rsidR="00C07187" w:rsidRPr="008D196C" w:rsidRDefault="00C07187" w:rsidP="007467B0">
      <w:pPr>
        <w:pStyle w:val="a3"/>
        <w:rPr>
          <w:rFonts w:ascii="Times New Roman" w:eastAsia="Calibri" w:hAnsi="Times New Roman" w:cs="Times New Roman"/>
          <w:sz w:val="28"/>
          <w:szCs w:val="28"/>
        </w:rPr>
      </w:pPr>
    </w:p>
    <w:p w:rsidR="00D93380" w:rsidRPr="008D196C" w:rsidRDefault="00D93380" w:rsidP="007467B0">
      <w:pPr>
        <w:pStyle w:val="a3"/>
        <w:widowControl w:val="0"/>
        <w:ind w:left="426"/>
        <w:jc w:val="both"/>
        <w:rPr>
          <w:rFonts w:ascii="Times New Roman" w:eastAsia="Calibri" w:hAnsi="Times New Roman" w:cs="Times New Roman"/>
          <w:sz w:val="28"/>
          <w:szCs w:val="28"/>
        </w:rPr>
      </w:pPr>
      <w:r w:rsidRPr="008D196C">
        <w:rPr>
          <w:rFonts w:ascii="Times New Roman" w:eastAsia="Calibri" w:hAnsi="Times New Roman" w:cs="Times New Roman"/>
          <w:sz w:val="28"/>
          <w:szCs w:val="28"/>
        </w:rPr>
        <w:t>6. Груздев</w:t>
      </w:r>
      <w:r w:rsidR="008D196C" w:rsidRPr="008D196C">
        <w:rPr>
          <w:rFonts w:ascii="Times New Roman" w:eastAsia="Calibri" w:hAnsi="Times New Roman" w:cs="Times New Roman"/>
          <w:sz w:val="28"/>
          <w:szCs w:val="28"/>
        </w:rPr>
        <w:t xml:space="preserve"> А.Д. Критическое рассмотрение некоторых гипотез о механизме анафпзного движения хромосом, Цитология, т.15, №2, 1974</w:t>
      </w:r>
    </w:p>
    <w:p w:rsidR="00D93380" w:rsidRPr="008D196C" w:rsidRDefault="00D93380" w:rsidP="007467B0">
      <w:pPr>
        <w:pStyle w:val="a3"/>
        <w:widowControl w:val="0"/>
        <w:ind w:left="426"/>
        <w:jc w:val="both"/>
        <w:rPr>
          <w:rFonts w:ascii="Times New Roman" w:eastAsia="Calibri" w:hAnsi="Times New Roman" w:cs="Times New Roman"/>
          <w:sz w:val="28"/>
          <w:szCs w:val="28"/>
        </w:rPr>
      </w:pPr>
      <w:r w:rsidRPr="008D196C">
        <w:rPr>
          <w:rFonts w:ascii="Times New Roman" w:eastAsia="Calibri" w:hAnsi="Times New Roman" w:cs="Times New Roman"/>
          <w:sz w:val="28"/>
          <w:szCs w:val="28"/>
        </w:rPr>
        <w:t>7. Толмен  Р.Ч.  Относительность, термодинамика и космология, М.: Наука, 1974</w:t>
      </w:r>
    </w:p>
    <w:p w:rsidR="00D93380" w:rsidRPr="008D196C" w:rsidRDefault="00D93380" w:rsidP="007467B0">
      <w:pPr>
        <w:pStyle w:val="a3"/>
        <w:widowControl w:val="0"/>
        <w:ind w:left="426"/>
        <w:jc w:val="both"/>
        <w:rPr>
          <w:rFonts w:ascii="Times New Roman" w:eastAsia="Calibri" w:hAnsi="Times New Roman" w:cs="Times New Roman"/>
          <w:sz w:val="28"/>
          <w:szCs w:val="28"/>
        </w:rPr>
      </w:pPr>
    </w:p>
    <w:p w:rsidR="008D196C" w:rsidRPr="008D196C" w:rsidRDefault="00D93380" w:rsidP="007467B0">
      <w:pPr>
        <w:pStyle w:val="a3"/>
        <w:widowControl w:val="0"/>
        <w:ind w:left="426"/>
        <w:jc w:val="both"/>
        <w:rPr>
          <w:rFonts w:ascii="Times New Roman" w:eastAsia="Calibri" w:hAnsi="Times New Roman" w:cs="Times New Roman"/>
          <w:sz w:val="28"/>
          <w:szCs w:val="28"/>
        </w:rPr>
      </w:pPr>
      <w:r w:rsidRPr="008D196C">
        <w:rPr>
          <w:rFonts w:ascii="Times New Roman" w:hAnsi="Times New Roman" w:cs="Times New Roman"/>
          <w:sz w:val="28"/>
          <w:szCs w:val="28"/>
        </w:rPr>
        <w:t xml:space="preserve">8. </w:t>
      </w:r>
      <w:r w:rsidR="001A5CEE" w:rsidRPr="008D196C">
        <w:rPr>
          <w:rFonts w:ascii="Times New Roman" w:hAnsi="Times New Roman" w:cs="Times New Roman"/>
          <w:sz w:val="28"/>
          <w:szCs w:val="28"/>
        </w:rPr>
        <w:t>Линде А.Д. Физика элементарных частиц и инфляционная космология, М.: Наука , 1990</w:t>
      </w:r>
    </w:p>
    <w:p w:rsidR="008D196C" w:rsidRPr="008D196C" w:rsidRDefault="00D93380" w:rsidP="007467B0">
      <w:pPr>
        <w:pStyle w:val="a3"/>
        <w:widowControl w:val="0"/>
        <w:ind w:left="426"/>
        <w:jc w:val="both"/>
        <w:rPr>
          <w:rFonts w:ascii="Times New Roman" w:eastAsia="Calibri" w:hAnsi="Times New Roman" w:cs="Times New Roman"/>
          <w:sz w:val="28"/>
          <w:szCs w:val="28"/>
        </w:rPr>
      </w:pPr>
      <w:r w:rsidRPr="008D196C">
        <w:rPr>
          <w:rFonts w:ascii="Times New Roman" w:eastAsia="Calibri" w:hAnsi="Times New Roman" w:cs="Times New Roman"/>
          <w:sz w:val="28"/>
          <w:szCs w:val="28"/>
        </w:rPr>
        <w:t>9. Казанцев</w:t>
      </w:r>
      <w:r w:rsidR="008D196C" w:rsidRPr="008D196C">
        <w:rPr>
          <w:rFonts w:ascii="Times New Roman" w:eastAsia="Calibri" w:hAnsi="Times New Roman" w:cs="Times New Roman"/>
          <w:sz w:val="28"/>
          <w:szCs w:val="28"/>
        </w:rPr>
        <w:t xml:space="preserve"> Э.Ф. К понятию "движения" в теоретической биологии, Препринт АН МССР, 1988</w:t>
      </w:r>
    </w:p>
    <w:p w:rsidR="008D196C" w:rsidRPr="008D196C" w:rsidRDefault="00D93380" w:rsidP="007467B0">
      <w:pPr>
        <w:pStyle w:val="a3"/>
        <w:widowControl w:val="0"/>
        <w:ind w:left="426"/>
        <w:jc w:val="both"/>
        <w:rPr>
          <w:rFonts w:ascii="Times New Roman" w:eastAsia="Calibri" w:hAnsi="Times New Roman" w:cs="Times New Roman"/>
          <w:sz w:val="28"/>
          <w:szCs w:val="28"/>
        </w:rPr>
      </w:pPr>
      <w:r w:rsidRPr="008D196C">
        <w:rPr>
          <w:rFonts w:ascii="Times New Roman" w:eastAsia="Calibri" w:hAnsi="Times New Roman" w:cs="Times New Roman"/>
          <w:sz w:val="28"/>
          <w:szCs w:val="28"/>
        </w:rPr>
        <w:t>10. Казанцев</w:t>
      </w:r>
      <w:r w:rsidR="008D196C" w:rsidRPr="008D196C">
        <w:rPr>
          <w:rFonts w:ascii="Times New Roman" w:eastAsia="Calibri" w:hAnsi="Times New Roman" w:cs="Times New Roman"/>
          <w:sz w:val="28"/>
          <w:szCs w:val="28"/>
        </w:rPr>
        <w:t xml:space="preserve"> Э.Ф. Возможное происхождение биологической информации, Препринт АН МССР, 1990</w:t>
      </w:r>
    </w:p>
    <w:p w:rsidR="00E065E4" w:rsidRPr="008D196C" w:rsidRDefault="00D93380" w:rsidP="007467B0">
      <w:pPr>
        <w:pStyle w:val="a3"/>
        <w:widowControl w:val="0"/>
        <w:ind w:left="426"/>
        <w:jc w:val="both"/>
        <w:rPr>
          <w:rFonts w:ascii="Times New Roman" w:eastAsia="Calibri" w:hAnsi="Times New Roman" w:cs="Times New Roman"/>
          <w:sz w:val="28"/>
          <w:szCs w:val="28"/>
        </w:rPr>
      </w:pPr>
      <w:r w:rsidRPr="008D196C">
        <w:rPr>
          <w:rFonts w:ascii="Times New Roman" w:hAnsi="Times New Roman" w:cs="Times New Roman"/>
          <w:sz w:val="28"/>
          <w:szCs w:val="28"/>
        </w:rPr>
        <w:t xml:space="preserve">11. </w:t>
      </w:r>
      <w:r w:rsidR="00E065E4" w:rsidRPr="008D196C">
        <w:rPr>
          <w:rFonts w:ascii="Times New Roman" w:hAnsi="Times New Roman" w:cs="Times New Roman"/>
          <w:sz w:val="28"/>
          <w:szCs w:val="28"/>
        </w:rPr>
        <w:t>Манн Т. Иосиф и его братья. , Изд. АСТ, 2008</w:t>
      </w:r>
    </w:p>
    <w:p w:rsidR="009C6E87" w:rsidRPr="00DE625C" w:rsidRDefault="00CA27D7" w:rsidP="007467B0">
      <w:pPr>
        <w:widowControl w:val="0"/>
        <w:ind w:left="426"/>
        <w:jc w:val="both"/>
        <w:rPr>
          <w:rFonts w:ascii="Times New Roman" w:eastAsia="Calibri" w:hAnsi="Times New Roman" w:cs="Times New Roman"/>
          <w:sz w:val="28"/>
          <w:szCs w:val="28"/>
          <w:lang w:val="en-US"/>
        </w:rPr>
      </w:pPr>
      <w:r w:rsidRPr="008D196C">
        <w:rPr>
          <w:rFonts w:ascii="Times New Roman" w:eastAsia="Calibri" w:hAnsi="Times New Roman" w:cs="Times New Roman"/>
          <w:sz w:val="28"/>
          <w:szCs w:val="28"/>
        </w:rPr>
        <w:t>1</w:t>
      </w:r>
      <w:r w:rsidR="00D93380" w:rsidRPr="008D196C">
        <w:rPr>
          <w:rFonts w:ascii="Times New Roman" w:eastAsia="Calibri" w:hAnsi="Times New Roman" w:cs="Times New Roman"/>
          <w:sz w:val="28"/>
          <w:szCs w:val="28"/>
        </w:rPr>
        <w:t>2</w:t>
      </w:r>
      <w:r w:rsidR="001A5CEE" w:rsidRPr="008D196C">
        <w:rPr>
          <w:rFonts w:ascii="Times New Roman" w:eastAsia="Calibri" w:hAnsi="Times New Roman" w:cs="Times New Roman"/>
          <w:sz w:val="28"/>
          <w:szCs w:val="28"/>
        </w:rPr>
        <w:t>.</w:t>
      </w:r>
      <w:r w:rsidR="009D3AB4">
        <w:rPr>
          <w:rFonts w:ascii="Times New Roman" w:eastAsia="Calibri" w:hAnsi="Times New Roman" w:cs="Times New Roman"/>
          <w:sz w:val="28"/>
          <w:szCs w:val="28"/>
        </w:rPr>
        <w:t xml:space="preserve"> </w:t>
      </w:r>
      <w:r w:rsidR="00E87D40" w:rsidRPr="008D196C">
        <w:rPr>
          <w:rFonts w:ascii="Times New Roman" w:eastAsia="Calibri" w:hAnsi="Times New Roman" w:cs="Times New Roman"/>
          <w:sz w:val="28"/>
          <w:szCs w:val="28"/>
        </w:rPr>
        <w:t xml:space="preserve">Казанцев  Э. </w:t>
      </w:r>
      <w:r w:rsidR="00A77967" w:rsidRPr="008D196C">
        <w:rPr>
          <w:rFonts w:ascii="Times New Roman" w:eastAsia="Calibri" w:hAnsi="Times New Roman" w:cs="Times New Roman"/>
          <w:sz w:val="28"/>
          <w:szCs w:val="28"/>
        </w:rPr>
        <w:t xml:space="preserve"> Эволюция Духа.</w:t>
      </w:r>
      <w:r w:rsidR="00E87D40" w:rsidRPr="008D196C">
        <w:rPr>
          <w:rFonts w:ascii="Times New Roman" w:eastAsia="Calibri" w:hAnsi="Times New Roman" w:cs="Times New Roman"/>
          <w:sz w:val="28"/>
          <w:szCs w:val="28"/>
        </w:rPr>
        <w:t xml:space="preserve"> </w:t>
      </w:r>
      <w:r w:rsidR="00E87D40" w:rsidRPr="008D196C">
        <w:rPr>
          <w:rFonts w:ascii="Times New Roman" w:eastAsia="Calibri" w:hAnsi="Times New Roman" w:cs="Times New Roman"/>
          <w:sz w:val="28"/>
          <w:szCs w:val="28"/>
          <w:lang w:val="en-US"/>
        </w:rPr>
        <w:t>Montreal</w:t>
      </w:r>
      <w:r w:rsidR="00E87D40" w:rsidRPr="00DE625C">
        <w:rPr>
          <w:rFonts w:ascii="Times New Roman" w:eastAsia="Calibri" w:hAnsi="Times New Roman" w:cs="Times New Roman"/>
          <w:sz w:val="28"/>
          <w:szCs w:val="28"/>
          <w:lang w:val="en-US"/>
        </w:rPr>
        <w:t xml:space="preserve">.: </w:t>
      </w:r>
      <w:r w:rsidR="00E87D40" w:rsidRPr="008D196C">
        <w:rPr>
          <w:rFonts w:ascii="Times New Roman" w:eastAsia="Calibri" w:hAnsi="Times New Roman" w:cs="Times New Roman"/>
          <w:sz w:val="28"/>
          <w:szCs w:val="28"/>
          <w:lang w:val="en-US"/>
        </w:rPr>
        <w:t>Accent</w:t>
      </w:r>
      <w:r w:rsidR="00E87D40" w:rsidRPr="00DE625C">
        <w:rPr>
          <w:rFonts w:ascii="Times New Roman" w:eastAsia="Calibri" w:hAnsi="Times New Roman" w:cs="Times New Roman"/>
          <w:sz w:val="28"/>
          <w:szCs w:val="28"/>
          <w:lang w:val="en-US"/>
        </w:rPr>
        <w:t xml:space="preserve"> </w:t>
      </w:r>
      <w:r w:rsidR="00E87D40" w:rsidRPr="008D196C">
        <w:rPr>
          <w:rFonts w:ascii="Times New Roman" w:eastAsia="Calibri" w:hAnsi="Times New Roman" w:cs="Times New Roman"/>
          <w:sz w:val="28"/>
          <w:szCs w:val="28"/>
          <w:lang w:val="en-US"/>
        </w:rPr>
        <w:t>Graphics</w:t>
      </w:r>
      <w:r w:rsidR="00E87D40" w:rsidRPr="00DE625C">
        <w:rPr>
          <w:rFonts w:ascii="Times New Roman" w:eastAsia="Calibri" w:hAnsi="Times New Roman" w:cs="Times New Roman"/>
          <w:sz w:val="28"/>
          <w:szCs w:val="28"/>
          <w:lang w:val="en-US"/>
        </w:rPr>
        <w:t xml:space="preserve"> </w:t>
      </w:r>
      <w:r w:rsidR="009D22EA" w:rsidRPr="00DE625C">
        <w:rPr>
          <w:rFonts w:ascii="Times New Roman" w:eastAsia="Calibri" w:hAnsi="Times New Roman" w:cs="Times New Roman"/>
          <w:sz w:val="28"/>
          <w:szCs w:val="28"/>
          <w:lang w:val="en-US"/>
        </w:rPr>
        <w:t xml:space="preserve">   </w:t>
      </w:r>
      <w:r w:rsidR="002E5106" w:rsidRPr="00DE625C">
        <w:rPr>
          <w:rFonts w:ascii="Times New Roman" w:eastAsia="Calibri" w:hAnsi="Times New Roman" w:cs="Times New Roman"/>
          <w:sz w:val="28"/>
          <w:szCs w:val="28"/>
          <w:lang w:val="en-US"/>
        </w:rPr>
        <w:t xml:space="preserve">  </w:t>
      </w:r>
      <w:r w:rsidR="00E87D40" w:rsidRPr="008D196C">
        <w:rPr>
          <w:rFonts w:ascii="Times New Roman" w:eastAsia="Calibri" w:hAnsi="Times New Roman" w:cs="Times New Roman"/>
          <w:sz w:val="28"/>
          <w:szCs w:val="28"/>
          <w:lang w:val="en-US"/>
        </w:rPr>
        <w:t>Communications</w:t>
      </w:r>
      <w:r w:rsidR="00E87D40" w:rsidRPr="00DE625C">
        <w:rPr>
          <w:rFonts w:ascii="Times New Roman" w:eastAsia="Calibri" w:hAnsi="Times New Roman" w:cs="Times New Roman"/>
          <w:sz w:val="28"/>
          <w:szCs w:val="28"/>
          <w:lang w:val="en-US"/>
        </w:rPr>
        <w:t>, 2014</w:t>
      </w:r>
      <w:r w:rsidR="009D22EA" w:rsidRPr="00DE625C">
        <w:rPr>
          <w:rFonts w:ascii="Times New Roman" w:eastAsia="Calibri" w:hAnsi="Times New Roman" w:cs="Times New Roman"/>
          <w:sz w:val="28"/>
          <w:szCs w:val="28"/>
          <w:lang w:val="en-US"/>
        </w:rPr>
        <w:t xml:space="preserve"> (</w:t>
      </w:r>
      <w:r w:rsidR="009D22EA" w:rsidRPr="008D196C">
        <w:rPr>
          <w:rFonts w:ascii="Times New Roman" w:eastAsia="Times New Roman" w:hAnsi="Times New Roman" w:cs="Times New Roman"/>
          <w:color w:val="222222"/>
          <w:sz w:val="28"/>
          <w:szCs w:val="28"/>
          <w:lang w:val="en-US" w:eastAsia="ru-RU"/>
        </w:rPr>
        <w:t> </w:t>
      </w:r>
      <w:hyperlink r:id="rId376" w:tgtFrame="_blank" w:history="1">
        <w:r w:rsidR="009D22EA" w:rsidRPr="008D196C">
          <w:rPr>
            <w:rFonts w:ascii="Times New Roman" w:eastAsia="Times New Roman" w:hAnsi="Times New Roman" w:cs="Times New Roman"/>
            <w:color w:val="1155CC"/>
            <w:sz w:val="28"/>
            <w:szCs w:val="28"/>
            <w:u w:val="single"/>
            <w:lang w:val="en-US" w:eastAsia="ru-RU"/>
          </w:rPr>
          <w:t>http://shop.club-neformat.com/07/evolutcia/</w:t>
        </w:r>
      </w:hyperlink>
      <w:r w:rsidR="009D22EA" w:rsidRPr="008D196C">
        <w:rPr>
          <w:rFonts w:ascii="Times New Roman" w:hAnsi="Times New Roman" w:cs="Times New Roman"/>
          <w:sz w:val="28"/>
          <w:szCs w:val="28"/>
          <w:lang w:val="en-US"/>
        </w:rPr>
        <w:t xml:space="preserve">)       </w:t>
      </w:r>
    </w:p>
    <w:p w:rsidR="009C6E87" w:rsidRDefault="009D3AB4" w:rsidP="009D3AB4">
      <w:pPr>
        <w:ind w:left="426" w:hanging="426"/>
        <w:rPr>
          <w:rFonts w:ascii="Times New Roman" w:hAnsi="Times New Roman" w:cs="Times New Roman"/>
          <w:sz w:val="28"/>
          <w:szCs w:val="28"/>
        </w:rPr>
      </w:pPr>
      <w:r w:rsidRPr="005802CE">
        <w:rPr>
          <w:rFonts w:ascii="Times New Roman" w:hAnsi="Times New Roman" w:cs="Times New Roman"/>
          <w:sz w:val="28"/>
          <w:szCs w:val="28"/>
          <w:lang w:val="en-US"/>
        </w:rPr>
        <w:t xml:space="preserve">       </w:t>
      </w:r>
      <w:r>
        <w:rPr>
          <w:rFonts w:ascii="Times New Roman" w:hAnsi="Times New Roman" w:cs="Times New Roman"/>
          <w:sz w:val="28"/>
          <w:szCs w:val="28"/>
        </w:rPr>
        <w:t>13.  Шредингер Э. Что такое жизнь? (с точки зрения физики), М., Атом    издат, 1972</w:t>
      </w:r>
    </w:p>
    <w:p w:rsidR="00F42723" w:rsidRDefault="00F42723" w:rsidP="009D3AB4">
      <w:pPr>
        <w:ind w:left="426" w:hanging="426"/>
        <w:rPr>
          <w:rFonts w:ascii="Times New Roman" w:hAnsi="Times New Roman" w:cs="Times New Roman"/>
          <w:sz w:val="28"/>
          <w:szCs w:val="28"/>
        </w:rPr>
      </w:pPr>
    </w:p>
    <w:p w:rsidR="00F42723" w:rsidRPr="009D3AB4" w:rsidRDefault="00F42723" w:rsidP="009D3AB4">
      <w:pPr>
        <w:ind w:left="426" w:hanging="426"/>
        <w:rPr>
          <w:rFonts w:ascii="Times New Roman" w:hAnsi="Times New Roman" w:cs="Times New Roman"/>
          <w:sz w:val="28"/>
          <w:szCs w:val="28"/>
        </w:rPr>
      </w:pPr>
    </w:p>
    <w:p w:rsidR="00F42723" w:rsidRDefault="00576B55" w:rsidP="00E5301A">
      <w:pPr>
        <w:rPr>
          <w:rFonts w:ascii="Times New Roman" w:hAnsi="Times New Roman" w:cs="Times New Roman"/>
          <w:b/>
          <w:sz w:val="40"/>
          <w:szCs w:val="40"/>
        </w:rPr>
      </w:pPr>
      <w:r w:rsidRPr="009D3AB4">
        <w:rPr>
          <w:rFonts w:ascii="Times New Roman" w:hAnsi="Times New Roman" w:cs="Times New Roman"/>
          <w:b/>
          <w:sz w:val="40"/>
          <w:szCs w:val="40"/>
        </w:rPr>
        <w:lastRenderedPageBreak/>
        <w:t xml:space="preserve">                           </w:t>
      </w:r>
    </w:p>
    <w:p w:rsidR="00F42723" w:rsidRDefault="00F42723" w:rsidP="00E5301A">
      <w:pPr>
        <w:rPr>
          <w:rFonts w:ascii="Times New Roman" w:hAnsi="Times New Roman" w:cs="Times New Roman"/>
          <w:b/>
          <w:sz w:val="40"/>
          <w:szCs w:val="40"/>
        </w:rPr>
      </w:pPr>
    </w:p>
    <w:p w:rsidR="00E5301A" w:rsidRPr="00F14293" w:rsidRDefault="00F42723" w:rsidP="00E5301A">
      <w:pPr>
        <w:rPr>
          <w:rFonts w:ascii="Times New Roman" w:hAnsi="Times New Roman" w:cs="Times New Roman"/>
          <w:b/>
          <w:sz w:val="40"/>
          <w:szCs w:val="40"/>
        </w:rPr>
      </w:pPr>
      <w:r>
        <w:rPr>
          <w:rFonts w:ascii="Times New Roman" w:hAnsi="Times New Roman" w:cs="Times New Roman"/>
          <w:b/>
          <w:sz w:val="40"/>
          <w:szCs w:val="40"/>
        </w:rPr>
        <w:t xml:space="preserve">                             </w:t>
      </w:r>
      <w:r w:rsidR="00576B55" w:rsidRPr="009D3AB4">
        <w:rPr>
          <w:rFonts w:ascii="Times New Roman" w:hAnsi="Times New Roman" w:cs="Times New Roman"/>
          <w:b/>
          <w:sz w:val="40"/>
          <w:szCs w:val="40"/>
        </w:rPr>
        <w:t xml:space="preserve">         </w:t>
      </w:r>
      <w:r w:rsidR="00E5301A" w:rsidRPr="009D3AB4">
        <w:rPr>
          <w:rFonts w:ascii="Times New Roman" w:hAnsi="Times New Roman" w:cs="Times New Roman"/>
          <w:b/>
          <w:sz w:val="40"/>
          <w:szCs w:val="40"/>
        </w:rPr>
        <w:t xml:space="preserve">  </w:t>
      </w:r>
      <w:r w:rsidR="00E5301A" w:rsidRPr="00576B55">
        <w:rPr>
          <w:rFonts w:ascii="Times New Roman" w:hAnsi="Times New Roman" w:cs="Times New Roman"/>
          <w:b/>
          <w:sz w:val="40"/>
          <w:szCs w:val="40"/>
        </w:rPr>
        <w:t>Резюме</w:t>
      </w:r>
    </w:p>
    <w:p w:rsidR="00576B55" w:rsidRPr="00DE625C" w:rsidRDefault="00063A8A" w:rsidP="00A759CF">
      <w:pPr>
        <w:spacing w:line="240" w:lineRule="auto"/>
        <w:ind w:left="709" w:hanging="709"/>
        <w:jc w:val="both"/>
        <w:rPr>
          <w:rFonts w:ascii="Times New Roman" w:hAnsi="Times New Roman" w:cs="Times New Roman"/>
          <w:b/>
          <w:sz w:val="32"/>
          <w:szCs w:val="32"/>
        </w:rPr>
      </w:pPr>
      <w:r w:rsidRPr="00F14293">
        <w:rPr>
          <w:rFonts w:ascii="Times New Roman" w:hAnsi="Times New Roman" w:cs="Times New Roman"/>
          <w:b/>
          <w:sz w:val="40"/>
          <w:szCs w:val="40"/>
        </w:rPr>
        <w:t xml:space="preserve">  </w:t>
      </w:r>
      <w:r w:rsidR="00F42723">
        <w:rPr>
          <w:rFonts w:ascii="Times New Roman" w:hAnsi="Times New Roman" w:cs="Times New Roman"/>
          <w:b/>
          <w:sz w:val="40"/>
          <w:szCs w:val="40"/>
        </w:rPr>
        <w:t xml:space="preserve">         </w:t>
      </w:r>
      <w:r w:rsidRPr="00F14293">
        <w:rPr>
          <w:rFonts w:ascii="Times New Roman" w:hAnsi="Times New Roman" w:cs="Times New Roman"/>
          <w:b/>
          <w:sz w:val="40"/>
          <w:szCs w:val="40"/>
        </w:rPr>
        <w:t xml:space="preserve"> </w:t>
      </w:r>
      <w:r>
        <w:rPr>
          <w:rFonts w:ascii="Times New Roman" w:hAnsi="Times New Roman" w:cs="Times New Roman"/>
          <w:b/>
          <w:sz w:val="32"/>
          <w:szCs w:val="32"/>
        </w:rPr>
        <w:t>Э.</w:t>
      </w:r>
      <w:r w:rsidR="007E1462">
        <w:rPr>
          <w:rFonts w:ascii="Times New Roman" w:hAnsi="Times New Roman" w:cs="Times New Roman"/>
          <w:b/>
          <w:sz w:val="32"/>
          <w:szCs w:val="32"/>
        </w:rPr>
        <w:t xml:space="preserve"> </w:t>
      </w:r>
      <w:r>
        <w:rPr>
          <w:rFonts w:ascii="Times New Roman" w:hAnsi="Times New Roman" w:cs="Times New Roman"/>
          <w:b/>
          <w:sz w:val="32"/>
          <w:szCs w:val="32"/>
        </w:rPr>
        <w:t xml:space="preserve">Казанцев </w:t>
      </w:r>
      <w:r w:rsidR="00A759CF">
        <w:rPr>
          <w:rFonts w:ascii="Times New Roman" w:hAnsi="Times New Roman" w:cs="Times New Roman"/>
          <w:b/>
          <w:sz w:val="32"/>
          <w:szCs w:val="32"/>
        </w:rPr>
        <w:t xml:space="preserve">      </w:t>
      </w:r>
      <w:r w:rsidR="002E5106">
        <w:rPr>
          <w:rFonts w:ascii="Times New Roman" w:hAnsi="Times New Roman" w:cs="Times New Roman"/>
          <w:b/>
          <w:sz w:val="32"/>
          <w:szCs w:val="32"/>
        </w:rPr>
        <w:t>Начала</w:t>
      </w:r>
      <w:r w:rsidR="008F10A3">
        <w:rPr>
          <w:rFonts w:ascii="Times New Roman" w:hAnsi="Times New Roman" w:cs="Times New Roman"/>
          <w:b/>
          <w:sz w:val="32"/>
          <w:szCs w:val="32"/>
        </w:rPr>
        <w:t xml:space="preserve"> теоретической биологии</w:t>
      </w:r>
    </w:p>
    <w:p w:rsidR="00576B55" w:rsidRDefault="00576B55" w:rsidP="00F1429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первой главе приводятся сведен</w:t>
      </w:r>
      <w:r w:rsidR="0047248E">
        <w:rPr>
          <w:rFonts w:ascii="Times New Roman" w:hAnsi="Times New Roman" w:cs="Times New Roman"/>
          <w:sz w:val="28"/>
          <w:szCs w:val="28"/>
        </w:rPr>
        <w:t>ия о традиционной системе базовых понятий классической физ</w:t>
      </w:r>
      <w:r>
        <w:rPr>
          <w:rFonts w:ascii="Times New Roman" w:hAnsi="Times New Roman" w:cs="Times New Roman"/>
          <w:sz w:val="28"/>
          <w:szCs w:val="28"/>
        </w:rPr>
        <w:t>ики:  1) трехмерное «плоское» пр</w:t>
      </w:r>
      <w:r w:rsidR="00B8793C">
        <w:rPr>
          <w:rFonts w:ascii="Times New Roman" w:hAnsi="Times New Roman" w:cs="Times New Roman"/>
          <w:sz w:val="28"/>
          <w:szCs w:val="28"/>
        </w:rPr>
        <w:t>о</w:t>
      </w:r>
      <w:r>
        <w:rPr>
          <w:rFonts w:ascii="Times New Roman" w:hAnsi="Times New Roman" w:cs="Times New Roman"/>
          <w:sz w:val="28"/>
          <w:szCs w:val="28"/>
        </w:rPr>
        <w:t>стр</w:t>
      </w:r>
      <w:r w:rsidR="00B8793C">
        <w:rPr>
          <w:rFonts w:ascii="Times New Roman" w:hAnsi="Times New Roman" w:cs="Times New Roman"/>
          <w:sz w:val="28"/>
          <w:szCs w:val="28"/>
        </w:rPr>
        <w:t>анство Евклида;  2)  материальн</w:t>
      </w:r>
      <w:r>
        <w:rPr>
          <w:rFonts w:ascii="Times New Roman" w:hAnsi="Times New Roman" w:cs="Times New Roman"/>
          <w:sz w:val="28"/>
          <w:szCs w:val="28"/>
        </w:rPr>
        <w:t>ая точка, как физическое тело, размерами которого можно пренебречь</w:t>
      </w:r>
      <w:r w:rsidR="00B8793C">
        <w:rPr>
          <w:rFonts w:ascii="Times New Roman" w:hAnsi="Times New Roman" w:cs="Times New Roman"/>
          <w:sz w:val="28"/>
          <w:szCs w:val="28"/>
        </w:rPr>
        <w:t xml:space="preserve"> при его движении;  3)  движение, как перемещение физического тела относительно других тел.</w:t>
      </w:r>
      <w:r w:rsidR="0047248E">
        <w:rPr>
          <w:rFonts w:ascii="Times New Roman" w:hAnsi="Times New Roman" w:cs="Times New Roman"/>
          <w:sz w:val="28"/>
          <w:szCs w:val="28"/>
        </w:rPr>
        <w:t xml:space="preserve"> Приводятся примеры эффективного использования базовых понятий в физике</w:t>
      </w:r>
      <w:r w:rsidR="001662D4">
        <w:rPr>
          <w:rFonts w:ascii="Times New Roman" w:hAnsi="Times New Roman" w:cs="Times New Roman"/>
          <w:sz w:val="28"/>
          <w:szCs w:val="28"/>
        </w:rPr>
        <w:t>.</w:t>
      </w:r>
    </w:p>
    <w:p w:rsidR="00B8793C" w:rsidRDefault="00B8793C" w:rsidP="00F1429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 второй гл</w:t>
      </w:r>
      <w:r w:rsidR="0047248E">
        <w:rPr>
          <w:rFonts w:ascii="Times New Roman" w:hAnsi="Times New Roman" w:cs="Times New Roman"/>
          <w:sz w:val="28"/>
          <w:szCs w:val="28"/>
        </w:rPr>
        <w:t xml:space="preserve">аве  предлагаются новые базовые </w:t>
      </w:r>
      <w:r>
        <w:rPr>
          <w:rFonts w:ascii="Times New Roman" w:hAnsi="Times New Roman" w:cs="Times New Roman"/>
          <w:sz w:val="28"/>
          <w:szCs w:val="28"/>
        </w:rPr>
        <w:t xml:space="preserve"> понятия  биологии, более адекват</w:t>
      </w:r>
      <w:r w:rsidR="0047248E">
        <w:rPr>
          <w:rFonts w:ascii="Times New Roman" w:hAnsi="Times New Roman" w:cs="Times New Roman"/>
          <w:sz w:val="28"/>
          <w:szCs w:val="28"/>
        </w:rPr>
        <w:t xml:space="preserve">ные </w:t>
      </w:r>
      <w:r w:rsidR="008F10A3">
        <w:rPr>
          <w:rFonts w:ascii="Times New Roman" w:hAnsi="Times New Roman" w:cs="Times New Roman"/>
          <w:sz w:val="28"/>
          <w:szCs w:val="28"/>
        </w:rPr>
        <w:t>реальной биологической ситуации</w:t>
      </w:r>
      <w:r>
        <w:rPr>
          <w:rFonts w:ascii="Times New Roman" w:hAnsi="Times New Roman" w:cs="Times New Roman"/>
          <w:sz w:val="28"/>
          <w:szCs w:val="28"/>
        </w:rPr>
        <w:t xml:space="preserve">, чем физические: </w:t>
      </w:r>
      <w:r w:rsidR="0047248E">
        <w:rPr>
          <w:rFonts w:ascii="Times New Roman" w:hAnsi="Times New Roman" w:cs="Times New Roman"/>
          <w:sz w:val="28"/>
          <w:szCs w:val="28"/>
        </w:rPr>
        <w:t xml:space="preserve">       </w:t>
      </w:r>
      <w:r w:rsidR="00163BF8">
        <w:rPr>
          <w:rFonts w:ascii="Times New Roman" w:hAnsi="Times New Roman" w:cs="Times New Roman"/>
          <w:sz w:val="28"/>
          <w:szCs w:val="28"/>
        </w:rPr>
        <w:t xml:space="preserve"> </w:t>
      </w:r>
      <w:r>
        <w:rPr>
          <w:rFonts w:ascii="Times New Roman" w:hAnsi="Times New Roman" w:cs="Times New Roman"/>
          <w:sz w:val="28"/>
          <w:szCs w:val="28"/>
        </w:rPr>
        <w:t xml:space="preserve"> 1)  под понятием «движение» в биологии понимается рост живого организма;  2) </w:t>
      </w:r>
      <w:r w:rsidR="001662D4">
        <w:rPr>
          <w:rFonts w:ascii="Times New Roman" w:hAnsi="Times New Roman" w:cs="Times New Roman"/>
          <w:sz w:val="28"/>
          <w:szCs w:val="28"/>
        </w:rPr>
        <w:t xml:space="preserve"> </w:t>
      </w:r>
      <w:r>
        <w:rPr>
          <w:rFonts w:ascii="Times New Roman" w:hAnsi="Times New Roman" w:cs="Times New Roman"/>
          <w:sz w:val="28"/>
          <w:szCs w:val="28"/>
        </w:rPr>
        <w:t>под понятием «материальная» точка в биологии понимается геном живого организма;  3)  биомасса живого организма  понимается, как  биологическое  «пространство».</w:t>
      </w:r>
      <w:r w:rsidR="001662D4">
        <w:rPr>
          <w:rFonts w:ascii="Times New Roman" w:hAnsi="Times New Roman" w:cs="Times New Roman"/>
          <w:sz w:val="28"/>
          <w:szCs w:val="28"/>
        </w:rPr>
        <w:t xml:space="preserve"> Приводится пример построения математической модели роста раковой клетки.</w:t>
      </w:r>
    </w:p>
    <w:p w:rsidR="00B8793C" w:rsidRDefault="00B8793C" w:rsidP="00F1429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третьей гла</w:t>
      </w:r>
      <w:r w:rsidR="001662D4">
        <w:rPr>
          <w:rFonts w:ascii="Times New Roman" w:hAnsi="Times New Roman" w:cs="Times New Roman"/>
          <w:sz w:val="28"/>
          <w:szCs w:val="28"/>
        </w:rPr>
        <w:t xml:space="preserve">ве </w:t>
      </w:r>
      <w:r w:rsidR="00DE625C">
        <w:rPr>
          <w:rFonts w:ascii="Times New Roman" w:hAnsi="Times New Roman" w:cs="Times New Roman"/>
          <w:sz w:val="28"/>
          <w:szCs w:val="28"/>
        </w:rPr>
        <w:t xml:space="preserve">обсуждаются вопросы биологической эволюции. </w:t>
      </w:r>
      <w:r w:rsidR="001662D4">
        <w:rPr>
          <w:rFonts w:ascii="Times New Roman" w:hAnsi="Times New Roman" w:cs="Times New Roman"/>
          <w:sz w:val="28"/>
          <w:szCs w:val="28"/>
        </w:rPr>
        <w:t>Приводится пример постро</w:t>
      </w:r>
      <w:r w:rsidR="007349EE">
        <w:rPr>
          <w:rFonts w:ascii="Times New Roman" w:hAnsi="Times New Roman" w:cs="Times New Roman"/>
          <w:sz w:val="28"/>
          <w:szCs w:val="28"/>
        </w:rPr>
        <w:t xml:space="preserve">ения математической модели </w:t>
      </w:r>
      <w:r w:rsidR="00DE625C">
        <w:rPr>
          <w:rFonts w:ascii="Times New Roman" w:hAnsi="Times New Roman" w:cs="Times New Roman"/>
          <w:sz w:val="28"/>
          <w:szCs w:val="28"/>
        </w:rPr>
        <w:t>эволюции структурного гена.</w:t>
      </w:r>
      <w:r w:rsidR="001662D4">
        <w:rPr>
          <w:rFonts w:ascii="Times New Roman" w:hAnsi="Times New Roman" w:cs="Times New Roman"/>
          <w:sz w:val="28"/>
          <w:szCs w:val="28"/>
        </w:rPr>
        <w:t>.</w:t>
      </w:r>
    </w:p>
    <w:p w:rsidR="00DE625C" w:rsidRDefault="00163BF8" w:rsidP="00F1429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10A3">
        <w:rPr>
          <w:rFonts w:ascii="Times New Roman" w:hAnsi="Times New Roman" w:cs="Times New Roman"/>
          <w:sz w:val="28"/>
          <w:szCs w:val="28"/>
        </w:rPr>
        <w:t xml:space="preserve"> В четвертой главе</w:t>
      </w:r>
      <w:r w:rsidR="00DE625C">
        <w:rPr>
          <w:rFonts w:ascii="Times New Roman" w:hAnsi="Times New Roman" w:cs="Times New Roman"/>
          <w:sz w:val="28"/>
          <w:szCs w:val="28"/>
        </w:rPr>
        <w:t xml:space="preserve"> обсуждаются вопросы эволюции Вселенной.</w:t>
      </w:r>
    </w:p>
    <w:p w:rsidR="008F10A3" w:rsidRDefault="00DE625C" w:rsidP="00F1429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пятой главе</w:t>
      </w:r>
      <w:r w:rsidR="008F10A3">
        <w:rPr>
          <w:rFonts w:ascii="Times New Roman" w:hAnsi="Times New Roman" w:cs="Times New Roman"/>
          <w:sz w:val="28"/>
          <w:szCs w:val="28"/>
        </w:rPr>
        <w:t xml:space="preserve"> вв</w:t>
      </w:r>
      <w:r w:rsidR="00266FB8">
        <w:rPr>
          <w:rFonts w:ascii="Times New Roman" w:hAnsi="Times New Roman" w:cs="Times New Roman"/>
          <w:sz w:val="28"/>
          <w:szCs w:val="28"/>
        </w:rPr>
        <w:t>одится понятие  биологического «вакуума</w:t>
      </w:r>
      <w:r w:rsidR="008F10A3">
        <w:rPr>
          <w:rFonts w:ascii="Times New Roman" w:hAnsi="Times New Roman" w:cs="Times New Roman"/>
          <w:sz w:val="28"/>
          <w:szCs w:val="28"/>
        </w:rPr>
        <w:t>». Обсуждается вопрос о вл</w:t>
      </w:r>
      <w:r w:rsidR="00266FB8">
        <w:rPr>
          <w:rFonts w:ascii="Times New Roman" w:hAnsi="Times New Roman" w:cs="Times New Roman"/>
          <w:sz w:val="28"/>
          <w:szCs w:val="28"/>
        </w:rPr>
        <w:t>иянии  этого «вакуума»</w:t>
      </w:r>
      <w:r w:rsidR="008F10A3">
        <w:rPr>
          <w:rFonts w:ascii="Times New Roman" w:hAnsi="Times New Roman" w:cs="Times New Roman"/>
          <w:sz w:val="28"/>
          <w:szCs w:val="28"/>
        </w:rPr>
        <w:t xml:space="preserve"> на эволюцию Вселенной.</w:t>
      </w:r>
    </w:p>
    <w:p w:rsidR="00DE625C" w:rsidRDefault="00871FCC" w:rsidP="00F14293">
      <w:pPr>
        <w:spacing w:line="360" w:lineRule="auto"/>
        <w:jc w:val="both"/>
        <w:rPr>
          <w:rFonts w:ascii="Times New Roman" w:hAnsi="Times New Roman" w:cs="Times New Roman"/>
          <w:b/>
          <w:sz w:val="36"/>
          <w:szCs w:val="36"/>
        </w:rPr>
      </w:pPr>
      <w:r>
        <w:rPr>
          <w:rFonts w:ascii="Times New Roman" w:hAnsi="Times New Roman" w:cs="Times New Roman"/>
          <w:sz w:val="28"/>
          <w:szCs w:val="28"/>
        </w:rPr>
        <w:t xml:space="preserve">         В Заключ</w:t>
      </w:r>
      <w:r w:rsidR="00163BF8">
        <w:rPr>
          <w:rFonts w:ascii="Times New Roman" w:hAnsi="Times New Roman" w:cs="Times New Roman"/>
          <w:sz w:val="28"/>
          <w:szCs w:val="28"/>
        </w:rPr>
        <w:t>ении отмечаются некоторые проблемы</w:t>
      </w:r>
      <w:r>
        <w:rPr>
          <w:rFonts w:ascii="Times New Roman" w:hAnsi="Times New Roman" w:cs="Times New Roman"/>
          <w:sz w:val="28"/>
          <w:szCs w:val="28"/>
        </w:rPr>
        <w:t xml:space="preserve"> современной науки</w:t>
      </w:r>
      <w:r w:rsidR="00163BF8">
        <w:rPr>
          <w:rFonts w:ascii="Times New Roman" w:hAnsi="Times New Roman" w:cs="Times New Roman"/>
          <w:sz w:val="28"/>
          <w:szCs w:val="28"/>
        </w:rPr>
        <w:t>.</w:t>
      </w:r>
      <w:r w:rsidR="00063A8A" w:rsidRPr="009260D1">
        <w:rPr>
          <w:rFonts w:ascii="Times New Roman" w:hAnsi="Times New Roman" w:cs="Times New Roman"/>
          <w:b/>
          <w:sz w:val="36"/>
          <w:szCs w:val="36"/>
        </w:rPr>
        <w:t xml:space="preserve">  </w:t>
      </w:r>
    </w:p>
    <w:p w:rsidR="00DE625C" w:rsidRDefault="00DE625C" w:rsidP="00F14293">
      <w:pPr>
        <w:spacing w:line="360" w:lineRule="auto"/>
        <w:jc w:val="both"/>
        <w:rPr>
          <w:rFonts w:ascii="Times New Roman" w:hAnsi="Times New Roman" w:cs="Times New Roman"/>
          <w:b/>
          <w:sz w:val="36"/>
          <w:szCs w:val="36"/>
        </w:rPr>
      </w:pPr>
    </w:p>
    <w:p w:rsidR="00106B3F" w:rsidRPr="00B56FCB" w:rsidRDefault="00063A8A" w:rsidP="00F14293">
      <w:pPr>
        <w:spacing w:line="360" w:lineRule="auto"/>
        <w:jc w:val="both"/>
        <w:rPr>
          <w:rFonts w:ascii="Times New Roman" w:hAnsi="Times New Roman" w:cs="Times New Roman"/>
          <w:b/>
          <w:sz w:val="36"/>
          <w:szCs w:val="36"/>
        </w:rPr>
      </w:pPr>
      <w:r w:rsidRPr="009260D1">
        <w:rPr>
          <w:rFonts w:ascii="Times New Roman" w:hAnsi="Times New Roman" w:cs="Times New Roman"/>
          <w:b/>
          <w:sz w:val="36"/>
          <w:szCs w:val="36"/>
        </w:rPr>
        <w:lastRenderedPageBreak/>
        <w:t xml:space="preserve">                  </w:t>
      </w:r>
    </w:p>
    <w:p w:rsidR="00BA13F3" w:rsidRDefault="00552D7E" w:rsidP="00F14293">
      <w:pPr>
        <w:jc w:val="both"/>
        <w:rPr>
          <w:rFonts w:ascii="Times New Roman" w:hAnsi="Times New Roman" w:cs="Times New Roman"/>
          <w:b/>
          <w:sz w:val="36"/>
          <w:szCs w:val="36"/>
        </w:rPr>
      </w:pPr>
      <w:r>
        <w:rPr>
          <w:rFonts w:ascii="Times New Roman" w:hAnsi="Times New Roman" w:cs="Times New Roman"/>
          <w:b/>
          <w:sz w:val="36"/>
          <w:szCs w:val="36"/>
        </w:rPr>
        <w:t xml:space="preserve">                      </w:t>
      </w:r>
    </w:p>
    <w:p w:rsidR="00BA13F3" w:rsidRDefault="00BA13F3" w:rsidP="00F14293">
      <w:pPr>
        <w:jc w:val="both"/>
        <w:rPr>
          <w:rFonts w:ascii="Times New Roman" w:hAnsi="Times New Roman" w:cs="Times New Roman"/>
          <w:b/>
          <w:sz w:val="36"/>
          <w:szCs w:val="36"/>
        </w:rPr>
      </w:pPr>
    </w:p>
    <w:p w:rsidR="00063A8A" w:rsidRPr="00100D43" w:rsidRDefault="00BA13F3" w:rsidP="00F14293">
      <w:pPr>
        <w:jc w:val="both"/>
        <w:rPr>
          <w:rFonts w:ascii="Times New Roman" w:hAnsi="Times New Roman" w:cs="Times New Roman"/>
          <w:b/>
          <w:sz w:val="36"/>
          <w:szCs w:val="36"/>
          <w:lang w:val="en-US"/>
        </w:rPr>
      </w:pPr>
      <w:r>
        <w:rPr>
          <w:rFonts w:ascii="Times New Roman" w:hAnsi="Times New Roman" w:cs="Times New Roman"/>
          <w:b/>
          <w:sz w:val="36"/>
          <w:szCs w:val="36"/>
        </w:rPr>
        <w:t xml:space="preserve">            </w:t>
      </w:r>
      <w:r w:rsidR="00552D7E">
        <w:rPr>
          <w:rFonts w:ascii="Times New Roman" w:hAnsi="Times New Roman" w:cs="Times New Roman"/>
          <w:b/>
          <w:sz w:val="36"/>
          <w:szCs w:val="36"/>
        </w:rPr>
        <w:t xml:space="preserve">             </w:t>
      </w:r>
      <w:r w:rsidR="00063A8A" w:rsidRPr="009260D1">
        <w:rPr>
          <w:rFonts w:ascii="Times New Roman" w:hAnsi="Times New Roman" w:cs="Times New Roman"/>
          <w:b/>
          <w:sz w:val="36"/>
          <w:szCs w:val="36"/>
        </w:rPr>
        <w:t xml:space="preserve">        </w:t>
      </w:r>
      <w:r w:rsidR="00E5301A" w:rsidRPr="009260D1">
        <w:rPr>
          <w:rFonts w:ascii="Times New Roman" w:hAnsi="Times New Roman" w:cs="Times New Roman"/>
          <w:b/>
          <w:sz w:val="36"/>
          <w:szCs w:val="36"/>
        </w:rPr>
        <w:t xml:space="preserve">  </w:t>
      </w:r>
      <w:r w:rsidR="009252F3" w:rsidRPr="00063A8A">
        <w:rPr>
          <w:rFonts w:ascii="Times New Roman" w:hAnsi="Times New Roman" w:cs="Times New Roman"/>
          <w:b/>
          <w:sz w:val="36"/>
          <w:szCs w:val="36"/>
          <w:lang w:val="en-US"/>
        </w:rPr>
        <w:t>Summary</w:t>
      </w:r>
    </w:p>
    <w:p w:rsidR="009252F3" w:rsidRPr="001662D4" w:rsidRDefault="007443CA" w:rsidP="00F14293">
      <w:pPr>
        <w:jc w:val="both"/>
        <w:rPr>
          <w:rFonts w:ascii="Times New Roman" w:hAnsi="Times New Roman" w:cs="Times New Roman"/>
          <w:b/>
          <w:sz w:val="32"/>
          <w:szCs w:val="32"/>
          <w:lang w:val="en-US"/>
        </w:rPr>
      </w:pPr>
      <w:r>
        <w:rPr>
          <w:rFonts w:ascii="Times New Roman" w:hAnsi="Times New Roman" w:cs="Times New Roman"/>
          <w:sz w:val="28"/>
          <w:szCs w:val="28"/>
          <w:lang w:val="en-US"/>
        </w:rPr>
        <w:t>  </w:t>
      </w:r>
      <w:r w:rsidR="00063A8A" w:rsidRPr="00063A8A">
        <w:rPr>
          <w:rFonts w:ascii="Times New Roman" w:hAnsi="Times New Roman" w:cs="Times New Roman"/>
          <w:sz w:val="28"/>
          <w:szCs w:val="28"/>
          <w:lang w:val="en-US"/>
        </w:rPr>
        <w:t>  </w:t>
      </w:r>
      <w:r w:rsidR="00063A8A" w:rsidRPr="00063A8A">
        <w:rPr>
          <w:rFonts w:ascii="Times New Roman" w:hAnsi="Times New Roman" w:cs="Times New Roman"/>
          <w:b/>
          <w:sz w:val="32"/>
          <w:szCs w:val="32"/>
          <w:lang w:val="en-US"/>
        </w:rPr>
        <w:t> </w:t>
      </w:r>
      <w:r w:rsidR="00063A8A" w:rsidRPr="00100D43">
        <w:rPr>
          <w:rFonts w:ascii="Times New Roman" w:hAnsi="Times New Roman" w:cs="Times New Roman"/>
          <w:b/>
          <w:sz w:val="32"/>
          <w:szCs w:val="32"/>
          <w:lang w:val="en-US"/>
        </w:rPr>
        <w:t xml:space="preserve"> </w:t>
      </w:r>
      <w:r w:rsidRPr="007443CA">
        <w:rPr>
          <w:rFonts w:ascii="Times New Roman" w:hAnsi="Times New Roman" w:cs="Times New Roman"/>
          <w:b/>
          <w:sz w:val="32"/>
          <w:szCs w:val="32"/>
          <w:lang w:val="en-US"/>
        </w:rPr>
        <w:t xml:space="preserve">      </w:t>
      </w:r>
      <w:r w:rsidR="00063A8A" w:rsidRPr="00063A8A">
        <w:rPr>
          <w:rFonts w:ascii="Times New Roman" w:hAnsi="Times New Roman" w:cs="Times New Roman"/>
          <w:b/>
          <w:sz w:val="32"/>
          <w:szCs w:val="32"/>
          <w:lang w:val="en-US"/>
        </w:rPr>
        <w:t>E</w:t>
      </w:r>
      <w:r w:rsidR="00063A8A" w:rsidRPr="001662D4">
        <w:rPr>
          <w:rFonts w:ascii="Times New Roman" w:hAnsi="Times New Roman" w:cs="Times New Roman"/>
          <w:b/>
          <w:sz w:val="32"/>
          <w:szCs w:val="32"/>
          <w:lang w:val="en-US"/>
        </w:rPr>
        <w:t>.</w:t>
      </w:r>
      <w:r w:rsidR="007E1462" w:rsidRPr="001662D4">
        <w:rPr>
          <w:rFonts w:ascii="Times New Roman" w:hAnsi="Times New Roman" w:cs="Times New Roman"/>
          <w:b/>
          <w:sz w:val="32"/>
          <w:szCs w:val="32"/>
          <w:lang w:val="en-US"/>
        </w:rPr>
        <w:t xml:space="preserve"> </w:t>
      </w:r>
      <w:r w:rsidR="00063A8A" w:rsidRPr="00063A8A">
        <w:rPr>
          <w:rFonts w:ascii="Times New Roman" w:hAnsi="Times New Roman" w:cs="Times New Roman"/>
          <w:b/>
          <w:sz w:val="32"/>
          <w:szCs w:val="32"/>
          <w:lang w:val="en-US"/>
        </w:rPr>
        <w:t>Kazantsev</w:t>
      </w:r>
      <w:r w:rsidR="00063A8A" w:rsidRPr="001662D4">
        <w:rPr>
          <w:rFonts w:ascii="Times New Roman" w:hAnsi="Times New Roman" w:cs="Times New Roman"/>
          <w:b/>
          <w:sz w:val="32"/>
          <w:szCs w:val="32"/>
          <w:lang w:val="en-US"/>
        </w:rPr>
        <w:t xml:space="preserve">   </w:t>
      </w:r>
      <w:r w:rsidRPr="007443CA">
        <w:rPr>
          <w:rFonts w:ascii="Times New Roman" w:hAnsi="Times New Roman" w:cs="Times New Roman"/>
          <w:b/>
          <w:sz w:val="32"/>
          <w:szCs w:val="32"/>
          <w:lang w:val="en-US"/>
        </w:rPr>
        <w:t xml:space="preserve">   Be</w:t>
      </w:r>
      <w:r>
        <w:rPr>
          <w:rFonts w:ascii="Times New Roman" w:hAnsi="Times New Roman" w:cs="Times New Roman"/>
          <w:b/>
          <w:sz w:val="32"/>
          <w:szCs w:val="32"/>
          <w:lang w:val="en-US"/>
        </w:rPr>
        <w:t>ginning of Theoretical Biology</w:t>
      </w:r>
      <w:r w:rsidR="00063A8A" w:rsidRPr="001662D4">
        <w:rPr>
          <w:rFonts w:ascii="Times New Roman" w:hAnsi="Times New Roman" w:cs="Times New Roman"/>
          <w:b/>
          <w:sz w:val="32"/>
          <w:szCs w:val="32"/>
          <w:lang w:val="en-US"/>
        </w:rPr>
        <w:t xml:space="preserve"> </w:t>
      </w:r>
    </w:p>
    <w:p w:rsidR="001662D4" w:rsidRPr="00100D43" w:rsidRDefault="00552D7E" w:rsidP="00F14293">
      <w:pPr>
        <w:spacing w:line="360" w:lineRule="auto"/>
        <w:jc w:val="both"/>
        <w:rPr>
          <w:rFonts w:ascii="Times New Roman" w:hAnsi="Times New Roman" w:cs="Times New Roman"/>
          <w:sz w:val="28"/>
          <w:szCs w:val="28"/>
          <w:lang w:val="en-US"/>
        </w:rPr>
      </w:pPr>
      <w:r w:rsidRPr="00552D7E">
        <w:rPr>
          <w:rFonts w:ascii="Times New Roman" w:hAnsi="Times New Roman" w:cs="Times New Roman"/>
          <w:sz w:val="28"/>
          <w:szCs w:val="28"/>
          <w:lang w:val="en-US"/>
        </w:rPr>
        <w:t xml:space="preserve">            </w:t>
      </w:r>
      <w:r w:rsidR="00063A8A" w:rsidRPr="00063A8A">
        <w:rPr>
          <w:rFonts w:ascii="Times New Roman" w:hAnsi="Times New Roman" w:cs="Times New Roman"/>
          <w:sz w:val="28"/>
          <w:szCs w:val="28"/>
          <w:lang w:val="en-US"/>
        </w:rPr>
        <w:t xml:space="preserve">The first chapter provides information on the traditional system of the basic concepts of classical mechanics: 1) a three-dimensional "flat" Euclidean space; </w:t>
      </w:r>
    </w:p>
    <w:p w:rsidR="00063A8A" w:rsidRPr="00063A8A" w:rsidRDefault="00063A8A" w:rsidP="00F14293">
      <w:pPr>
        <w:spacing w:line="360" w:lineRule="auto"/>
        <w:jc w:val="both"/>
        <w:rPr>
          <w:rFonts w:ascii="Times New Roman" w:hAnsi="Times New Roman" w:cs="Times New Roman"/>
          <w:sz w:val="28"/>
          <w:szCs w:val="28"/>
          <w:lang w:val="en-US"/>
        </w:rPr>
      </w:pPr>
      <w:r w:rsidRPr="00063A8A">
        <w:rPr>
          <w:rFonts w:ascii="Times New Roman" w:hAnsi="Times New Roman" w:cs="Times New Roman"/>
          <w:sz w:val="28"/>
          <w:szCs w:val="28"/>
          <w:lang w:val="en-US"/>
        </w:rPr>
        <w:t>2) a material point, as the physical body, the size of which can be neglected as it moves; 3) movement as the movement of the physical body in relation to other bodies.</w:t>
      </w:r>
    </w:p>
    <w:p w:rsidR="00E5301A" w:rsidRPr="00552D7E" w:rsidRDefault="00552D7E" w:rsidP="00F14293">
      <w:pPr>
        <w:spacing w:line="360" w:lineRule="auto"/>
        <w:jc w:val="both"/>
        <w:rPr>
          <w:rFonts w:ascii="Times New Roman" w:hAnsi="Times New Roman" w:cs="Times New Roman"/>
          <w:sz w:val="28"/>
          <w:szCs w:val="28"/>
          <w:lang w:val="en-US"/>
        </w:rPr>
      </w:pPr>
      <w:r w:rsidRPr="00552D7E">
        <w:rPr>
          <w:rFonts w:ascii="Times New Roman" w:hAnsi="Times New Roman" w:cs="Times New Roman"/>
          <w:sz w:val="28"/>
          <w:szCs w:val="28"/>
          <w:lang w:val="en-US"/>
        </w:rPr>
        <w:t xml:space="preserve">            The second chapter offers new basic concepts of biology, more adequate real situation in biology than physical: 1) the term "movement" is understood in biology growth of a living organism; 2) the term "material" refers to a point in the biology of the genome of a living organism; 3), the biomass of a living organism, it is understood as a biological "space".</w:t>
      </w:r>
    </w:p>
    <w:p w:rsidR="00DE625C" w:rsidRPr="00BA13F3" w:rsidRDefault="00552D7E" w:rsidP="00F14293">
      <w:pPr>
        <w:spacing w:line="360" w:lineRule="auto"/>
        <w:jc w:val="both"/>
        <w:rPr>
          <w:rFonts w:ascii="Times New Roman" w:hAnsi="Times New Roman" w:cs="Times New Roman"/>
          <w:sz w:val="28"/>
          <w:szCs w:val="28"/>
          <w:lang w:val="en-US"/>
        </w:rPr>
      </w:pPr>
      <w:r w:rsidRPr="00BA13F3">
        <w:rPr>
          <w:rFonts w:ascii="Times New Roman" w:hAnsi="Times New Roman" w:cs="Times New Roman"/>
          <w:sz w:val="28"/>
          <w:szCs w:val="28"/>
          <w:lang w:val="en-US"/>
        </w:rPr>
        <w:t xml:space="preserve">          </w:t>
      </w:r>
      <w:r w:rsidR="00BA13F3" w:rsidRPr="007467B0">
        <w:rPr>
          <w:rFonts w:ascii="Times New Roman" w:hAnsi="Times New Roman" w:cs="Times New Roman"/>
          <w:color w:val="222222"/>
          <w:sz w:val="28"/>
          <w:szCs w:val="28"/>
          <w:lang w:val="en-US"/>
        </w:rPr>
        <w:t xml:space="preserve"> </w:t>
      </w:r>
      <w:r w:rsidR="00BA13F3" w:rsidRPr="007467B0">
        <w:rPr>
          <w:rStyle w:val="hps"/>
          <w:rFonts w:ascii="Times New Roman" w:hAnsi="Times New Roman" w:cs="Times New Roman"/>
          <w:color w:val="222222"/>
          <w:sz w:val="28"/>
          <w:szCs w:val="28"/>
          <w:lang w:val="en-US"/>
        </w:rPr>
        <w:t>The third chapter</w:t>
      </w:r>
      <w:r w:rsidR="00BA13F3" w:rsidRPr="007467B0">
        <w:rPr>
          <w:rFonts w:ascii="Times New Roman" w:hAnsi="Times New Roman" w:cs="Times New Roman"/>
          <w:color w:val="222222"/>
          <w:sz w:val="28"/>
          <w:szCs w:val="28"/>
          <w:lang w:val="en-US"/>
        </w:rPr>
        <w:t xml:space="preserve"> </w:t>
      </w:r>
      <w:r w:rsidR="00BA13F3" w:rsidRPr="007467B0">
        <w:rPr>
          <w:rStyle w:val="hps"/>
          <w:rFonts w:ascii="Times New Roman" w:hAnsi="Times New Roman" w:cs="Times New Roman"/>
          <w:color w:val="222222"/>
          <w:sz w:val="28"/>
          <w:szCs w:val="28"/>
          <w:lang w:val="en-US"/>
        </w:rPr>
        <w:t>discusses the</w:t>
      </w:r>
      <w:r w:rsidR="00BA13F3" w:rsidRPr="007467B0">
        <w:rPr>
          <w:rFonts w:ascii="Times New Roman" w:hAnsi="Times New Roman" w:cs="Times New Roman"/>
          <w:color w:val="222222"/>
          <w:sz w:val="28"/>
          <w:szCs w:val="28"/>
          <w:lang w:val="en-US"/>
        </w:rPr>
        <w:t xml:space="preserve"> </w:t>
      </w:r>
      <w:r w:rsidR="00BA13F3" w:rsidRPr="007467B0">
        <w:rPr>
          <w:rStyle w:val="hps"/>
          <w:rFonts w:ascii="Times New Roman" w:hAnsi="Times New Roman" w:cs="Times New Roman"/>
          <w:color w:val="222222"/>
          <w:sz w:val="28"/>
          <w:szCs w:val="28"/>
          <w:lang w:val="en-US"/>
        </w:rPr>
        <w:t>biological evolution.</w:t>
      </w:r>
      <w:r w:rsidR="00BA13F3" w:rsidRPr="007467B0">
        <w:rPr>
          <w:rFonts w:ascii="Times New Roman" w:hAnsi="Times New Roman" w:cs="Times New Roman"/>
          <w:color w:val="222222"/>
          <w:sz w:val="28"/>
          <w:szCs w:val="28"/>
          <w:lang w:val="en-US"/>
        </w:rPr>
        <w:t xml:space="preserve"> </w:t>
      </w:r>
      <w:r w:rsidR="00BA13F3" w:rsidRPr="007467B0">
        <w:rPr>
          <w:rStyle w:val="hps"/>
          <w:rFonts w:ascii="Times New Roman" w:hAnsi="Times New Roman" w:cs="Times New Roman"/>
          <w:color w:val="222222"/>
          <w:sz w:val="28"/>
          <w:szCs w:val="28"/>
          <w:lang w:val="en-US"/>
        </w:rPr>
        <w:t>An example of</w:t>
      </w:r>
      <w:r w:rsidR="00BA13F3" w:rsidRPr="007467B0">
        <w:rPr>
          <w:rFonts w:ascii="Times New Roman" w:hAnsi="Times New Roman" w:cs="Times New Roman"/>
          <w:color w:val="222222"/>
          <w:sz w:val="28"/>
          <w:szCs w:val="28"/>
          <w:lang w:val="en-US"/>
        </w:rPr>
        <w:t xml:space="preserve"> </w:t>
      </w:r>
      <w:r w:rsidR="00BA13F3" w:rsidRPr="007467B0">
        <w:rPr>
          <w:rStyle w:val="hps"/>
          <w:rFonts w:ascii="Times New Roman" w:hAnsi="Times New Roman" w:cs="Times New Roman"/>
          <w:color w:val="222222"/>
          <w:sz w:val="28"/>
          <w:szCs w:val="28"/>
          <w:lang w:val="en-US"/>
        </w:rPr>
        <w:t>a mathematical model of</w:t>
      </w:r>
      <w:r w:rsidR="00BA13F3" w:rsidRPr="007467B0">
        <w:rPr>
          <w:rFonts w:ascii="Times New Roman" w:hAnsi="Times New Roman" w:cs="Times New Roman"/>
          <w:color w:val="222222"/>
          <w:sz w:val="28"/>
          <w:szCs w:val="28"/>
          <w:lang w:val="en-US"/>
        </w:rPr>
        <w:t xml:space="preserve"> </w:t>
      </w:r>
      <w:r w:rsidR="00BA13F3" w:rsidRPr="007467B0">
        <w:rPr>
          <w:rStyle w:val="hps"/>
          <w:rFonts w:ascii="Times New Roman" w:hAnsi="Times New Roman" w:cs="Times New Roman"/>
          <w:color w:val="222222"/>
          <w:sz w:val="28"/>
          <w:szCs w:val="28"/>
          <w:lang w:val="en-US"/>
        </w:rPr>
        <w:t>the evolution of</w:t>
      </w:r>
      <w:r w:rsidR="00BA13F3" w:rsidRPr="007467B0">
        <w:rPr>
          <w:rFonts w:ascii="Times New Roman" w:hAnsi="Times New Roman" w:cs="Times New Roman"/>
          <w:color w:val="222222"/>
          <w:sz w:val="28"/>
          <w:szCs w:val="28"/>
          <w:lang w:val="en-US"/>
        </w:rPr>
        <w:t xml:space="preserve"> </w:t>
      </w:r>
      <w:r w:rsidR="00BA13F3" w:rsidRPr="007467B0">
        <w:rPr>
          <w:rStyle w:val="hps"/>
          <w:rFonts w:ascii="Times New Roman" w:hAnsi="Times New Roman" w:cs="Times New Roman"/>
          <w:color w:val="222222"/>
          <w:sz w:val="28"/>
          <w:szCs w:val="28"/>
          <w:lang w:val="en-US"/>
        </w:rPr>
        <w:t>the structural gene</w:t>
      </w:r>
      <w:r w:rsidR="00BA13F3" w:rsidRPr="007467B0">
        <w:rPr>
          <w:rFonts w:ascii="Arial" w:hAnsi="Arial" w:cs="Arial"/>
          <w:color w:val="222222"/>
          <w:sz w:val="20"/>
          <w:szCs w:val="20"/>
          <w:lang w:val="en-US"/>
        </w:rPr>
        <w:t xml:space="preserve"> </w:t>
      </w:r>
      <w:r w:rsidR="00BA13F3" w:rsidRPr="007467B0">
        <w:rPr>
          <w:rStyle w:val="hps"/>
          <w:rFonts w:ascii="Arial" w:hAnsi="Arial" w:cs="Arial"/>
          <w:color w:val="222222"/>
          <w:sz w:val="20"/>
          <w:szCs w:val="20"/>
          <w:lang w:val="en-US"/>
        </w:rPr>
        <w:t>..</w:t>
      </w:r>
    </w:p>
    <w:p w:rsidR="00DE625C" w:rsidRDefault="00BA13F3" w:rsidP="00F14293">
      <w:pPr>
        <w:spacing w:line="360" w:lineRule="auto"/>
        <w:jc w:val="both"/>
        <w:rPr>
          <w:rStyle w:val="hps"/>
          <w:rFonts w:ascii="Times New Roman" w:hAnsi="Times New Roman" w:cs="Times New Roman"/>
          <w:color w:val="222222"/>
          <w:sz w:val="28"/>
          <w:szCs w:val="28"/>
        </w:rPr>
      </w:pPr>
      <w:r w:rsidRPr="00BA13F3">
        <w:rPr>
          <w:rStyle w:val="hps"/>
          <w:rFonts w:ascii="Times New Roman" w:hAnsi="Times New Roman" w:cs="Times New Roman"/>
          <w:color w:val="222222"/>
          <w:sz w:val="28"/>
          <w:szCs w:val="28"/>
          <w:lang w:val="en-US"/>
        </w:rPr>
        <w:t xml:space="preserve">           </w:t>
      </w:r>
      <w:r w:rsidRPr="007467B0">
        <w:rPr>
          <w:rStyle w:val="hps"/>
          <w:rFonts w:ascii="Times New Roman" w:hAnsi="Times New Roman" w:cs="Times New Roman"/>
          <w:color w:val="222222"/>
          <w:sz w:val="28"/>
          <w:szCs w:val="28"/>
          <w:lang w:val="en-US"/>
        </w:rPr>
        <w:t>The fourth chapter</w:t>
      </w:r>
      <w:r w:rsidRPr="007467B0">
        <w:rPr>
          <w:rFonts w:ascii="Times New Roman" w:hAnsi="Times New Roman" w:cs="Times New Roman"/>
          <w:color w:val="222222"/>
          <w:sz w:val="28"/>
          <w:szCs w:val="28"/>
          <w:lang w:val="en-US"/>
        </w:rPr>
        <w:t xml:space="preserve"> </w:t>
      </w:r>
      <w:r w:rsidRPr="007467B0">
        <w:rPr>
          <w:rStyle w:val="hps"/>
          <w:rFonts w:ascii="Times New Roman" w:hAnsi="Times New Roman" w:cs="Times New Roman"/>
          <w:color w:val="222222"/>
          <w:sz w:val="28"/>
          <w:szCs w:val="28"/>
          <w:lang w:val="en-US"/>
        </w:rPr>
        <w:t>discusses the</w:t>
      </w:r>
      <w:r w:rsidRPr="007467B0">
        <w:rPr>
          <w:rFonts w:ascii="Times New Roman" w:hAnsi="Times New Roman" w:cs="Times New Roman"/>
          <w:color w:val="222222"/>
          <w:sz w:val="28"/>
          <w:szCs w:val="28"/>
          <w:lang w:val="en-US"/>
        </w:rPr>
        <w:t xml:space="preserve"> </w:t>
      </w:r>
      <w:r w:rsidRPr="007467B0">
        <w:rPr>
          <w:rStyle w:val="hps"/>
          <w:rFonts w:ascii="Times New Roman" w:hAnsi="Times New Roman" w:cs="Times New Roman"/>
          <w:color w:val="222222"/>
          <w:sz w:val="28"/>
          <w:szCs w:val="28"/>
          <w:lang w:val="en-US"/>
        </w:rPr>
        <w:t>evolution of the universe</w:t>
      </w:r>
      <w:r w:rsidRPr="007467B0">
        <w:rPr>
          <w:rFonts w:ascii="Times New Roman" w:hAnsi="Times New Roman" w:cs="Times New Roman"/>
          <w:color w:val="222222"/>
          <w:sz w:val="28"/>
          <w:szCs w:val="28"/>
          <w:lang w:val="en-US"/>
        </w:rPr>
        <w:t>.</w:t>
      </w:r>
      <w:r w:rsidRPr="007467B0">
        <w:rPr>
          <w:rFonts w:ascii="Times New Roman" w:hAnsi="Times New Roman" w:cs="Times New Roman"/>
          <w:color w:val="222222"/>
          <w:sz w:val="28"/>
          <w:szCs w:val="28"/>
          <w:lang w:val="en-US"/>
        </w:rPr>
        <w:br/>
        <w:t>        </w:t>
      </w:r>
      <w:r w:rsidRPr="00BA13F3">
        <w:rPr>
          <w:rFonts w:ascii="Times New Roman" w:hAnsi="Times New Roman" w:cs="Times New Roman"/>
          <w:color w:val="222222"/>
          <w:sz w:val="28"/>
          <w:szCs w:val="28"/>
          <w:lang w:val="en-US"/>
        </w:rPr>
        <w:t xml:space="preserve"> </w:t>
      </w:r>
      <w:r w:rsidRPr="007467B0">
        <w:rPr>
          <w:rFonts w:ascii="Times New Roman" w:hAnsi="Times New Roman" w:cs="Times New Roman"/>
          <w:color w:val="222222"/>
          <w:sz w:val="28"/>
          <w:szCs w:val="28"/>
          <w:lang w:val="en-US"/>
        </w:rPr>
        <w:t xml:space="preserve"> </w:t>
      </w:r>
      <w:r w:rsidRPr="007467B0">
        <w:rPr>
          <w:rStyle w:val="hps"/>
          <w:rFonts w:ascii="Times New Roman" w:hAnsi="Times New Roman" w:cs="Times New Roman"/>
          <w:color w:val="222222"/>
          <w:sz w:val="28"/>
          <w:szCs w:val="28"/>
          <w:lang w:val="en-US"/>
        </w:rPr>
        <w:t>In the fifth chapter</w:t>
      </w:r>
      <w:r w:rsidRPr="007467B0">
        <w:rPr>
          <w:rFonts w:ascii="Times New Roman" w:hAnsi="Times New Roman" w:cs="Times New Roman"/>
          <w:color w:val="222222"/>
          <w:sz w:val="28"/>
          <w:szCs w:val="28"/>
          <w:lang w:val="en-US"/>
        </w:rPr>
        <w:t xml:space="preserve"> </w:t>
      </w:r>
      <w:r w:rsidRPr="007467B0">
        <w:rPr>
          <w:rStyle w:val="hps"/>
          <w:rFonts w:ascii="Times New Roman" w:hAnsi="Times New Roman" w:cs="Times New Roman"/>
          <w:color w:val="222222"/>
          <w:sz w:val="28"/>
          <w:szCs w:val="28"/>
          <w:lang w:val="en-US"/>
        </w:rPr>
        <w:t>introduces the concept of</w:t>
      </w:r>
      <w:r w:rsidRPr="007467B0">
        <w:rPr>
          <w:rFonts w:ascii="Times New Roman" w:hAnsi="Times New Roman" w:cs="Times New Roman"/>
          <w:color w:val="222222"/>
          <w:sz w:val="28"/>
          <w:szCs w:val="28"/>
          <w:lang w:val="en-US"/>
        </w:rPr>
        <w:t xml:space="preserve"> </w:t>
      </w:r>
      <w:r w:rsidRPr="007467B0">
        <w:rPr>
          <w:rStyle w:val="hps"/>
          <w:rFonts w:ascii="Times New Roman" w:hAnsi="Times New Roman" w:cs="Times New Roman"/>
          <w:color w:val="222222"/>
          <w:sz w:val="28"/>
          <w:szCs w:val="28"/>
          <w:lang w:val="en-US"/>
        </w:rPr>
        <w:t>a biological</w:t>
      </w:r>
      <w:r w:rsidRPr="007467B0">
        <w:rPr>
          <w:rFonts w:ascii="Times New Roman" w:hAnsi="Times New Roman" w:cs="Times New Roman"/>
          <w:color w:val="222222"/>
          <w:sz w:val="28"/>
          <w:szCs w:val="28"/>
          <w:lang w:val="en-US"/>
        </w:rPr>
        <w:t xml:space="preserve"> </w:t>
      </w:r>
      <w:r w:rsidRPr="007467B0">
        <w:rPr>
          <w:rStyle w:val="hps"/>
          <w:rFonts w:ascii="Times New Roman" w:hAnsi="Times New Roman" w:cs="Times New Roman"/>
          <w:color w:val="222222"/>
          <w:sz w:val="28"/>
          <w:szCs w:val="28"/>
          <w:lang w:val="en-US"/>
        </w:rPr>
        <w:t>"vacuum"</w:t>
      </w:r>
      <w:r w:rsidRPr="007467B0">
        <w:rPr>
          <w:rFonts w:ascii="Times New Roman" w:hAnsi="Times New Roman" w:cs="Times New Roman"/>
          <w:color w:val="222222"/>
          <w:sz w:val="28"/>
          <w:szCs w:val="28"/>
          <w:lang w:val="en-US"/>
        </w:rPr>
        <w:t xml:space="preserve">. </w:t>
      </w:r>
      <w:r w:rsidRPr="007467B0">
        <w:rPr>
          <w:rStyle w:val="hps"/>
          <w:rFonts w:ascii="Times New Roman" w:hAnsi="Times New Roman" w:cs="Times New Roman"/>
          <w:color w:val="222222"/>
          <w:sz w:val="28"/>
          <w:szCs w:val="28"/>
          <w:lang w:val="en-US"/>
        </w:rPr>
        <w:t>The question of the</w:t>
      </w:r>
      <w:r w:rsidRPr="007467B0">
        <w:rPr>
          <w:rFonts w:ascii="Times New Roman" w:hAnsi="Times New Roman" w:cs="Times New Roman"/>
          <w:color w:val="222222"/>
          <w:sz w:val="28"/>
          <w:szCs w:val="28"/>
          <w:lang w:val="en-US"/>
        </w:rPr>
        <w:t xml:space="preserve"> </w:t>
      </w:r>
      <w:r w:rsidRPr="007467B0">
        <w:rPr>
          <w:rStyle w:val="hps"/>
          <w:rFonts w:ascii="Times New Roman" w:hAnsi="Times New Roman" w:cs="Times New Roman"/>
          <w:color w:val="222222"/>
          <w:sz w:val="28"/>
          <w:szCs w:val="28"/>
          <w:lang w:val="en-US"/>
        </w:rPr>
        <w:t>influence of this</w:t>
      </w:r>
      <w:r w:rsidRPr="007467B0">
        <w:rPr>
          <w:rFonts w:ascii="Times New Roman" w:hAnsi="Times New Roman" w:cs="Times New Roman"/>
          <w:color w:val="222222"/>
          <w:sz w:val="28"/>
          <w:szCs w:val="28"/>
          <w:lang w:val="en-US"/>
        </w:rPr>
        <w:t xml:space="preserve"> </w:t>
      </w:r>
      <w:r w:rsidRPr="007467B0">
        <w:rPr>
          <w:rStyle w:val="hps"/>
          <w:rFonts w:ascii="Times New Roman" w:hAnsi="Times New Roman" w:cs="Times New Roman"/>
          <w:color w:val="222222"/>
          <w:sz w:val="28"/>
          <w:szCs w:val="28"/>
          <w:lang w:val="en-US"/>
        </w:rPr>
        <w:t>"vacuum"</w:t>
      </w:r>
      <w:r w:rsidRPr="007467B0">
        <w:rPr>
          <w:rFonts w:ascii="Times New Roman" w:hAnsi="Times New Roman" w:cs="Times New Roman"/>
          <w:color w:val="222222"/>
          <w:sz w:val="28"/>
          <w:szCs w:val="28"/>
          <w:lang w:val="en-US"/>
        </w:rPr>
        <w:t xml:space="preserve"> </w:t>
      </w:r>
      <w:r w:rsidRPr="007467B0">
        <w:rPr>
          <w:rStyle w:val="hps"/>
          <w:rFonts w:ascii="Times New Roman" w:hAnsi="Times New Roman" w:cs="Times New Roman"/>
          <w:color w:val="222222"/>
          <w:sz w:val="28"/>
          <w:szCs w:val="28"/>
          <w:lang w:val="en-US"/>
        </w:rPr>
        <w:t>in the</w:t>
      </w:r>
      <w:r w:rsidRPr="007467B0">
        <w:rPr>
          <w:rFonts w:ascii="Times New Roman" w:hAnsi="Times New Roman" w:cs="Times New Roman"/>
          <w:color w:val="222222"/>
          <w:sz w:val="28"/>
          <w:szCs w:val="28"/>
          <w:lang w:val="en-US"/>
        </w:rPr>
        <w:t xml:space="preserve"> </w:t>
      </w:r>
      <w:r w:rsidRPr="007467B0">
        <w:rPr>
          <w:rStyle w:val="hps"/>
          <w:rFonts w:ascii="Times New Roman" w:hAnsi="Times New Roman" w:cs="Times New Roman"/>
          <w:color w:val="222222"/>
          <w:sz w:val="28"/>
          <w:szCs w:val="28"/>
          <w:lang w:val="en-US"/>
        </w:rPr>
        <w:t>evolution of the universe</w:t>
      </w:r>
      <w:r w:rsidRPr="007467B0">
        <w:rPr>
          <w:rFonts w:ascii="Times New Roman" w:hAnsi="Times New Roman" w:cs="Times New Roman"/>
          <w:color w:val="222222"/>
          <w:sz w:val="28"/>
          <w:szCs w:val="28"/>
          <w:lang w:val="en-US"/>
        </w:rPr>
        <w:t>.</w:t>
      </w:r>
      <w:r w:rsidRPr="007467B0">
        <w:rPr>
          <w:rFonts w:ascii="Times New Roman" w:hAnsi="Times New Roman" w:cs="Times New Roman"/>
          <w:color w:val="222222"/>
          <w:sz w:val="28"/>
          <w:szCs w:val="28"/>
          <w:lang w:val="en-US"/>
        </w:rPr>
        <w:br/>
        <w:t>         </w:t>
      </w:r>
      <w:r w:rsidRPr="00BA13F3">
        <w:rPr>
          <w:rFonts w:ascii="Times New Roman" w:hAnsi="Times New Roman" w:cs="Times New Roman"/>
          <w:color w:val="222222"/>
          <w:sz w:val="28"/>
          <w:szCs w:val="28"/>
          <w:lang w:val="en-US"/>
        </w:rPr>
        <w:t xml:space="preserve"> </w:t>
      </w:r>
      <w:r w:rsidRPr="007467B0">
        <w:rPr>
          <w:rFonts w:ascii="Times New Roman" w:hAnsi="Times New Roman" w:cs="Times New Roman"/>
          <w:color w:val="222222"/>
          <w:sz w:val="28"/>
          <w:szCs w:val="28"/>
          <w:lang w:val="en-US"/>
        </w:rPr>
        <w:t xml:space="preserve"> </w:t>
      </w:r>
      <w:r w:rsidRPr="007467B0">
        <w:rPr>
          <w:rStyle w:val="hps"/>
          <w:rFonts w:ascii="Times New Roman" w:hAnsi="Times New Roman" w:cs="Times New Roman"/>
          <w:color w:val="222222"/>
          <w:sz w:val="28"/>
          <w:szCs w:val="28"/>
          <w:lang w:val="en-US"/>
        </w:rPr>
        <w:t>In the conclusions</w:t>
      </w:r>
      <w:r w:rsidRPr="007467B0">
        <w:rPr>
          <w:rFonts w:ascii="Times New Roman" w:hAnsi="Times New Roman" w:cs="Times New Roman"/>
          <w:color w:val="222222"/>
          <w:sz w:val="28"/>
          <w:szCs w:val="28"/>
          <w:lang w:val="en-US"/>
        </w:rPr>
        <w:t xml:space="preserve"> </w:t>
      </w:r>
      <w:r w:rsidRPr="007467B0">
        <w:rPr>
          <w:rStyle w:val="hps"/>
          <w:rFonts w:ascii="Times New Roman" w:hAnsi="Times New Roman" w:cs="Times New Roman"/>
          <w:color w:val="222222"/>
          <w:sz w:val="28"/>
          <w:szCs w:val="28"/>
          <w:lang w:val="en-US"/>
        </w:rPr>
        <w:t>some of the problems</w:t>
      </w:r>
      <w:r w:rsidRPr="007467B0">
        <w:rPr>
          <w:rFonts w:ascii="Times New Roman" w:hAnsi="Times New Roman" w:cs="Times New Roman"/>
          <w:color w:val="222222"/>
          <w:sz w:val="28"/>
          <w:szCs w:val="28"/>
          <w:lang w:val="en-US"/>
        </w:rPr>
        <w:t xml:space="preserve"> </w:t>
      </w:r>
      <w:r w:rsidRPr="007467B0">
        <w:rPr>
          <w:rStyle w:val="hps"/>
          <w:rFonts w:ascii="Times New Roman" w:hAnsi="Times New Roman" w:cs="Times New Roman"/>
          <w:color w:val="222222"/>
          <w:sz w:val="28"/>
          <w:szCs w:val="28"/>
          <w:lang w:val="en-US"/>
        </w:rPr>
        <w:t>of modern science.</w:t>
      </w:r>
    </w:p>
    <w:p w:rsidR="005802CE" w:rsidRDefault="005802CE" w:rsidP="00F14293">
      <w:pPr>
        <w:spacing w:line="360" w:lineRule="auto"/>
        <w:jc w:val="both"/>
        <w:rPr>
          <w:rStyle w:val="hps"/>
          <w:rFonts w:ascii="Times New Roman" w:hAnsi="Times New Roman" w:cs="Times New Roman"/>
          <w:color w:val="222222"/>
          <w:sz w:val="28"/>
          <w:szCs w:val="28"/>
        </w:rPr>
      </w:pPr>
    </w:p>
    <w:p w:rsidR="005802CE" w:rsidRDefault="005802CE" w:rsidP="00F14293">
      <w:pPr>
        <w:spacing w:line="360" w:lineRule="auto"/>
        <w:jc w:val="both"/>
        <w:rPr>
          <w:rStyle w:val="hps"/>
          <w:rFonts w:ascii="Times New Roman" w:hAnsi="Times New Roman" w:cs="Times New Roman"/>
          <w:color w:val="222222"/>
          <w:sz w:val="28"/>
          <w:szCs w:val="28"/>
        </w:rPr>
      </w:pPr>
    </w:p>
    <w:p w:rsidR="005802CE" w:rsidRPr="005802CE" w:rsidRDefault="005802CE" w:rsidP="00F14293">
      <w:pPr>
        <w:spacing w:line="360" w:lineRule="auto"/>
        <w:jc w:val="both"/>
        <w:rPr>
          <w:rFonts w:ascii="Times New Roman" w:hAnsi="Times New Roman" w:cs="Times New Roman"/>
          <w:sz w:val="28"/>
          <w:szCs w:val="28"/>
        </w:rPr>
      </w:pPr>
    </w:p>
    <w:p w:rsidR="005802CE" w:rsidRDefault="00552D7E" w:rsidP="005802CE">
      <w:pPr>
        <w:jc w:val="both"/>
        <w:rPr>
          <w:rFonts w:ascii="Times New Roman" w:hAnsi="Times New Roman" w:cs="Times New Roman"/>
          <w:b/>
          <w:sz w:val="28"/>
          <w:szCs w:val="28"/>
        </w:rPr>
      </w:pPr>
      <w:r w:rsidRPr="00552D7E">
        <w:rPr>
          <w:rFonts w:ascii="Times New Roman" w:hAnsi="Times New Roman" w:cs="Times New Roman"/>
          <w:sz w:val="28"/>
          <w:szCs w:val="28"/>
          <w:lang w:val="en-US"/>
        </w:rPr>
        <w:lastRenderedPageBreak/>
        <w:t>         </w:t>
      </w:r>
      <w:r w:rsidR="005802CE" w:rsidRPr="005802CE">
        <w:rPr>
          <w:rFonts w:ascii="Times New Roman" w:hAnsi="Times New Roman" w:cs="Times New Roman"/>
          <w:sz w:val="28"/>
          <w:szCs w:val="28"/>
          <w:lang w:val="en-US"/>
        </w:rPr>
        <w:t xml:space="preserve">                      </w:t>
      </w:r>
      <w:r w:rsidR="005802CE">
        <w:rPr>
          <w:rFonts w:ascii="Times New Roman" w:hAnsi="Times New Roman" w:cs="Times New Roman"/>
          <w:b/>
          <w:sz w:val="28"/>
          <w:szCs w:val="28"/>
        </w:rPr>
        <w:t>Об авторе:</w:t>
      </w:r>
    </w:p>
    <w:p w:rsidR="005802CE" w:rsidRDefault="005802CE" w:rsidP="005802CE">
      <w:pPr>
        <w:jc w:val="both"/>
        <w:rPr>
          <w:rFonts w:ascii="Times New Roman" w:hAnsi="Times New Roman" w:cs="Times New Roman"/>
          <w:sz w:val="28"/>
          <w:szCs w:val="28"/>
        </w:rPr>
      </w:pPr>
      <w:r>
        <w:rPr>
          <w:rFonts w:ascii="Times New Roman" w:hAnsi="Times New Roman" w:cs="Times New Roman"/>
          <w:sz w:val="28"/>
          <w:szCs w:val="28"/>
        </w:rPr>
        <w:t xml:space="preserve">Казанцев Эдуард Федорович, </w:t>
      </w:r>
    </w:p>
    <w:p w:rsidR="005802CE" w:rsidRDefault="005802CE" w:rsidP="005802CE">
      <w:pPr>
        <w:jc w:val="both"/>
        <w:rPr>
          <w:rFonts w:ascii="Times New Roman" w:hAnsi="Times New Roman" w:cs="Times New Roman"/>
          <w:sz w:val="28"/>
          <w:szCs w:val="28"/>
        </w:rPr>
      </w:pPr>
      <w:r>
        <w:rPr>
          <w:rFonts w:ascii="Times New Roman" w:hAnsi="Times New Roman" w:cs="Times New Roman"/>
          <w:sz w:val="28"/>
          <w:szCs w:val="28"/>
        </w:rPr>
        <w:t>доктор физико-математических наук, профессор.</w:t>
      </w:r>
    </w:p>
    <w:p w:rsidR="005802CE" w:rsidRDefault="005802CE" w:rsidP="005802CE">
      <w:pPr>
        <w:jc w:val="both"/>
        <w:rPr>
          <w:rFonts w:ascii="Times New Roman" w:hAnsi="Times New Roman" w:cs="Times New Roman"/>
          <w:sz w:val="28"/>
          <w:szCs w:val="28"/>
        </w:rPr>
      </w:pPr>
      <w:r>
        <w:rPr>
          <w:rFonts w:ascii="Times New Roman" w:hAnsi="Times New Roman" w:cs="Times New Roman"/>
          <w:sz w:val="28"/>
          <w:szCs w:val="28"/>
        </w:rPr>
        <w:t>Родился  16 мая 1940 г. в г. Александровск-на-Сахалине.</w:t>
      </w:r>
    </w:p>
    <w:p w:rsidR="005802CE" w:rsidRDefault="005802CE" w:rsidP="005802CE">
      <w:pPr>
        <w:jc w:val="both"/>
        <w:rPr>
          <w:rFonts w:ascii="Times New Roman" w:hAnsi="Times New Roman" w:cs="Times New Roman"/>
          <w:sz w:val="28"/>
          <w:szCs w:val="28"/>
        </w:rPr>
      </w:pPr>
      <w:r>
        <w:rPr>
          <w:rFonts w:ascii="Times New Roman" w:hAnsi="Times New Roman" w:cs="Times New Roman"/>
          <w:sz w:val="28"/>
          <w:szCs w:val="28"/>
        </w:rPr>
        <w:t>В 1965 г. окончил Кишиневский государственный университет по специальности "физик-теоретик". С 1965 г. по 1991 г. работал в академии наук Молд.ССР. За данный период опубликовал более 60 научных работ в области биофизики и генетики, защитил кандидатскую и докторскую диссертации.</w:t>
      </w:r>
    </w:p>
    <w:p w:rsidR="005802CE" w:rsidRDefault="005802CE" w:rsidP="005802CE">
      <w:pPr>
        <w:jc w:val="both"/>
        <w:rPr>
          <w:rFonts w:ascii="Times New Roman" w:hAnsi="Times New Roman" w:cs="Times New Roman"/>
          <w:sz w:val="28"/>
          <w:szCs w:val="28"/>
        </w:rPr>
      </w:pPr>
      <w:r>
        <w:rPr>
          <w:rFonts w:ascii="Times New Roman" w:hAnsi="Times New Roman" w:cs="Times New Roman"/>
          <w:sz w:val="28"/>
          <w:szCs w:val="28"/>
        </w:rPr>
        <w:t>С 1991 г. по 2003 г. - заведующий кафедрой прикладной математики Орловского государственного технического университета. За этот период опубликовал около 20 научных работ по биофизике и экологии.</w:t>
      </w:r>
    </w:p>
    <w:p w:rsidR="005802CE" w:rsidRDefault="005802CE" w:rsidP="005802CE">
      <w:pPr>
        <w:jc w:val="both"/>
        <w:rPr>
          <w:rFonts w:ascii="Times New Roman" w:hAnsi="Times New Roman" w:cs="Times New Roman"/>
          <w:sz w:val="28"/>
          <w:szCs w:val="28"/>
        </w:rPr>
      </w:pPr>
      <w:r>
        <w:rPr>
          <w:rFonts w:ascii="Times New Roman" w:hAnsi="Times New Roman" w:cs="Times New Roman"/>
          <w:sz w:val="28"/>
          <w:szCs w:val="28"/>
        </w:rPr>
        <w:t>С 2003 г. по настоящее время - профессор Международного университета в Москве. За данный период опубликовал 10 монографий, обобщающих, полученные за предыдущие годы, научные результаты.</w:t>
      </w:r>
    </w:p>
    <w:p w:rsidR="005802CE" w:rsidRDefault="005802CE" w:rsidP="005802CE">
      <w:pPr>
        <w:spacing w:line="360" w:lineRule="auto"/>
        <w:rPr>
          <w:rFonts w:ascii="Times New Roman" w:hAnsi="Times New Roman" w:cs="Times New Roman"/>
          <w:color w:val="222222"/>
          <w:sz w:val="28"/>
          <w:szCs w:val="28"/>
          <w:lang w:val="en-US"/>
        </w:rPr>
      </w:pPr>
      <w:r w:rsidRPr="005802CE">
        <w:rPr>
          <w:rFonts w:ascii="Times New Roman" w:hAnsi="Times New Roman" w:cs="Times New Roman"/>
          <w:b/>
          <w:sz w:val="28"/>
          <w:szCs w:val="28"/>
        </w:rPr>
        <w:t xml:space="preserve">         </w:t>
      </w:r>
      <w:r>
        <w:rPr>
          <w:rStyle w:val="hps"/>
          <w:rFonts w:ascii="Times New Roman" w:hAnsi="Times New Roman" w:cs="Times New Roman"/>
          <w:b/>
          <w:color w:val="222222"/>
          <w:sz w:val="28"/>
          <w:szCs w:val="28"/>
          <w:lang w:val="en-US"/>
        </w:rPr>
        <w:t>About the Author:</w:t>
      </w:r>
      <w:r>
        <w:rPr>
          <w:rFonts w:ascii="Times New Roman" w:hAnsi="Times New Roman" w:cs="Times New Roman"/>
          <w:color w:val="222222"/>
          <w:sz w:val="28"/>
          <w:szCs w:val="28"/>
          <w:lang w:val="en-US"/>
        </w:rPr>
        <w:br/>
      </w:r>
      <w:r>
        <w:rPr>
          <w:rStyle w:val="hps"/>
          <w:rFonts w:ascii="Times New Roman" w:hAnsi="Times New Roman" w:cs="Times New Roman"/>
          <w:color w:val="222222"/>
          <w:sz w:val="28"/>
          <w:szCs w:val="28"/>
          <w:lang w:val="en-US"/>
        </w:rPr>
        <w:t>Kazantsev</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Edward</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F.</w:t>
      </w:r>
      <w:r>
        <w:rPr>
          <w:rFonts w:ascii="Times New Roman" w:hAnsi="Times New Roman" w:cs="Times New Roman"/>
          <w:color w:val="222222"/>
          <w:sz w:val="28"/>
          <w:szCs w:val="28"/>
          <w:lang w:val="en-US"/>
        </w:rPr>
        <w:t>,</w:t>
      </w:r>
      <w:r>
        <w:rPr>
          <w:rFonts w:ascii="Times New Roman" w:hAnsi="Times New Roman" w:cs="Times New Roman"/>
          <w:color w:val="222222"/>
          <w:sz w:val="28"/>
          <w:szCs w:val="28"/>
          <w:lang w:val="en-US"/>
        </w:rPr>
        <w:br/>
      </w:r>
      <w:r>
        <w:rPr>
          <w:rStyle w:val="hps"/>
          <w:rFonts w:ascii="Times New Roman" w:hAnsi="Times New Roman" w:cs="Times New Roman"/>
          <w:color w:val="222222"/>
          <w:sz w:val="28"/>
          <w:szCs w:val="28"/>
          <w:lang w:val="en-US"/>
        </w:rPr>
        <w:t>Doctor of Physical and</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Mathematical Sciences</w:t>
      </w:r>
      <w:r>
        <w:rPr>
          <w:rFonts w:ascii="Times New Roman" w:hAnsi="Times New Roman" w:cs="Times New Roman"/>
          <w:color w:val="222222"/>
          <w:sz w:val="28"/>
          <w:szCs w:val="28"/>
          <w:lang w:val="en-US"/>
        </w:rPr>
        <w:t>, Professor.</w:t>
      </w:r>
      <w:r>
        <w:rPr>
          <w:rFonts w:ascii="Times New Roman" w:hAnsi="Times New Roman" w:cs="Times New Roman"/>
          <w:color w:val="222222"/>
          <w:sz w:val="28"/>
          <w:szCs w:val="28"/>
          <w:lang w:val="en-US"/>
        </w:rPr>
        <w:br/>
        <w:t xml:space="preserve"> </w:t>
      </w:r>
      <w:r>
        <w:rPr>
          <w:rStyle w:val="hps"/>
          <w:rFonts w:ascii="Times New Roman" w:hAnsi="Times New Roman" w:cs="Times New Roman"/>
          <w:color w:val="222222"/>
          <w:sz w:val="28"/>
          <w:szCs w:val="28"/>
          <w:lang w:val="en-US"/>
        </w:rPr>
        <w:t>Birth</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May 16, 1940</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in</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Alexandrovsk</w:t>
      </w:r>
      <w:r>
        <w:rPr>
          <w:rStyle w:val="atn"/>
          <w:rFonts w:ascii="Times New Roman" w:hAnsi="Times New Roman" w:cs="Times New Roman"/>
          <w:color w:val="222222"/>
          <w:sz w:val="28"/>
          <w:szCs w:val="28"/>
          <w:lang w:val="en-US"/>
        </w:rPr>
        <w:t>-on-</w:t>
      </w:r>
      <w:r>
        <w:rPr>
          <w:rFonts w:ascii="Times New Roman" w:hAnsi="Times New Roman" w:cs="Times New Roman"/>
          <w:color w:val="222222"/>
          <w:sz w:val="28"/>
          <w:szCs w:val="28"/>
          <w:lang w:val="en-US"/>
        </w:rPr>
        <w:t>Sakhalin.</w:t>
      </w:r>
      <w:r>
        <w:rPr>
          <w:rFonts w:ascii="Times New Roman" w:hAnsi="Times New Roman" w:cs="Times New Roman"/>
          <w:color w:val="222222"/>
          <w:sz w:val="28"/>
          <w:szCs w:val="28"/>
          <w:lang w:val="en-US"/>
        </w:rPr>
        <w:br/>
      </w:r>
      <w:r>
        <w:rPr>
          <w:rStyle w:val="hps"/>
          <w:rFonts w:ascii="Times New Roman" w:hAnsi="Times New Roman" w:cs="Times New Roman"/>
          <w:color w:val="222222"/>
          <w:sz w:val="28"/>
          <w:szCs w:val="28"/>
          <w:lang w:val="en-US"/>
        </w:rPr>
        <w:t>In 1965</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he graduated from the</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Kishinev State</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University, "</w:t>
      </w:r>
      <w:r>
        <w:rPr>
          <w:rFonts w:ascii="Times New Roman" w:hAnsi="Times New Roman" w:cs="Times New Roman"/>
          <w:color w:val="222222"/>
          <w:sz w:val="28"/>
          <w:szCs w:val="28"/>
          <w:lang w:val="en-US"/>
        </w:rPr>
        <w:t>physicist</w:t>
      </w:r>
      <w:r>
        <w:rPr>
          <w:rFonts w:ascii="Arial" w:hAnsi="Arial" w:cs="Arial"/>
          <w:color w:val="222222"/>
          <w:sz w:val="20"/>
          <w:szCs w:val="20"/>
          <w:lang w:val="en-US"/>
        </w:rPr>
        <w:t xml:space="preserve"> </w:t>
      </w:r>
      <w:r>
        <w:rPr>
          <w:rStyle w:val="shorttext"/>
          <w:rFonts w:ascii="Arial" w:hAnsi="Arial" w:cs="Arial"/>
          <w:color w:val="222222"/>
          <w:sz w:val="20"/>
          <w:szCs w:val="20"/>
          <w:lang w:val="en-US"/>
        </w:rPr>
        <w:t xml:space="preserve"> </w:t>
      </w:r>
      <w:r>
        <w:rPr>
          <w:rStyle w:val="hps"/>
          <w:rFonts w:ascii="Arial" w:hAnsi="Arial" w:cs="Arial"/>
          <w:color w:val="222222"/>
          <w:sz w:val="20"/>
          <w:szCs w:val="20"/>
          <w:lang w:val="en-US"/>
        </w:rPr>
        <w:t>-</w:t>
      </w:r>
      <w:r>
        <w:rPr>
          <w:rStyle w:val="shorttext"/>
          <w:rFonts w:ascii="Arial" w:hAnsi="Arial" w:cs="Arial"/>
          <w:color w:val="222222"/>
          <w:sz w:val="20"/>
          <w:szCs w:val="20"/>
          <w:lang w:val="en-US"/>
        </w:rPr>
        <w:t xml:space="preserve"> </w:t>
      </w:r>
      <w:r>
        <w:rPr>
          <w:rStyle w:val="hps"/>
          <w:rFonts w:ascii="Times New Roman" w:hAnsi="Times New Roman" w:cs="Times New Roman"/>
          <w:color w:val="222222"/>
          <w:sz w:val="28"/>
          <w:szCs w:val="28"/>
          <w:lang w:val="en-US"/>
        </w:rPr>
        <w:t>theoretician</w:t>
      </w:r>
      <w:r>
        <w:rPr>
          <w:rFonts w:ascii="Times New Roman" w:hAnsi="Times New Roman" w:cs="Times New Roman"/>
          <w:color w:val="222222"/>
          <w:sz w:val="28"/>
          <w:szCs w:val="28"/>
          <w:lang w:val="en-US"/>
        </w:rPr>
        <w:t xml:space="preserve">". </w:t>
      </w:r>
    </w:p>
    <w:p w:rsidR="005802CE" w:rsidRDefault="005802CE" w:rsidP="005802CE">
      <w:pPr>
        <w:spacing w:line="360" w:lineRule="auto"/>
        <w:rPr>
          <w:rFonts w:ascii="Times New Roman" w:hAnsi="Times New Roman" w:cs="Times New Roman"/>
          <w:color w:val="222222"/>
          <w:sz w:val="28"/>
          <w:szCs w:val="28"/>
          <w:lang w:val="en-US"/>
        </w:rPr>
      </w:pPr>
      <w:r>
        <w:rPr>
          <w:rStyle w:val="hps"/>
          <w:rFonts w:ascii="Times New Roman" w:hAnsi="Times New Roman" w:cs="Times New Roman"/>
          <w:color w:val="222222"/>
          <w:sz w:val="28"/>
          <w:szCs w:val="28"/>
          <w:lang w:val="en-US"/>
        </w:rPr>
        <w:t>From 1965</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to 1991</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he worked at the</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Academy of Sciences</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Mold.SSR</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Over this period,</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published more than</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60</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scientific papers in</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the field of biophysics</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and genetics,</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defended</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candidate and doctoral dissertations</w:t>
      </w:r>
      <w:r>
        <w:rPr>
          <w:rFonts w:ascii="Times New Roman" w:hAnsi="Times New Roman" w:cs="Times New Roman"/>
          <w:color w:val="222222"/>
          <w:sz w:val="28"/>
          <w:szCs w:val="28"/>
          <w:lang w:val="en-US"/>
        </w:rPr>
        <w:t xml:space="preserve">. </w:t>
      </w:r>
    </w:p>
    <w:p w:rsidR="005802CE" w:rsidRDefault="005802CE" w:rsidP="005802CE">
      <w:pPr>
        <w:spacing w:line="360" w:lineRule="auto"/>
        <w:rPr>
          <w:rFonts w:ascii="Times New Roman" w:hAnsi="Times New Roman" w:cs="Times New Roman"/>
          <w:b/>
          <w:sz w:val="28"/>
          <w:szCs w:val="28"/>
          <w:lang w:val="en-US"/>
        </w:rPr>
      </w:pPr>
      <w:r>
        <w:rPr>
          <w:rStyle w:val="hps"/>
          <w:rFonts w:ascii="Times New Roman" w:hAnsi="Times New Roman" w:cs="Times New Roman"/>
          <w:color w:val="222222"/>
          <w:sz w:val="28"/>
          <w:szCs w:val="28"/>
          <w:lang w:val="en-US"/>
        </w:rPr>
        <w:t>From 1991 to</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2003 -</w:t>
      </w:r>
      <w:r>
        <w:rPr>
          <w:rFonts w:ascii="Times New Roman" w:hAnsi="Times New Roman" w:cs="Times New Roman"/>
          <w:color w:val="222222"/>
          <w:sz w:val="28"/>
          <w:szCs w:val="28"/>
          <w:lang w:val="en-US"/>
        </w:rPr>
        <w:t xml:space="preserve"> </w:t>
      </w:r>
      <w:r>
        <w:rPr>
          <w:rFonts w:ascii="Arial" w:hAnsi="Arial" w:cs="Arial"/>
          <w:color w:val="222222"/>
          <w:sz w:val="20"/>
          <w:szCs w:val="20"/>
          <w:lang w:val="en-US"/>
        </w:rPr>
        <w:t xml:space="preserve"> </w:t>
      </w:r>
      <w:r>
        <w:rPr>
          <w:rStyle w:val="hps"/>
          <w:rFonts w:ascii="Times New Roman" w:hAnsi="Times New Roman" w:cs="Times New Roman"/>
          <w:color w:val="222222"/>
          <w:sz w:val="28"/>
          <w:szCs w:val="28"/>
          <w:lang w:val="en-US"/>
        </w:rPr>
        <w:t>worked of the Department</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of Applied Mathematics,</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Orel State Technical University</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During this period,</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published about</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20 scientific papers</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on biophysics</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and ecology.</w:t>
      </w:r>
      <w:r>
        <w:rPr>
          <w:rFonts w:ascii="Times New Roman" w:hAnsi="Times New Roman" w:cs="Times New Roman"/>
          <w:color w:val="222222"/>
          <w:sz w:val="28"/>
          <w:szCs w:val="28"/>
          <w:lang w:val="en-US"/>
        </w:rPr>
        <w:br/>
      </w:r>
      <w:r>
        <w:rPr>
          <w:rStyle w:val="hps"/>
          <w:rFonts w:ascii="Times New Roman" w:hAnsi="Times New Roman" w:cs="Times New Roman"/>
          <w:color w:val="222222"/>
          <w:sz w:val="28"/>
          <w:szCs w:val="28"/>
          <w:lang w:val="en-US"/>
        </w:rPr>
        <w:t>From 2003 to</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present - Professor</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of the International</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University in Moscow.</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Over this period,</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published</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10 monographs</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summarizing</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obtained</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in previous years</w:t>
      </w:r>
      <w:r>
        <w:rPr>
          <w:rFonts w:ascii="Times New Roman" w:hAnsi="Times New Roman" w:cs="Times New Roman"/>
          <w:color w:val="222222"/>
          <w:sz w:val="28"/>
          <w:szCs w:val="28"/>
          <w:lang w:val="en-US"/>
        </w:rPr>
        <w:t xml:space="preserve">, </w:t>
      </w:r>
      <w:r>
        <w:rPr>
          <w:rStyle w:val="hps"/>
          <w:rFonts w:ascii="Times New Roman" w:hAnsi="Times New Roman" w:cs="Times New Roman"/>
          <w:color w:val="222222"/>
          <w:sz w:val="28"/>
          <w:szCs w:val="28"/>
          <w:lang w:val="en-US"/>
        </w:rPr>
        <w:t>the scientific results</w:t>
      </w:r>
      <w:r>
        <w:rPr>
          <w:rFonts w:ascii="Times New Roman" w:hAnsi="Times New Roman" w:cs="Times New Roman"/>
          <w:color w:val="222222"/>
          <w:sz w:val="28"/>
          <w:szCs w:val="28"/>
          <w:lang w:val="en-US"/>
        </w:rPr>
        <w:t>.</w:t>
      </w:r>
    </w:p>
    <w:p w:rsidR="002A59C6" w:rsidRPr="00BA13F3" w:rsidRDefault="002A59C6" w:rsidP="00F14293">
      <w:pPr>
        <w:spacing w:line="360" w:lineRule="auto"/>
        <w:jc w:val="both"/>
        <w:rPr>
          <w:rFonts w:ascii="Times New Roman" w:hAnsi="Times New Roman" w:cs="Times New Roman"/>
          <w:sz w:val="28"/>
          <w:szCs w:val="28"/>
          <w:lang w:val="en-US"/>
        </w:rPr>
      </w:pPr>
    </w:p>
    <w:sectPr w:rsidR="002A59C6" w:rsidRPr="00BA13F3" w:rsidSect="00E42C04">
      <w:pgSz w:w="11906" w:h="16838"/>
      <w:pgMar w:top="1134" w:right="850" w:bottom="1134" w:left="1701" w:header="708" w:footer="708" w:gutter="0"/>
      <w:pgBorders w:offsetFrom="page">
        <w:top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6C1" w:rsidRDefault="00C356C1" w:rsidP="00FD7227">
      <w:pPr>
        <w:spacing w:after="0" w:line="240" w:lineRule="auto"/>
      </w:pPr>
      <w:r>
        <w:separator/>
      </w:r>
    </w:p>
  </w:endnote>
  <w:endnote w:type="continuationSeparator" w:id="0">
    <w:p w:rsidR="00C356C1" w:rsidRDefault="00C356C1" w:rsidP="00FD7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MyriadPro-Bold">
    <w:panose1 w:val="00000000000000000000"/>
    <w:charset w:val="CC"/>
    <w:family w:val="swiss"/>
    <w:notTrueType/>
    <w:pitch w:val="default"/>
    <w:sig w:usb0="00000201" w:usb1="00000000" w:usb2="00000000" w:usb3="00000000" w:csb0="00000004" w:csb1="00000000"/>
  </w:font>
  <w:font w:name="MyriadPro-Regular">
    <w:panose1 w:val="00000000000000000000"/>
    <w:charset w:val="CC"/>
    <w:family w:val="swiss"/>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false">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6C1" w:rsidRDefault="00C356C1" w:rsidP="00FD7227">
      <w:pPr>
        <w:spacing w:after="0" w:line="240" w:lineRule="auto"/>
      </w:pPr>
      <w:r>
        <w:separator/>
      </w:r>
    </w:p>
  </w:footnote>
  <w:footnote w:type="continuationSeparator" w:id="0">
    <w:p w:rsidR="00C356C1" w:rsidRDefault="00C356C1" w:rsidP="00FD72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732A"/>
    <w:multiLevelType w:val="hybridMultilevel"/>
    <w:tmpl w:val="A2A08334"/>
    <w:lvl w:ilvl="0" w:tplc="53F2D21C">
      <w:start w:val="1"/>
      <w:numFmt w:val="bullet"/>
      <w:lvlText w:val="―"/>
      <w:lvlJc w:val="left"/>
      <w:pPr>
        <w:tabs>
          <w:tab w:val="num" w:pos="1477"/>
        </w:tabs>
        <w:ind w:left="513" w:firstLine="56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373813"/>
    <w:multiLevelType w:val="singleLevel"/>
    <w:tmpl w:val="430EC6AC"/>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2">
    <w:nsid w:val="03C301DC"/>
    <w:multiLevelType w:val="multilevel"/>
    <w:tmpl w:val="16B46938"/>
    <w:lvl w:ilvl="0">
      <w:start w:val="1"/>
      <w:numFmt w:val="decimal"/>
      <w:lvlText w:val="%1"/>
      <w:lvlJc w:val="left"/>
      <w:pPr>
        <w:ind w:left="405" w:hanging="405"/>
      </w:pPr>
      <w:rPr>
        <w:rFonts w:hint="default"/>
      </w:rPr>
    </w:lvl>
    <w:lvl w:ilvl="1">
      <w:start w:val="1"/>
      <w:numFmt w:val="decimal"/>
      <w:lvlText w:val="%1.%2"/>
      <w:lvlJc w:val="left"/>
      <w:pPr>
        <w:ind w:left="2670" w:hanging="720"/>
      </w:pPr>
      <w:rPr>
        <w:rFonts w:hint="default"/>
      </w:rPr>
    </w:lvl>
    <w:lvl w:ilvl="2">
      <w:start w:val="1"/>
      <w:numFmt w:val="decimal"/>
      <w:lvlText w:val="%1.%2.%3"/>
      <w:lvlJc w:val="left"/>
      <w:pPr>
        <w:ind w:left="4620" w:hanging="720"/>
      </w:pPr>
      <w:rPr>
        <w:rFonts w:hint="default"/>
      </w:rPr>
    </w:lvl>
    <w:lvl w:ilvl="3">
      <w:start w:val="1"/>
      <w:numFmt w:val="decimal"/>
      <w:lvlText w:val="%1.%2.%3.%4"/>
      <w:lvlJc w:val="left"/>
      <w:pPr>
        <w:ind w:left="6930" w:hanging="1080"/>
      </w:pPr>
      <w:rPr>
        <w:rFonts w:hint="default"/>
      </w:rPr>
    </w:lvl>
    <w:lvl w:ilvl="4">
      <w:start w:val="1"/>
      <w:numFmt w:val="decimal"/>
      <w:lvlText w:val="%1.%2.%3.%4.%5"/>
      <w:lvlJc w:val="left"/>
      <w:pPr>
        <w:ind w:left="9240" w:hanging="1440"/>
      </w:pPr>
      <w:rPr>
        <w:rFonts w:hint="default"/>
      </w:rPr>
    </w:lvl>
    <w:lvl w:ilvl="5">
      <w:start w:val="1"/>
      <w:numFmt w:val="decimal"/>
      <w:lvlText w:val="%1.%2.%3.%4.%5.%6"/>
      <w:lvlJc w:val="left"/>
      <w:pPr>
        <w:ind w:left="11190" w:hanging="1440"/>
      </w:pPr>
      <w:rPr>
        <w:rFonts w:hint="default"/>
      </w:rPr>
    </w:lvl>
    <w:lvl w:ilvl="6">
      <w:start w:val="1"/>
      <w:numFmt w:val="decimal"/>
      <w:lvlText w:val="%1.%2.%3.%4.%5.%6.%7"/>
      <w:lvlJc w:val="left"/>
      <w:pPr>
        <w:ind w:left="13500" w:hanging="1800"/>
      </w:pPr>
      <w:rPr>
        <w:rFonts w:hint="default"/>
      </w:rPr>
    </w:lvl>
    <w:lvl w:ilvl="7">
      <w:start w:val="1"/>
      <w:numFmt w:val="decimal"/>
      <w:lvlText w:val="%1.%2.%3.%4.%5.%6.%7.%8"/>
      <w:lvlJc w:val="left"/>
      <w:pPr>
        <w:ind w:left="15810" w:hanging="2160"/>
      </w:pPr>
      <w:rPr>
        <w:rFonts w:hint="default"/>
      </w:rPr>
    </w:lvl>
    <w:lvl w:ilvl="8">
      <w:start w:val="1"/>
      <w:numFmt w:val="decimal"/>
      <w:lvlText w:val="%1.%2.%3.%4.%5.%6.%7.%8.%9"/>
      <w:lvlJc w:val="left"/>
      <w:pPr>
        <w:ind w:left="17760" w:hanging="2160"/>
      </w:pPr>
      <w:rPr>
        <w:rFonts w:hint="default"/>
      </w:rPr>
    </w:lvl>
  </w:abstractNum>
  <w:abstractNum w:abstractNumId="3">
    <w:nsid w:val="088460C1"/>
    <w:multiLevelType w:val="multilevel"/>
    <w:tmpl w:val="BDFAD0C6"/>
    <w:lvl w:ilvl="0">
      <w:start w:val="1"/>
      <w:numFmt w:val="decimal"/>
      <w:lvlText w:val="%1"/>
      <w:lvlJc w:val="left"/>
      <w:pPr>
        <w:ind w:left="495" w:hanging="495"/>
      </w:pPr>
      <w:rPr>
        <w:rFonts w:hint="default"/>
      </w:rPr>
    </w:lvl>
    <w:lvl w:ilvl="1">
      <w:start w:val="1"/>
      <w:numFmt w:val="decimal"/>
      <w:lvlText w:val="%1.%2"/>
      <w:lvlJc w:val="left"/>
      <w:pPr>
        <w:ind w:left="2445" w:hanging="495"/>
      </w:pPr>
      <w:rPr>
        <w:rFonts w:hint="default"/>
      </w:rPr>
    </w:lvl>
    <w:lvl w:ilvl="2">
      <w:start w:val="1"/>
      <w:numFmt w:val="decimal"/>
      <w:lvlText w:val="%1.%2.%3"/>
      <w:lvlJc w:val="left"/>
      <w:pPr>
        <w:ind w:left="4620" w:hanging="720"/>
      </w:pPr>
      <w:rPr>
        <w:rFonts w:hint="default"/>
      </w:rPr>
    </w:lvl>
    <w:lvl w:ilvl="3">
      <w:start w:val="1"/>
      <w:numFmt w:val="decimal"/>
      <w:lvlText w:val="%1.%2.%3.%4"/>
      <w:lvlJc w:val="left"/>
      <w:pPr>
        <w:ind w:left="6930" w:hanging="1080"/>
      </w:pPr>
      <w:rPr>
        <w:rFonts w:hint="default"/>
      </w:rPr>
    </w:lvl>
    <w:lvl w:ilvl="4">
      <w:start w:val="1"/>
      <w:numFmt w:val="decimal"/>
      <w:lvlText w:val="%1.%2.%3.%4.%5"/>
      <w:lvlJc w:val="left"/>
      <w:pPr>
        <w:ind w:left="8880" w:hanging="1080"/>
      </w:pPr>
      <w:rPr>
        <w:rFonts w:hint="default"/>
      </w:rPr>
    </w:lvl>
    <w:lvl w:ilvl="5">
      <w:start w:val="1"/>
      <w:numFmt w:val="decimal"/>
      <w:lvlText w:val="%1.%2.%3.%4.%5.%6"/>
      <w:lvlJc w:val="left"/>
      <w:pPr>
        <w:ind w:left="11190" w:hanging="1440"/>
      </w:pPr>
      <w:rPr>
        <w:rFonts w:hint="default"/>
      </w:rPr>
    </w:lvl>
    <w:lvl w:ilvl="6">
      <w:start w:val="1"/>
      <w:numFmt w:val="decimal"/>
      <w:lvlText w:val="%1.%2.%3.%4.%5.%6.%7"/>
      <w:lvlJc w:val="left"/>
      <w:pPr>
        <w:ind w:left="13140" w:hanging="1440"/>
      </w:pPr>
      <w:rPr>
        <w:rFonts w:hint="default"/>
      </w:rPr>
    </w:lvl>
    <w:lvl w:ilvl="7">
      <w:start w:val="1"/>
      <w:numFmt w:val="decimal"/>
      <w:lvlText w:val="%1.%2.%3.%4.%5.%6.%7.%8"/>
      <w:lvlJc w:val="left"/>
      <w:pPr>
        <w:ind w:left="15450" w:hanging="1800"/>
      </w:pPr>
      <w:rPr>
        <w:rFonts w:hint="default"/>
      </w:rPr>
    </w:lvl>
    <w:lvl w:ilvl="8">
      <w:start w:val="1"/>
      <w:numFmt w:val="decimal"/>
      <w:lvlText w:val="%1.%2.%3.%4.%5.%6.%7.%8.%9"/>
      <w:lvlJc w:val="left"/>
      <w:pPr>
        <w:ind w:left="17760" w:hanging="2160"/>
      </w:pPr>
      <w:rPr>
        <w:rFonts w:hint="default"/>
      </w:rPr>
    </w:lvl>
  </w:abstractNum>
  <w:abstractNum w:abstractNumId="4">
    <w:nsid w:val="0C3D3C70"/>
    <w:multiLevelType w:val="hybridMultilevel"/>
    <w:tmpl w:val="42226950"/>
    <w:lvl w:ilvl="0" w:tplc="D94829B4">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20F7BE2"/>
    <w:multiLevelType w:val="hybridMultilevel"/>
    <w:tmpl w:val="8476180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8243D2"/>
    <w:multiLevelType w:val="singleLevel"/>
    <w:tmpl w:val="430EC6AC"/>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7">
    <w:nsid w:val="15231F33"/>
    <w:multiLevelType w:val="hybridMultilevel"/>
    <w:tmpl w:val="8C02D030"/>
    <w:lvl w:ilvl="0" w:tplc="67F4577C">
      <w:start w:val="3"/>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nsid w:val="191A2FF5"/>
    <w:multiLevelType w:val="singleLevel"/>
    <w:tmpl w:val="20F2381A"/>
    <w:lvl w:ilvl="0">
      <w:start w:val="1"/>
      <w:numFmt w:val="decimal"/>
      <w:lvlText w:val="%1) "/>
      <w:legacy w:legacy="1" w:legacySpace="0" w:legacyIndent="283"/>
      <w:lvlJc w:val="left"/>
      <w:pPr>
        <w:ind w:left="1238" w:hanging="283"/>
      </w:pPr>
      <w:rPr>
        <w:rFonts w:ascii="Times New Roman" w:hAnsi="Times New Roman" w:hint="default"/>
        <w:b w:val="0"/>
        <w:i w:val="0"/>
        <w:sz w:val="28"/>
        <w:u w:val="none"/>
      </w:rPr>
    </w:lvl>
  </w:abstractNum>
  <w:abstractNum w:abstractNumId="9">
    <w:nsid w:val="23A64FB3"/>
    <w:multiLevelType w:val="singleLevel"/>
    <w:tmpl w:val="B54EF1E6"/>
    <w:lvl w:ilvl="0">
      <w:start w:val="4"/>
      <w:numFmt w:val="decimal"/>
      <w:lvlText w:val="2.1.%1 "/>
      <w:legacy w:legacy="1" w:legacySpace="0" w:legacyIndent="283"/>
      <w:lvlJc w:val="left"/>
      <w:pPr>
        <w:ind w:left="663" w:hanging="283"/>
      </w:pPr>
      <w:rPr>
        <w:rFonts w:ascii="Times New Roman" w:hAnsi="Times New Roman" w:cs="Times New Roman" w:hint="default"/>
        <w:b/>
        <w:i w:val="0"/>
        <w:sz w:val="28"/>
        <w:u w:val="none"/>
      </w:rPr>
    </w:lvl>
  </w:abstractNum>
  <w:abstractNum w:abstractNumId="10">
    <w:nsid w:val="260419CC"/>
    <w:multiLevelType w:val="singleLevel"/>
    <w:tmpl w:val="430EC6AC"/>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11">
    <w:nsid w:val="26413275"/>
    <w:multiLevelType w:val="hybridMultilevel"/>
    <w:tmpl w:val="897AB0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83FA3"/>
    <w:multiLevelType w:val="singleLevel"/>
    <w:tmpl w:val="284420B2"/>
    <w:lvl w:ilvl="0">
      <w:start w:val="4"/>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13">
    <w:nsid w:val="2CE75E08"/>
    <w:multiLevelType w:val="hybridMultilevel"/>
    <w:tmpl w:val="7E4EDBFA"/>
    <w:lvl w:ilvl="0" w:tplc="147C5D4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FE3412E"/>
    <w:multiLevelType w:val="hybridMultilevel"/>
    <w:tmpl w:val="104A222E"/>
    <w:lvl w:ilvl="0" w:tplc="82CAEF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10B3D54"/>
    <w:multiLevelType w:val="hybridMultilevel"/>
    <w:tmpl w:val="AFC24BE2"/>
    <w:lvl w:ilvl="0" w:tplc="C0FE42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40C7BE6"/>
    <w:multiLevelType w:val="hybridMultilevel"/>
    <w:tmpl w:val="0768A3DA"/>
    <w:lvl w:ilvl="0" w:tplc="B1827EC6">
      <w:start w:val="4"/>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7">
    <w:nsid w:val="34EE48DD"/>
    <w:multiLevelType w:val="singleLevel"/>
    <w:tmpl w:val="9BF0E662"/>
    <w:lvl w:ilvl="0">
      <w:start w:val="3"/>
      <w:numFmt w:val="decimal"/>
      <w:lvlText w:val="%1. "/>
      <w:legacy w:legacy="1" w:legacySpace="0" w:legacyIndent="283"/>
      <w:lvlJc w:val="left"/>
      <w:pPr>
        <w:ind w:left="763" w:hanging="283"/>
      </w:pPr>
      <w:rPr>
        <w:rFonts w:ascii="Times New Roman" w:hAnsi="Times New Roman" w:cs="Times New Roman" w:hint="default"/>
        <w:b w:val="0"/>
        <w:i w:val="0"/>
        <w:sz w:val="28"/>
        <w:u w:val="none"/>
      </w:rPr>
    </w:lvl>
  </w:abstractNum>
  <w:abstractNum w:abstractNumId="18">
    <w:nsid w:val="35F366AC"/>
    <w:multiLevelType w:val="singleLevel"/>
    <w:tmpl w:val="2F145776"/>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19">
    <w:nsid w:val="38B77DCA"/>
    <w:multiLevelType w:val="hybridMultilevel"/>
    <w:tmpl w:val="F8CC2CEC"/>
    <w:lvl w:ilvl="0" w:tplc="15E2C8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3BC41033"/>
    <w:multiLevelType w:val="hybridMultilevel"/>
    <w:tmpl w:val="F4063C30"/>
    <w:lvl w:ilvl="0" w:tplc="F1C00B4E">
      <w:start w:val="1"/>
      <w:numFmt w:val="decimal"/>
      <w:lvlText w:val="%1)"/>
      <w:lvlJc w:val="left"/>
      <w:pPr>
        <w:ind w:left="1467" w:hanging="360"/>
      </w:pPr>
      <w:rPr>
        <w:rFonts w:hint="default"/>
      </w:r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abstractNum w:abstractNumId="21">
    <w:nsid w:val="465A24AE"/>
    <w:multiLevelType w:val="singleLevel"/>
    <w:tmpl w:val="CD82A250"/>
    <w:lvl w:ilvl="0">
      <w:start w:val="1"/>
      <w:numFmt w:val="decimal"/>
      <w:lvlText w:val="%1. "/>
      <w:legacy w:legacy="1" w:legacySpace="0" w:legacyIndent="283"/>
      <w:lvlJc w:val="left"/>
      <w:pPr>
        <w:ind w:left="1287" w:hanging="283"/>
      </w:pPr>
      <w:rPr>
        <w:rFonts w:ascii="Times New Roman" w:hAnsi="Times New Roman" w:cs="Times New Roman" w:hint="default"/>
        <w:b w:val="0"/>
        <w:i w:val="0"/>
        <w:sz w:val="28"/>
        <w:u w:val="none"/>
      </w:rPr>
    </w:lvl>
  </w:abstractNum>
  <w:abstractNum w:abstractNumId="22">
    <w:nsid w:val="4CFF22B1"/>
    <w:multiLevelType w:val="singleLevel"/>
    <w:tmpl w:val="15F844A2"/>
    <w:lvl w:ilvl="0">
      <w:start w:val="5"/>
      <w:numFmt w:val="decimal"/>
      <w:lvlText w:val="2.1.%1 "/>
      <w:legacy w:legacy="1" w:legacySpace="0" w:legacyIndent="283"/>
      <w:lvlJc w:val="left"/>
      <w:pPr>
        <w:ind w:left="283" w:hanging="283"/>
      </w:pPr>
      <w:rPr>
        <w:rFonts w:ascii="Times New Roman" w:hAnsi="Times New Roman" w:cs="Times New Roman" w:hint="default"/>
        <w:b/>
        <w:i w:val="0"/>
        <w:sz w:val="28"/>
        <w:u w:val="none"/>
      </w:rPr>
    </w:lvl>
  </w:abstractNum>
  <w:abstractNum w:abstractNumId="23">
    <w:nsid w:val="4DD7726E"/>
    <w:multiLevelType w:val="singleLevel"/>
    <w:tmpl w:val="4A0069EC"/>
    <w:lvl w:ilvl="0">
      <w:start w:val="6"/>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24">
    <w:nsid w:val="56332759"/>
    <w:multiLevelType w:val="multilevel"/>
    <w:tmpl w:val="7F3C83C0"/>
    <w:lvl w:ilvl="0">
      <w:start w:val="3"/>
      <w:numFmt w:val="decimal"/>
      <w:lvlText w:val="%1"/>
      <w:lvlJc w:val="left"/>
      <w:pPr>
        <w:ind w:left="405" w:hanging="405"/>
      </w:pPr>
      <w:rPr>
        <w:rFonts w:hint="default"/>
      </w:rPr>
    </w:lvl>
    <w:lvl w:ilvl="1">
      <w:start w:val="2"/>
      <w:numFmt w:val="decimal"/>
      <w:lvlText w:val="%1.%2"/>
      <w:lvlJc w:val="left"/>
      <w:pPr>
        <w:ind w:left="1230" w:hanging="40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5">
    <w:nsid w:val="59736367"/>
    <w:multiLevelType w:val="singleLevel"/>
    <w:tmpl w:val="766A4F32"/>
    <w:lvl w:ilvl="0">
      <w:start w:val="5"/>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6">
    <w:nsid w:val="5CFE4B3F"/>
    <w:multiLevelType w:val="hybridMultilevel"/>
    <w:tmpl w:val="204E9E10"/>
    <w:lvl w:ilvl="0" w:tplc="283622F2">
      <w:start w:val="11"/>
      <w:numFmt w:val="decimal"/>
      <w:lvlText w:val="%1."/>
      <w:lvlJc w:val="left"/>
      <w:pPr>
        <w:ind w:left="735" w:hanging="375"/>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A0420A"/>
    <w:multiLevelType w:val="singleLevel"/>
    <w:tmpl w:val="9BF0E662"/>
    <w:lvl w:ilvl="0">
      <w:start w:val="3"/>
      <w:numFmt w:val="decimal"/>
      <w:lvlText w:val="%1. "/>
      <w:legacy w:legacy="1" w:legacySpace="0" w:legacyIndent="283"/>
      <w:lvlJc w:val="left"/>
      <w:pPr>
        <w:ind w:left="763" w:hanging="283"/>
      </w:pPr>
      <w:rPr>
        <w:rFonts w:ascii="Times New Roman" w:hAnsi="Times New Roman" w:cs="Times New Roman" w:hint="default"/>
        <w:b w:val="0"/>
        <w:i w:val="0"/>
        <w:sz w:val="28"/>
        <w:u w:val="none"/>
      </w:rPr>
    </w:lvl>
  </w:abstractNum>
  <w:abstractNum w:abstractNumId="28">
    <w:nsid w:val="60AA1337"/>
    <w:multiLevelType w:val="singleLevel"/>
    <w:tmpl w:val="9D707572"/>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29">
    <w:nsid w:val="625B7F14"/>
    <w:multiLevelType w:val="hybridMultilevel"/>
    <w:tmpl w:val="86805A30"/>
    <w:lvl w:ilvl="0" w:tplc="19729FB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nsid w:val="62650A20"/>
    <w:multiLevelType w:val="hybridMultilevel"/>
    <w:tmpl w:val="7E6A3904"/>
    <w:lvl w:ilvl="0" w:tplc="21AABFC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62A223EB"/>
    <w:multiLevelType w:val="multilevel"/>
    <w:tmpl w:val="70005320"/>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2988"/>
        </w:tabs>
        <w:ind w:left="2988"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95C2F98"/>
    <w:multiLevelType w:val="singleLevel"/>
    <w:tmpl w:val="338A99D4"/>
    <w:lvl w:ilvl="0">
      <w:start w:val="4"/>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33">
    <w:nsid w:val="6A6037D6"/>
    <w:multiLevelType w:val="singleLevel"/>
    <w:tmpl w:val="E500BB42"/>
    <w:lvl w:ilvl="0">
      <w:start w:val="3"/>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34">
    <w:nsid w:val="6A9C2818"/>
    <w:multiLevelType w:val="hybridMultilevel"/>
    <w:tmpl w:val="25DE0FEE"/>
    <w:lvl w:ilvl="0" w:tplc="C6DC861A">
      <w:start w:val="12"/>
      <w:numFmt w:val="decimal"/>
      <w:lvlText w:val="%1."/>
      <w:lvlJc w:val="left"/>
      <w:pPr>
        <w:ind w:left="810" w:hanging="375"/>
      </w:pPr>
      <w:rPr>
        <w:rFonts w:ascii="Times New Roman" w:eastAsia="Calibri" w:hAnsi="Times New Roman" w:cs="Times New Roman"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5">
    <w:nsid w:val="6D12211D"/>
    <w:multiLevelType w:val="singleLevel"/>
    <w:tmpl w:val="269C99A6"/>
    <w:lvl w:ilvl="0">
      <w:start w:val="1"/>
      <w:numFmt w:val="decimal"/>
      <w:lvlText w:val="4.%1. "/>
      <w:legacy w:legacy="1" w:legacySpace="0" w:legacyIndent="283"/>
      <w:lvlJc w:val="left"/>
      <w:pPr>
        <w:ind w:left="1263" w:hanging="283"/>
      </w:pPr>
      <w:rPr>
        <w:rFonts w:ascii="Times New Roman" w:hAnsi="Times New Roman" w:cs="Times New Roman" w:hint="default"/>
        <w:b/>
        <w:i w:val="0"/>
        <w:sz w:val="28"/>
        <w:u w:val="none"/>
      </w:rPr>
    </w:lvl>
  </w:abstractNum>
  <w:abstractNum w:abstractNumId="36">
    <w:nsid w:val="76695F2C"/>
    <w:multiLevelType w:val="singleLevel"/>
    <w:tmpl w:val="E500BB42"/>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7">
    <w:nsid w:val="7A30496B"/>
    <w:multiLevelType w:val="singleLevel"/>
    <w:tmpl w:val="9BF0E662"/>
    <w:lvl w:ilvl="0">
      <w:start w:val="3"/>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num w:numId="1">
    <w:abstractNumId w:val="3"/>
  </w:num>
  <w:num w:numId="2">
    <w:abstractNumId w:val="5"/>
  </w:num>
  <w:num w:numId="3">
    <w:abstractNumId w:val="35"/>
  </w:num>
  <w:num w:numId="4">
    <w:abstractNumId w:val="21"/>
  </w:num>
  <w:num w:numId="5">
    <w:abstractNumId w:val="19"/>
  </w:num>
  <w:num w:numId="6">
    <w:abstractNumId w:val="2"/>
  </w:num>
  <w:num w:numId="7">
    <w:abstractNumId w:val="0"/>
  </w:num>
  <w:num w:numId="8">
    <w:abstractNumId w:val="24"/>
  </w:num>
  <w:num w:numId="9">
    <w:abstractNumId w:val="14"/>
  </w:num>
  <w:num w:numId="10">
    <w:abstractNumId w:val="30"/>
  </w:num>
  <w:num w:numId="11">
    <w:abstractNumId w:val="16"/>
  </w:num>
  <w:num w:numId="12">
    <w:abstractNumId w:val="11"/>
  </w:num>
  <w:num w:numId="13">
    <w:abstractNumId w:val="31"/>
  </w:num>
  <w:num w:numId="14">
    <w:abstractNumId w:val="13"/>
  </w:num>
  <w:num w:numId="15">
    <w:abstractNumId w:val="26"/>
  </w:num>
  <w:num w:numId="16">
    <w:abstractNumId w:val="4"/>
  </w:num>
  <w:num w:numId="17">
    <w:abstractNumId w:val="20"/>
  </w:num>
  <w:num w:numId="18">
    <w:abstractNumId w:val="7"/>
  </w:num>
  <w:num w:numId="19">
    <w:abstractNumId w:val="29"/>
  </w:num>
  <w:num w:numId="20">
    <w:abstractNumId w:val="34"/>
  </w:num>
  <w:num w:numId="21">
    <w:abstractNumId w:val="15"/>
  </w:num>
  <w:num w:numId="22">
    <w:abstractNumId w:val="28"/>
  </w:num>
  <w:num w:numId="23">
    <w:abstractNumId w:val="6"/>
  </w:num>
  <w:num w:numId="24">
    <w:abstractNumId w:val="10"/>
  </w:num>
  <w:num w:numId="25">
    <w:abstractNumId w:val="37"/>
  </w:num>
  <w:num w:numId="26">
    <w:abstractNumId w:val="1"/>
  </w:num>
  <w:num w:numId="27">
    <w:abstractNumId w:val="12"/>
  </w:num>
  <w:num w:numId="28">
    <w:abstractNumId w:val="25"/>
  </w:num>
  <w:num w:numId="29">
    <w:abstractNumId w:val="23"/>
  </w:num>
  <w:num w:numId="30">
    <w:abstractNumId w:val="36"/>
  </w:num>
  <w:num w:numId="31">
    <w:abstractNumId w:val="36"/>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32">
    <w:abstractNumId w:val="18"/>
  </w:num>
  <w:num w:numId="33">
    <w:abstractNumId w:val="33"/>
  </w:num>
  <w:num w:numId="34">
    <w:abstractNumId w:val="32"/>
  </w:num>
  <w:num w:numId="35">
    <w:abstractNumId w:val="27"/>
  </w:num>
  <w:num w:numId="36">
    <w:abstractNumId w:val="9"/>
  </w:num>
  <w:num w:numId="37">
    <w:abstractNumId w:val="22"/>
  </w:num>
  <w:num w:numId="38">
    <w:abstractNumId w:val="17"/>
  </w:num>
  <w:num w:numId="39">
    <w:abstractNumId w:val="8"/>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301A"/>
    <w:rsid w:val="00013AA6"/>
    <w:rsid w:val="00017BEB"/>
    <w:rsid w:val="000221C6"/>
    <w:rsid w:val="00023352"/>
    <w:rsid w:val="00025157"/>
    <w:rsid w:val="00025D78"/>
    <w:rsid w:val="00026A75"/>
    <w:rsid w:val="000279A4"/>
    <w:rsid w:val="00027B88"/>
    <w:rsid w:val="000343F3"/>
    <w:rsid w:val="00034FC0"/>
    <w:rsid w:val="00036434"/>
    <w:rsid w:val="00037A83"/>
    <w:rsid w:val="00037F95"/>
    <w:rsid w:val="00040ECB"/>
    <w:rsid w:val="000548E2"/>
    <w:rsid w:val="00055705"/>
    <w:rsid w:val="00056FAB"/>
    <w:rsid w:val="000575BA"/>
    <w:rsid w:val="00063A8A"/>
    <w:rsid w:val="000675EB"/>
    <w:rsid w:val="000707F9"/>
    <w:rsid w:val="00071F84"/>
    <w:rsid w:val="00076BA9"/>
    <w:rsid w:val="00082E4F"/>
    <w:rsid w:val="000865C5"/>
    <w:rsid w:val="000952B6"/>
    <w:rsid w:val="00095859"/>
    <w:rsid w:val="000965BE"/>
    <w:rsid w:val="00097BA6"/>
    <w:rsid w:val="000A6075"/>
    <w:rsid w:val="000B171D"/>
    <w:rsid w:val="000B2D74"/>
    <w:rsid w:val="000B451E"/>
    <w:rsid w:val="000B74EF"/>
    <w:rsid w:val="000C23CE"/>
    <w:rsid w:val="000C7362"/>
    <w:rsid w:val="000D0474"/>
    <w:rsid w:val="000D1D20"/>
    <w:rsid w:val="000D536A"/>
    <w:rsid w:val="000D76FB"/>
    <w:rsid w:val="000D7ED0"/>
    <w:rsid w:val="000E4C69"/>
    <w:rsid w:val="000E51A0"/>
    <w:rsid w:val="000E65F8"/>
    <w:rsid w:val="000F178E"/>
    <w:rsid w:val="000F4FDE"/>
    <w:rsid w:val="00100CA7"/>
    <w:rsid w:val="00100D43"/>
    <w:rsid w:val="00101191"/>
    <w:rsid w:val="00101D9F"/>
    <w:rsid w:val="0010369A"/>
    <w:rsid w:val="00106B3F"/>
    <w:rsid w:val="0010756B"/>
    <w:rsid w:val="00107BB6"/>
    <w:rsid w:val="00112261"/>
    <w:rsid w:val="00115D75"/>
    <w:rsid w:val="00121CA8"/>
    <w:rsid w:val="00122EA8"/>
    <w:rsid w:val="0012447D"/>
    <w:rsid w:val="00127688"/>
    <w:rsid w:val="00135A8A"/>
    <w:rsid w:val="00143655"/>
    <w:rsid w:val="001460B2"/>
    <w:rsid w:val="001522FD"/>
    <w:rsid w:val="00153D17"/>
    <w:rsid w:val="0016114E"/>
    <w:rsid w:val="001635E4"/>
    <w:rsid w:val="00163BF8"/>
    <w:rsid w:val="00166050"/>
    <w:rsid w:val="001662D4"/>
    <w:rsid w:val="00166730"/>
    <w:rsid w:val="00170B38"/>
    <w:rsid w:val="001801F1"/>
    <w:rsid w:val="00183E66"/>
    <w:rsid w:val="001906C6"/>
    <w:rsid w:val="00190AC6"/>
    <w:rsid w:val="00192344"/>
    <w:rsid w:val="00193711"/>
    <w:rsid w:val="0019573B"/>
    <w:rsid w:val="001A3868"/>
    <w:rsid w:val="001A4E9F"/>
    <w:rsid w:val="001A575F"/>
    <w:rsid w:val="001A5CEE"/>
    <w:rsid w:val="001B731A"/>
    <w:rsid w:val="001D1D52"/>
    <w:rsid w:val="001D2A91"/>
    <w:rsid w:val="001D52A6"/>
    <w:rsid w:val="001E0C26"/>
    <w:rsid w:val="001E423E"/>
    <w:rsid w:val="001E595B"/>
    <w:rsid w:val="001E5CA8"/>
    <w:rsid w:val="001F0665"/>
    <w:rsid w:val="001F0C89"/>
    <w:rsid w:val="001F10A7"/>
    <w:rsid w:val="001F7F4C"/>
    <w:rsid w:val="00205624"/>
    <w:rsid w:val="00205D7C"/>
    <w:rsid w:val="0021206E"/>
    <w:rsid w:val="00212841"/>
    <w:rsid w:val="00213C93"/>
    <w:rsid w:val="00216853"/>
    <w:rsid w:val="00216BC5"/>
    <w:rsid w:val="00220DB9"/>
    <w:rsid w:val="0022204E"/>
    <w:rsid w:val="00222778"/>
    <w:rsid w:val="00226381"/>
    <w:rsid w:val="00234F04"/>
    <w:rsid w:val="0023644E"/>
    <w:rsid w:val="002365E8"/>
    <w:rsid w:val="00244D22"/>
    <w:rsid w:val="00251587"/>
    <w:rsid w:val="00251E83"/>
    <w:rsid w:val="00262845"/>
    <w:rsid w:val="00266AD6"/>
    <w:rsid w:val="00266FB8"/>
    <w:rsid w:val="00267FB8"/>
    <w:rsid w:val="0027191D"/>
    <w:rsid w:val="0027218D"/>
    <w:rsid w:val="002815F4"/>
    <w:rsid w:val="00287436"/>
    <w:rsid w:val="002879D8"/>
    <w:rsid w:val="00293FED"/>
    <w:rsid w:val="002A0936"/>
    <w:rsid w:val="002A2817"/>
    <w:rsid w:val="002A59C6"/>
    <w:rsid w:val="002A714A"/>
    <w:rsid w:val="002B0AF8"/>
    <w:rsid w:val="002B178E"/>
    <w:rsid w:val="002B6285"/>
    <w:rsid w:val="002B65D6"/>
    <w:rsid w:val="002B7FFB"/>
    <w:rsid w:val="002C2C2E"/>
    <w:rsid w:val="002C5791"/>
    <w:rsid w:val="002C6A0D"/>
    <w:rsid w:val="002D1EA0"/>
    <w:rsid w:val="002D3477"/>
    <w:rsid w:val="002E0926"/>
    <w:rsid w:val="002E5106"/>
    <w:rsid w:val="002E796B"/>
    <w:rsid w:val="002F16B1"/>
    <w:rsid w:val="00302500"/>
    <w:rsid w:val="0030348F"/>
    <w:rsid w:val="003114C0"/>
    <w:rsid w:val="0031373D"/>
    <w:rsid w:val="003161FD"/>
    <w:rsid w:val="003201DF"/>
    <w:rsid w:val="00320CDF"/>
    <w:rsid w:val="00320DE9"/>
    <w:rsid w:val="003219F6"/>
    <w:rsid w:val="0032492E"/>
    <w:rsid w:val="00324A8B"/>
    <w:rsid w:val="003265AD"/>
    <w:rsid w:val="00332082"/>
    <w:rsid w:val="00333FBA"/>
    <w:rsid w:val="00335040"/>
    <w:rsid w:val="00336F99"/>
    <w:rsid w:val="00346488"/>
    <w:rsid w:val="00346F81"/>
    <w:rsid w:val="00347203"/>
    <w:rsid w:val="00363C68"/>
    <w:rsid w:val="00366E5E"/>
    <w:rsid w:val="003735C1"/>
    <w:rsid w:val="0037492E"/>
    <w:rsid w:val="003766E1"/>
    <w:rsid w:val="00386F58"/>
    <w:rsid w:val="0038704B"/>
    <w:rsid w:val="00391499"/>
    <w:rsid w:val="00391F96"/>
    <w:rsid w:val="00394BB8"/>
    <w:rsid w:val="00394BF3"/>
    <w:rsid w:val="00394E1B"/>
    <w:rsid w:val="003966B0"/>
    <w:rsid w:val="003A1E3C"/>
    <w:rsid w:val="003A6F50"/>
    <w:rsid w:val="003A7A71"/>
    <w:rsid w:val="003B18BA"/>
    <w:rsid w:val="003B1F46"/>
    <w:rsid w:val="003B386E"/>
    <w:rsid w:val="003B61C1"/>
    <w:rsid w:val="003B7B26"/>
    <w:rsid w:val="003C4CF3"/>
    <w:rsid w:val="003D0F24"/>
    <w:rsid w:val="003D3AD9"/>
    <w:rsid w:val="003D42D7"/>
    <w:rsid w:val="003D6CE8"/>
    <w:rsid w:val="003E0FBD"/>
    <w:rsid w:val="003E2765"/>
    <w:rsid w:val="003E3B18"/>
    <w:rsid w:val="0040125A"/>
    <w:rsid w:val="004017FC"/>
    <w:rsid w:val="00401A30"/>
    <w:rsid w:val="004069E5"/>
    <w:rsid w:val="004074C5"/>
    <w:rsid w:val="00407B0B"/>
    <w:rsid w:val="0041292A"/>
    <w:rsid w:val="0041465A"/>
    <w:rsid w:val="00420D45"/>
    <w:rsid w:val="00421B75"/>
    <w:rsid w:val="00424058"/>
    <w:rsid w:val="004258FE"/>
    <w:rsid w:val="00431924"/>
    <w:rsid w:val="0043695F"/>
    <w:rsid w:val="00445B04"/>
    <w:rsid w:val="00446878"/>
    <w:rsid w:val="00446CDD"/>
    <w:rsid w:val="00453DBC"/>
    <w:rsid w:val="0045471B"/>
    <w:rsid w:val="004555F5"/>
    <w:rsid w:val="00455D44"/>
    <w:rsid w:val="00457807"/>
    <w:rsid w:val="00463C58"/>
    <w:rsid w:val="00464F86"/>
    <w:rsid w:val="00465286"/>
    <w:rsid w:val="00465E72"/>
    <w:rsid w:val="0047248E"/>
    <w:rsid w:val="00474D35"/>
    <w:rsid w:val="00474DE7"/>
    <w:rsid w:val="00477A41"/>
    <w:rsid w:val="00483217"/>
    <w:rsid w:val="00487425"/>
    <w:rsid w:val="0049318F"/>
    <w:rsid w:val="00495070"/>
    <w:rsid w:val="0049795A"/>
    <w:rsid w:val="00497B56"/>
    <w:rsid w:val="004A2C46"/>
    <w:rsid w:val="004A502D"/>
    <w:rsid w:val="004A7842"/>
    <w:rsid w:val="004B08F3"/>
    <w:rsid w:val="004B6D45"/>
    <w:rsid w:val="004C0178"/>
    <w:rsid w:val="004C0A15"/>
    <w:rsid w:val="004C154F"/>
    <w:rsid w:val="004C474A"/>
    <w:rsid w:val="004C6C56"/>
    <w:rsid w:val="004D2958"/>
    <w:rsid w:val="004D5C35"/>
    <w:rsid w:val="004E0FFC"/>
    <w:rsid w:val="004E1B9B"/>
    <w:rsid w:val="004E4756"/>
    <w:rsid w:val="004E78B2"/>
    <w:rsid w:val="004F1248"/>
    <w:rsid w:val="004F3D16"/>
    <w:rsid w:val="005013D9"/>
    <w:rsid w:val="0050274E"/>
    <w:rsid w:val="00505169"/>
    <w:rsid w:val="00507931"/>
    <w:rsid w:val="00507B62"/>
    <w:rsid w:val="005111C9"/>
    <w:rsid w:val="0051128D"/>
    <w:rsid w:val="00515AF6"/>
    <w:rsid w:val="00516738"/>
    <w:rsid w:val="00520431"/>
    <w:rsid w:val="00520B6F"/>
    <w:rsid w:val="00520B9F"/>
    <w:rsid w:val="005309E6"/>
    <w:rsid w:val="00530A72"/>
    <w:rsid w:val="00534E20"/>
    <w:rsid w:val="00545E2A"/>
    <w:rsid w:val="00550246"/>
    <w:rsid w:val="00550B88"/>
    <w:rsid w:val="00552127"/>
    <w:rsid w:val="005529A1"/>
    <w:rsid w:val="00552D7E"/>
    <w:rsid w:val="00555730"/>
    <w:rsid w:val="00563219"/>
    <w:rsid w:val="005637BD"/>
    <w:rsid w:val="00563B58"/>
    <w:rsid w:val="00574894"/>
    <w:rsid w:val="00576B55"/>
    <w:rsid w:val="00577806"/>
    <w:rsid w:val="005779D3"/>
    <w:rsid w:val="00580268"/>
    <w:rsid w:val="005802CE"/>
    <w:rsid w:val="00582F92"/>
    <w:rsid w:val="0058497B"/>
    <w:rsid w:val="005860DC"/>
    <w:rsid w:val="005867CD"/>
    <w:rsid w:val="00591C8D"/>
    <w:rsid w:val="005A1E53"/>
    <w:rsid w:val="005A7890"/>
    <w:rsid w:val="005B21A6"/>
    <w:rsid w:val="005B6022"/>
    <w:rsid w:val="005B7A7A"/>
    <w:rsid w:val="005C07E3"/>
    <w:rsid w:val="005C0D09"/>
    <w:rsid w:val="005C1AF6"/>
    <w:rsid w:val="005D042E"/>
    <w:rsid w:val="005D2837"/>
    <w:rsid w:val="005D515E"/>
    <w:rsid w:val="005D7673"/>
    <w:rsid w:val="005E1B22"/>
    <w:rsid w:val="005E3964"/>
    <w:rsid w:val="005E490F"/>
    <w:rsid w:val="005E4A64"/>
    <w:rsid w:val="005E672F"/>
    <w:rsid w:val="005F039F"/>
    <w:rsid w:val="005F05DF"/>
    <w:rsid w:val="005F173F"/>
    <w:rsid w:val="005F3377"/>
    <w:rsid w:val="005F3DF3"/>
    <w:rsid w:val="00600622"/>
    <w:rsid w:val="00600EA4"/>
    <w:rsid w:val="006022B5"/>
    <w:rsid w:val="006154EE"/>
    <w:rsid w:val="0062069A"/>
    <w:rsid w:val="00623723"/>
    <w:rsid w:val="006316A3"/>
    <w:rsid w:val="00633C94"/>
    <w:rsid w:val="00637A7E"/>
    <w:rsid w:val="00645A3F"/>
    <w:rsid w:val="00654EF6"/>
    <w:rsid w:val="0065760D"/>
    <w:rsid w:val="006613A6"/>
    <w:rsid w:val="00670781"/>
    <w:rsid w:val="00672317"/>
    <w:rsid w:val="00677A46"/>
    <w:rsid w:val="006930DE"/>
    <w:rsid w:val="00693ED5"/>
    <w:rsid w:val="00695705"/>
    <w:rsid w:val="00695774"/>
    <w:rsid w:val="006A2C3D"/>
    <w:rsid w:val="006A67E1"/>
    <w:rsid w:val="006B0212"/>
    <w:rsid w:val="006B3E30"/>
    <w:rsid w:val="006B677D"/>
    <w:rsid w:val="006B7CD0"/>
    <w:rsid w:val="006C5CB2"/>
    <w:rsid w:val="006C6298"/>
    <w:rsid w:val="006D464A"/>
    <w:rsid w:val="006E2D34"/>
    <w:rsid w:val="006E4555"/>
    <w:rsid w:val="006E4FA9"/>
    <w:rsid w:val="006F0969"/>
    <w:rsid w:val="006F3535"/>
    <w:rsid w:val="006F3A9F"/>
    <w:rsid w:val="006F45CC"/>
    <w:rsid w:val="006F68AB"/>
    <w:rsid w:val="00702EF1"/>
    <w:rsid w:val="00704EC8"/>
    <w:rsid w:val="0071061C"/>
    <w:rsid w:val="00714447"/>
    <w:rsid w:val="00716FA2"/>
    <w:rsid w:val="00717AAB"/>
    <w:rsid w:val="007208A1"/>
    <w:rsid w:val="00720A81"/>
    <w:rsid w:val="0072146B"/>
    <w:rsid w:val="00727111"/>
    <w:rsid w:val="00733E28"/>
    <w:rsid w:val="0073470C"/>
    <w:rsid w:val="007349EE"/>
    <w:rsid w:val="00734A06"/>
    <w:rsid w:val="00737B08"/>
    <w:rsid w:val="00737E65"/>
    <w:rsid w:val="007401A1"/>
    <w:rsid w:val="00742A2F"/>
    <w:rsid w:val="007439B9"/>
    <w:rsid w:val="007443CA"/>
    <w:rsid w:val="00744707"/>
    <w:rsid w:val="00745B10"/>
    <w:rsid w:val="007467B0"/>
    <w:rsid w:val="0075172F"/>
    <w:rsid w:val="00754630"/>
    <w:rsid w:val="00762300"/>
    <w:rsid w:val="00765AF0"/>
    <w:rsid w:val="0076791B"/>
    <w:rsid w:val="007700C4"/>
    <w:rsid w:val="00770312"/>
    <w:rsid w:val="007749EA"/>
    <w:rsid w:val="0077665D"/>
    <w:rsid w:val="00777744"/>
    <w:rsid w:val="00782294"/>
    <w:rsid w:val="00790210"/>
    <w:rsid w:val="00790764"/>
    <w:rsid w:val="00796125"/>
    <w:rsid w:val="00796CAB"/>
    <w:rsid w:val="007A054A"/>
    <w:rsid w:val="007A205B"/>
    <w:rsid w:val="007A5B94"/>
    <w:rsid w:val="007A7119"/>
    <w:rsid w:val="007B2131"/>
    <w:rsid w:val="007B3BE9"/>
    <w:rsid w:val="007B49BA"/>
    <w:rsid w:val="007B5B5C"/>
    <w:rsid w:val="007B6240"/>
    <w:rsid w:val="007B766B"/>
    <w:rsid w:val="007C2131"/>
    <w:rsid w:val="007D1346"/>
    <w:rsid w:val="007D206F"/>
    <w:rsid w:val="007D4B65"/>
    <w:rsid w:val="007E1462"/>
    <w:rsid w:val="007E2A05"/>
    <w:rsid w:val="007E44B8"/>
    <w:rsid w:val="007E5C8C"/>
    <w:rsid w:val="007F209F"/>
    <w:rsid w:val="007F3C4E"/>
    <w:rsid w:val="007F6E8E"/>
    <w:rsid w:val="00800463"/>
    <w:rsid w:val="00801936"/>
    <w:rsid w:val="00813598"/>
    <w:rsid w:val="00816265"/>
    <w:rsid w:val="0081700D"/>
    <w:rsid w:val="008171C6"/>
    <w:rsid w:val="00830B54"/>
    <w:rsid w:val="00830E75"/>
    <w:rsid w:val="00831791"/>
    <w:rsid w:val="008338EC"/>
    <w:rsid w:val="008339CD"/>
    <w:rsid w:val="00846AAA"/>
    <w:rsid w:val="00850E22"/>
    <w:rsid w:val="00851CF7"/>
    <w:rsid w:val="0085338D"/>
    <w:rsid w:val="00855257"/>
    <w:rsid w:val="00860003"/>
    <w:rsid w:val="00860657"/>
    <w:rsid w:val="00865ABF"/>
    <w:rsid w:val="00865E60"/>
    <w:rsid w:val="00871FCC"/>
    <w:rsid w:val="008756C5"/>
    <w:rsid w:val="00876DA7"/>
    <w:rsid w:val="008817C0"/>
    <w:rsid w:val="00883E5C"/>
    <w:rsid w:val="00883F2C"/>
    <w:rsid w:val="0088733F"/>
    <w:rsid w:val="00896378"/>
    <w:rsid w:val="008A01C5"/>
    <w:rsid w:val="008A194B"/>
    <w:rsid w:val="008A1D54"/>
    <w:rsid w:val="008A3504"/>
    <w:rsid w:val="008B6DBD"/>
    <w:rsid w:val="008B786F"/>
    <w:rsid w:val="008C4AFC"/>
    <w:rsid w:val="008C74AB"/>
    <w:rsid w:val="008D196C"/>
    <w:rsid w:val="008E2135"/>
    <w:rsid w:val="008E2FAE"/>
    <w:rsid w:val="008E75AD"/>
    <w:rsid w:val="008E7999"/>
    <w:rsid w:val="008F022B"/>
    <w:rsid w:val="008F10A3"/>
    <w:rsid w:val="0090236C"/>
    <w:rsid w:val="009101EC"/>
    <w:rsid w:val="009113BE"/>
    <w:rsid w:val="00914649"/>
    <w:rsid w:val="00915450"/>
    <w:rsid w:val="00920E6D"/>
    <w:rsid w:val="00922CAB"/>
    <w:rsid w:val="00923641"/>
    <w:rsid w:val="00923881"/>
    <w:rsid w:val="009252F3"/>
    <w:rsid w:val="009260D1"/>
    <w:rsid w:val="009312FE"/>
    <w:rsid w:val="00936613"/>
    <w:rsid w:val="009372F1"/>
    <w:rsid w:val="00937788"/>
    <w:rsid w:val="00940794"/>
    <w:rsid w:val="009415A7"/>
    <w:rsid w:val="00942918"/>
    <w:rsid w:val="0095041E"/>
    <w:rsid w:val="009566CF"/>
    <w:rsid w:val="00957E2E"/>
    <w:rsid w:val="00960C6F"/>
    <w:rsid w:val="009624B6"/>
    <w:rsid w:val="00962BE1"/>
    <w:rsid w:val="009668C1"/>
    <w:rsid w:val="009739EE"/>
    <w:rsid w:val="009752B9"/>
    <w:rsid w:val="00976D9A"/>
    <w:rsid w:val="009815F9"/>
    <w:rsid w:val="0098182C"/>
    <w:rsid w:val="00985C22"/>
    <w:rsid w:val="00990F04"/>
    <w:rsid w:val="0099394A"/>
    <w:rsid w:val="00996C13"/>
    <w:rsid w:val="009A3650"/>
    <w:rsid w:val="009A38B6"/>
    <w:rsid w:val="009A393F"/>
    <w:rsid w:val="009A5E16"/>
    <w:rsid w:val="009B08A1"/>
    <w:rsid w:val="009B3B34"/>
    <w:rsid w:val="009B7D49"/>
    <w:rsid w:val="009C2391"/>
    <w:rsid w:val="009C6E87"/>
    <w:rsid w:val="009C714C"/>
    <w:rsid w:val="009D1257"/>
    <w:rsid w:val="009D22EA"/>
    <w:rsid w:val="009D2394"/>
    <w:rsid w:val="009D3AB4"/>
    <w:rsid w:val="009E1589"/>
    <w:rsid w:val="009F2E78"/>
    <w:rsid w:val="00A00790"/>
    <w:rsid w:val="00A00A2E"/>
    <w:rsid w:val="00A0578F"/>
    <w:rsid w:val="00A05855"/>
    <w:rsid w:val="00A05BAF"/>
    <w:rsid w:val="00A05E06"/>
    <w:rsid w:val="00A0704B"/>
    <w:rsid w:val="00A106E5"/>
    <w:rsid w:val="00A14C60"/>
    <w:rsid w:val="00A151BC"/>
    <w:rsid w:val="00A23FC9"/>
    <w:rsid w:val="00A25BB6"/>
    <w:rsid w:val="00A2789F"/>
    <w:rsid w:val="00A34A18"/>
    <w:rsid w:val="00A36C7C"/>
    <w:rsid w:val="00A4126B"/>
    <w:rsid w:val="00A437E3"/>
    <w:rsid w:val="00A437EB"/>
    <w:rsid w:val="00A44E9B"/>
    <w:rsid w:val="00A45458"/>
    <w:rsid w:val="00A515C0"/>
    <w:rsid w:val="00A57521"/>
    <w:rsid w:val="00A60AB5"/>
    <w:rsid w:val="00A616BE"/>
    <w:rsid w:val="00A639F1"/>
    <w:rsid w:val="00A64697"/>
    <w:rsid w:val="00A70558"/>
    <w:rsid w:val="00A749C2"/>
    <w:rsid w:val="00A74EAA"/>
    <w:rsid w:val="00A7552F"/>
    <w:rsid w:val="00A759CF"/>
    <w:rsid w:val="00A763E6"/>
    <w:rsid w:val="00A77246"/>
    <w:rsid w:val="00A77967"/>
    <w:rsid w:val="00A8329B"/>
    <w:rsid w:val="00A92420"/>
    <w:rsid w:val="00A938BF"/>
    <w:rsid w:val="00A95E1C"/>
    <w:rsid w:val="00AA4769"/>
    <w:rsid w:val="00AA6897"/>
    <w:rsid w:val="00AB0477"/>
    <w:rsid w:val="00AB1801"/>
    <w:rsid w:val="00AB3C5C"/>
    <w:rsid w:val="00AB6020"/>
    <w:rsid w:val="00AC13B2"/>
    <w:rsid w:val="00AC4729"/>
    <w:rsid w:val="00AC6DA9"/>
    <w:rsid w:val="00AC7F14"/>
    <w:rsid w:val="00AD6420"/>
    <w:rsid w:val="00AD705E"/>
    <w:rsid w:val="00AE3B9E"/>
    <w:rsid w:val="00AE5933"/>
    <w:rsid w:val="00AE7BEE"/>
    <w:rsid w:val="00AF038F"/>
    <w:rsid w:val="00AF1C10"/>
    <w:rsid w:val="00AF4FBE"/>
    <w:rsid w:val="00B016F8"/>
    <w:rsid w:val="00B03626"/>
    <w:rsid w:val="00B0378D"/>
    <w:rsid w:val="00B04915"/>
    <w:rsid w:val="00B17066"/>
    <w:rsid w:val="00B172E0"/>
    <w:rsid w:val="00B24C42"/>
    <w:rsid w:val="00B262D0"/>
    <w:rsid w:val="00B30052"/>
    <w:rsid w:val="00B30756"/>
    <w:rsid w:val="00B32B4E"/>
    <w:rsid w:val="00B33406"/>
    <w:rsid w:val="00B36698"/>
    <w:rsid w:val="00B43DD8"/>
    <w:rsid w:val="00B450E8"/>
    <w:rsid w:val="00B46C31"/>
    <w:rsid w:val="00B54A89"/>
    <w:rsid w:val="00B56FCB"/>
    <w:rsid w:val="00B60D49"/>
    <w:rsid w:val="00B6395C"/>
    <w:rsid w:val="00B66BA8"/>
    <w:rsid w:val="00B707E3"/>
    <w:rsid w:val="00B747FE"/>
    <w:rsid w:val="00B74B89"/>
    <w:rsid w:val="00B76158"/>
    <w:rsid w:val="00B8793C"/>
    <w:rsid w:val="00B92F22"/>
    <w:rsid w:val="00B93BE9"/>
    <w:rsid w:val="00B954B0"/>
    <w:rsid w:val="00BA13F3"/>
    <w:rsid w:val="00BA3113"/>
    <w:rsid w:val="00BA40B2"/>
    <w:rsid w:val="00BA4D15"/>
    <w:rsid w:val="00BA61EB"/>
    <w:rsid w:val="00BA78E5"/>
    <w:rsid w:val="00BB2F5D"/>
    <w:rsid w:val="00BB454B"/>
    <w:rsid w:val="00BB5573"/>
    <w:rsid w:val="00BC3686"/>
    <w:rsid w:val="00BD39AC"/>
    <w:rsid w:val="00BE3D5F"/>
    <w:rsid w:val="00BE7BA7"/>
    <w:rsid w:val="00BF1361"/>
    <w:rsid w:val="00BF35FB"/>
    <w:rsid w:val="00BF718C"/>
    <w:rsid w:val="00C05738"/>
    <w:rsid w:val="00C07187"/>
    <w:rsid w:val="00C07AB7"/>
    <w:rsid w:val="00C1490C"/>
    <w:rsid w:val="00C20453"/>
    <w:rsid w:val="00C22ED5"/>
    <w:rsid w:val="00C22F12"/>
    <w:rsid w:val="00C235B3"/>
    <w:rsid w:val="00C2569A"/>
    <w:rsid w:val="00C32CF0"/>
    <w:rsid w:val="00C34DF3"/>
    <w:rsid w:val="00C356C1"/>
    <w:rsid w:val="00C44782"/>
    <w:rsid w:val="00C47399"/>
    <w:rsid w:val="00C5485B"/>
    <w:rsid w:val="00C56C7C"/>
    <w:rsid w:val="00C64E03"/>
    <w:rsid w:val="00C72876"/>
    <w:rsid w:val="00C74996"/>
    <w:rsid w:val="00C77CA4"/>
    <w:rsid w:val="00C80728"/>
    <w:rsid w:val="00C83881"/>
    <w:rsid w:val="00C841AA"/>
    <w:rsid w:val="00C85771"/>
    <w:rsid w:val="00C85AAC"/>
    <w:rsid w:val="00C85CEE"/>
    <w:rsid w:val="00C9241F"/>
    <w:rsid w:val="00C927B8"/>
    <w:rsid w:val="00C928CA"/>
    <w:rsid w:val="00C92CDD"/>
    <w:rsid w:val="00C93996"/>
    <w:rsid w:val="00C97CE9"/>
    <w:rsid w:val="00CA0570"/>
    <w:rsid w:val="00CA27D7"/>
    <w:rsid w:val="00CA4204"/>
    <w:rsid w:val="00CB01FC"/>
    <w:rsid w:val="00CB25A0"/>
    <w:rsid w:val="00CC5500"/>
    <w:rsid w:val="00CD3307"/>
    <w:rsid w:val="00CE007B"/>
    <w:rsid w:val="00CE172A"/>
    <w:rsid w:val="00CE4CA9"/>
    <w:rsid w:val="00CE7E01"/>
    <w:rsid w:val="00CF3614"/>
    <w:rsid w:val="00CF3BE3"/>
    <w:rsid w:val="00D0211D"/>
    <w:rsid w:val="00D077D6"/>
    <w:rsid w:val="00D11396"/>
    <w:rsid w:val="00D120A5"/>
    <w:rsid w:val="00D12806"/>
    <w:rsid w:val="00D20B3A"/>
    <w:rsid w:val="00D211BC"/>
    <w:rsid w:val="00D2231B"/>
    <w:rsid w:val="00D22BB5"/>
    <w:rsid w:val="00D248C7"/>
    <w:rsid w:val="00D318F0"/>
    <w:rsid w:val="00D3246F"/>
    <w:rsid w:val="00D330E3"/>
    <w:rsid w:val="00D33535"/>
    <w:rsid w:val="00D3561F"/>
    <w:rsid w:val="00D42806"/>
    <w:rsid w:val="00D42A73"/>
    <w:rsid w:val="00D42BAB"/>
    <w:rsid w:val="00D446AF"/>
    <w:rsid w:val="00D46FEF"/>
    <w:rsid w:val="00D51258"/>
    <w:rsid w:val="00D515A3"/>
    <w:rsid w:val="00D55E79"/>
    <w:rsid w:val="00D5633C"/>
    <w:rsid w:val="00D576D4"/>
    <w:rsid w:val="00D62258"/>
    <w:rsid w:val="00D63E1B"/>
    <w:rsid w:val="00D64592"/>
    <w:rsid w:val="00D7154D"/>
    <w:rsid w:val="00D72FC4"/>
    <w:rsid w:val="00D743AE"/>
    <w:rsid w:val="00D75BF1"/>
    <w:rsid w:val="00D809C2"/>
    <w:rsid w:val="00D84FC1"/>
    <w:rsid w:val="00D91518"/>
    <w:rsid w:val="00D91F24"/>
    <w:rsid w:val="00D93380"/>
    <w:rsid w:val="00D96C09"/>
    <w:rsid w:val="00DA0F09"/>
    <w:rsid w:val="00DA1812"/>
    <w:rsid w:val="00DA1BFD"/>
    <w:rsid w:val="00DA21D1"/>
    <w:rsid w:val="00DA2B1B"/>
    <w:rsid w:val="00DA601C"/>
    <w:rsid w:val="00DC03D7"/>
    <w:rsid w:val="00DC0C71"/>
    <w:rsid w:val="00DC1552"/>
    <w:rsid w:val="00DC4639"/>
    <w:rsid w:val="00DD02B6"/>
    <w:rsid w:val="00DD403B"/>
    <w:rsid w:val="00DD631E"/>
    <w:rsid w:val="00DE2C13"/>
    <w:rsid w:val="00DE41F3"/>
    <w:rsid w:val="00DE625C"/>
    <w:rsid w:val="00DE6DE9"/>
    <w:rsid w:val="00DE782F"/>
    <w:rsid w:val="00DF1146"/>
    <w:rsid w:val="00DF21D4"/>
    <w:rsid w:val="00DF2E1F"/>
    <w:rsid w:val="00E065E4"/>
    <w:rsid w:val="00E06976"/>
    <w:rsid w:val="00E100A7"/>
    <w:rsid w:val="00E10288"/>
    <w:rsid w:val="00E1240E"/>
    <w:rsid w:val="00E16E5B"/>
    <w:rsid w:val="00E20071"/>
    <w:rsid w:val="00E24721"/>
    <w:rsid w:val="00E26AF3"/>
    <w:rsid w:val="00E27656"/>
    <w:rsid w:val="00E35A87"/>
    <w:rsid w:val="00E37B03"/>
    <w:rsid w:val="00E42B9D"/>
    <w:rsid w:val="00E42C04"/>
    <w:rsid w:val="00E44280"/>
    <w:rsid w:val="00E5301A"/>
    <w:rsid w:val="00E54ADC"/>
    <w:rsid w:val="00E55185"/>
    <w:rsid w:val="00E55A82"/>
    <w:rsid w:val="00E56F03"/>
    <w:rsid w:val="00E60370"/>
    <w:rsid w:val="00E62D24"/>
    <w:rsid w:val="00E70644"/>
    <w:rsid w:val="00E724E5"/>
    <w:rsid w:val="00E73214"/>
    <w:rsid w:val="00E80B01"/>
    <w:rsid w:val="00E82EE7"/>
    <w:rsid w:val="00E83BDD"/>
    <w:rsid w:val="00E87D40"/>
    <w:rsid w:val="00E96FBD"/>
    <w:rsid w:val="00EA60CB"/>
    <w:rsid w:val="00EA616D"/>
    <w:rsid w:val="00EA68E9"/>
    <w:rsid w:val="00EA7A57"/>
    <w:rsid w:val="00EB36E3"/>
    <w:rsid w:val="00EB4B86"/>
    <w:rsid w:val="00ED5A9A"/>
    <w:rsid w:val="00ED78E9"/>
    <w:rsid w:val="00ED7DAE"/>
    <w:rsid w:val="00EE11C1"/>
    <w:rsid w:val="00EE21DB"/>
    <w:rsid w:val="00EE3646"/>
    <w:rsid w:val="00EF1DB0"/>
    <w:rsid w:val="00EF2D4D"/>
    <w:rsid w:val="00EF7E79"/>
    <w:rsid w:val="00F00188"/>
    <w:rsid w:val="00F00F6E"/>
    <w:rsid w:val="00F04D1C"/>
    <w:rsid w:val="00F14293"/>
    <w:rsid w:val="00F30F0C"/>
    <w:rsid w:val="00F32426"/>
    <w:rsid w:val="00F328A1"/>
    <w:rsid w:val="00F332CC"/>
    <w:rsid w:val="00F34EEF"/>
    <w:rsid w:val="00F37659"/>
    <w:rsid w:val="00F40A11"/>
    <w:rsid w:val="00F41960"/>
    <w:rsid w:val="00F42723"/>
    <w:rsid w:val="00F444AC"/>
    <w:rsid w:val="00F535E3"/>
    <w:rsid w:val="00F53904"/>
    <w:rsid w:val="00F53EA6"/>
    <w:rsid w:val="00F57AB8"/>
    <w:rsid w:val="00F66137"/>
    <w:rsid w:val="00F665F6"/>
    <w:rsid w:val="00F747CA"/>
    <w:rsid w:val="00F77494"/>
    <w:rsid w:val="00F830AF"/>
    <w:rsid w:val="00F8694B"/>
    <w:rsid w:val="00F933AE"/>
    <w:rsid w:val="00F93B74"/>
    <w:rsid w:val="00F95F50"/>
    <w:rsid w:val="00FA097D"/>
    <w:rsid w:val="00FA0E4F"/>
    <w:rsid w:val="00FA0F56"/>
    <w:rsid w:val="00FA7011"/>
    <w:rsid w:val="00FB2639"/>
    <w:rsid w:val="00FB2F96"/>
    <w:rsid w:val="00FB3DCF"/>
    <w:rsid w:val="00FB6857"/>
    <w:rsid w:val="00FB6E92"/>
    <w:rsid w:val="00FC3BFB"/>
    <w:rsid w:val="00FC3CCA"/>
    <w:rsid w:val="00FD084F"/>
    <w:rsid w:val="00FD45B1"/>
    <w:rsid w:val="00FD7227"/>
    <w:rsid w:val="00FE0176"/>
    <w:rsid w:val="00FE3EB2"/>
    <w:rsid w:val="00FE457A"/>
    <w:rsid w:val="00FF1E9D"/>
    <w:rsid w:val="00FF49D2"/>
    <w:rsid w:val="00FF5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0"/>
    <o:shapelayout v:ext="edit">
      <o:idmap v:ext="edit" data="1"/>
      <o:rules v:ext="edit">
        <o:r id="V:Rule1" type="connector" idref="#_x0000_s1105"/>
        <o:r id="V:Rule2" type="connector" idref="#_x0000_s1069"/>
        <o:r id="V:Rule3" type="connector" idref="#_x0000_s1070"/>
        <o:r id="V:Rule4" type="connector" idref="#_x0000_s1064"/>
        <o:r id="V:Rule5" type="connector" idref="#_x0000_s1066"/>
        <o:r id="V:Rule6" type="connector" idref="#_x0000_s1065"/>
        <o:r id="V:Rule7" type="connector" idref="#_x0000_s1062"/>
        <o:r id="V:Rule8" type="connector" idref="#_x0000_s1139"/>
        <o:r id="V:Rule9" type="connector" idref="#_x0000_s1068"/>
        <o:r id="V:Rule10" type="connector" idref="#_x0000_s1071"/>
        <o:r id="V:Rule11" type="connector" idref="#_x0000_s1060"/>
        <o:r id="V:Rule12" type="connector" idref="#_x0000_s1059"/>
        <o:r id="V:Rule13" type="connector" idref="#_x0000_s1067"/>
        <o:r id="V:Rule14" type="connector" idref="#_x0000_s1063"/>
        <o:r id="V:Rule15" type="connector" idref="#_x0000_s1061"/>
      </o:rules>
    </o:shapelayout>
  </w:shapeDefaults>
  <w:decimalSymbol w:val=","/>
  <w:listSeparator w:val=";"/>
  <w15:docId w15:val="{AD130AB0-03FD-4D3E-B7DC-2CE5E829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2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01A"/>
    <w:pPr>
      <w:ind w:left="720"/>
      <w:contextualSpacing/>
    </w:pPr>
  </w:style>
  <w:style w:type="paragraph" w:styleId="a4">
    <w:name w:val="header"/>
    <w:basedOn w:val="a"/>
    <w:link w:val="a5"/>
    <w:semiHidden/>
    <w:unhideWhenUsed/>
    <w:rsid w:val="00FD7227"/>
    <w:pPr>
      <w:tabs>
        <w:tab w:val="center" w:pos="4677"/>
        <w:tab w:val="right" w:pos="9355"/>
      </w:tabs>
      <w:spacing w:after="0" w:line="240" w:lineRule="auto"/>
    </w:pPr>
  </w:style>
  <w:style w:type="character" w:customStyle="1" w:styleId="a5">
    <w:name w:val="Верхний колонтитул Знак"/>
    <w:basedOn w:val="a0"/>
    <w:link w:val="a4"/>
    <w:semiHidden/>
    <w:rsid w:val="00FD7227"/>
  </w:style>
  <w:style w:type="paragraph" w:styleId="a6">
    <w:name w:val="footer"/>
    <w:basedOn w:val="a"/>
    <w:link w:val="a7"/>
    <w:semiHidden/>
    <w:unhideWhenUsed/>
    <w:rsid w:val="00FD7227"/>
    <w:pPr>
      <w:tabs>
        <w:tab w:val="center" w:pos="4677"/>
        <w:tab w:val="right" w:pos="9355"/>
      </w:tabs>
      <w:spacing w:after="0" w:line="240" w:lineRule="auto"/>
    </w:pPr>
  </w:style>
  <w:style w:type="character" w:customStyle="1" w:styleId="a7">
    <w:name w:val="Нижний колонтитул Знак"/>
    <w:basedOn w:val="a0"/>
    <w:link w:val="a6"/>
    <w:semiHidden/>
    <w:rsid w:val="00FD7227"/>
  </w:style>
  <w:style w:type="paragraph" w:styleId="a8">
    <w:name w:val="Body Text Indent"/>
    <w:basedOn w:val="a"/>
    <w:link w:val="a9"/>
    <w:semiHidden/>
    <w:rsid w:val="00C20453"/>
    <w:pPr>
      <w:spacing w:after="0" w:line="480" w:lineRule="auto"/>
      <w:ind w:firstLine="720"/>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semiHidden/>
    <w:rsid w:val="00C20453"/>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A437E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437E3"/>
    <w:rPr>
      <w:rFonts w:ascii="Tahoma" w:hAnsi="Tahoma" w:cs="Tahoma"/>
      <w:sz w:val="16"/>
      <w:szCs w:val="16"/>
    </w:rPr>
  </w:style>
  <w:style w:type="paragraph" w:styleId="ac">
    <w:name w:val="Normal (Web)"/>
    <w:basedOn w:val="a"/>
    <w:uiPriority w:val="99"/>
    <w:rsid w:val="0005570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d">
    <w:name w:val="Hyperlink"/>
    <w:basedOn w:val="a0"/>
    <w:rsid w:val="00055705"/>
    <w:rPr>
      <w:color w:val="0000FF"/>
      <w:u w:val="single"/>
    </w:rPr>
  </w:style>
  <w:style w:type="character" w:styleId="ae">
    <w:name w:val="Placeholder Text"/>
    <w:basedOn w:val="a0"/>
    <w:uiPriority w:val="99"/>
    <w:semiHidden/>
    <w:rsid w:val="00205624"/>
    <w:rPr>
      <w:color w:val="808080"/>
    </w:rPr>
  </w:style>
  <w:style w:type="paragraph" w:styleId="2">
    <w:name w:val="Body Text 2"/>
    <w:basedOn w:val="a"/>
    <w:link w:val="20"/>
    <w:uiPriority w:val="99"/>
    <w:semiHidden/>
    <w:unhideWhenUsed/>
    <w:rsid w:val="00A05E06"/>
    <w:pPr>
      <w:spacing w:after="120" w:line="480" w:lineRule="auto"/>
    </w:pPr>
  </w:style>
  <w:style w:type="character" w:customStyle="1" w:styleId="20">
    <w:name w:val="Основной текст 2 Знак"/>
    <w:basedOn w:val="a0"/>
    <w:link w:val="2"/>
    <w:uiPriority w:val="99"/>
    <w:semiHidden/>
    <w:rsid w:val="00A05E06"/>
  </w:style>
  <w:style w:type="paragraph" w:customStyle="1" w:styleId="CM1">
    <w:name w:val="CM1"/>
    <w:basedOn w:val="a"/>
    <w:next w:val="a"/>
    <w:uiPriority w:val="99"/>
    <w:rsid w:val="0049795A"/>
    <w:pPr>
      <w:autoSpaceDE w:val="0"/>
      <w:autoSpaceDN w:val="0"/>
      <w:adjustRightInd w:val="0"/>
      <w:spacing w:after="0" w:line="240" w:lineRule="auto"/>
    </w:pPr>
    <w:rPr>
      <w:rFonts w:ascii="HiddenHorzOCl" w:hAnsi="HiddenHorzOCl"/>
      <w:sz w:val="24"/>
      <w:szCs w:val="24"/>
    </w:rPr>
  </w:style>
  <w:style w:type="character" w:customStyle="1" w:styleId="apple-converted-space">
    <w:name w:val="apple-converted-space"/>
    <w:basedOn w:val="a0"/>
    <w:rsid w:val="00765AF0"/>
  </w:style>
  <w:style w:type="character" w:customStyle="1" w:styleId="hps">
    <w:name w:val="hps"/>
    <w:basedOn w:val="a0"/>
    <w:rsid w:val="00BA13F3"/>
  </w:style>
  <w:style w:type="character" w:customStyle="1" w:styleId="atn">
    <w:name w:val="atn"/>
    <w:basedOn w:val="a0"/>
    <w:rsid w:val="005802CE"/>
  </w:style>
  <w:style w:type="character" w:customStyle="1" w:styleId="shorttext">
    <w:name w:val="short_text"/>
    <w:basedOn w:val="a0"/>
    <w:rsid w:val="00580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519">
      <w:bodyDiv w:val="1"/>
      <w:marLeft w:val="0"/>
      <w:marRight w:val="0"/>
      <w:marTop w:val="0"/>
      <w:marBottom w:val="0"/>
      <w:divBdr>
        <w:top w:val="none" w:sz="0" w:space="0" w:color="auto"/>
        <w:left w:val="none" w:sz="0" w:space="0" w:color="auto"/>
        <w:bottom w:val="none" w:sz="0" w:space="0" w:color="auto"/>
        <w:right w:val="none" w:sz="0" w:space="0" w:color="auto"/>
      </w:divBdr>
    </w:div>
    <w:div w:id="587812353">
      <w:bodyDiv w:val="1"/>
      <w:marLeft w:val="0"/>
      <w:marRight w:val="0"/>
      <w:marTop w:val="0"/>
      <w:marBottom w:val="0"/>
      <w:divBdr>
        <w:top w:val="none" w:sz="0" w:space="0" w:color="auto"/>
        <w:left w:val="none" w:sz="0" w:space="0" w:color="auto"/>
        <w:bottom w:val="none" w:sz="0" w:space="0" w:color="auto"/>
        <w:right w:val="none" w:sz="0" w:space="0" w:color="auto"/>
      </w:divBdr>
    </w:div>
    <w:div w:id="606229542">
      <w:bodyDiv w:val="1"/>
      <w:marLeft w:val="0"/>
      <w:marRight w:val="0"/>
      <w:marTop w:val="0"/>
      <w:marBottom w:val="0"/>
      <w:divBdr>
        <w:top w:val="none" w:sz="0" w:space="0" w:color="auto"/>
        <w:left w:val="none" w:sz="0" w:space="0" w:color="auto"/>
        <w:bottom w:val="none" w:sz="0" w:space="0" w:color="auto"/>
        <w:right w:val="none" w:sz="0" w:space="0" w:color="auto"/>
      </w:divBdr>
    </w:div>
    <w:div w:id="1075006879">
      <w:bodyDiv w:val="1"/>
      <w:marLeft w:val="0"/>
      <w:marRight w:val="0"/>
      <w:marTop w:val="0"/>
      <w:marBottom w:val="0"/>
      <w:divBdr>
        <w:top w:val="none" w:sz="0" w:space="0" w:color="auto"/>
        <w:left w:val="none" w:sz="0" w:space="0" w:color="auto"/>
        <w:bottom w:val="none" w:sz="0" w:space="0" w:color="auto"/>
        <w:right w:val="none" w:sz="0" w:space="0" w:color="auto"/>
      </w:divBdr>
    </w:div>
    <w:div w:id="200658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1.wmf"/><Relationship Id="rId299" Type="http://schemas.openxmlformats.org/officeDocument/2006/relationships/oleObject" Target="embeddings/oleObject128.bin"/><Relationship Id="rId303" Type="http://schemas.openxmlformats.org/officeDocument/2006/relationships/oleObject" Target="embeddings/oleObject130.bin"/><Relationship Id="rId21" Type="http://schemas.openxmlformats.org/officeDocument/2006/relationships/image" Target="media/image7.wmf"/><Relationship Id="rId42" Type="http://schemas.openxmlformats.org/officeDocument/2006/relationships/image" Target="media/image27.wmf"/><Relationship Id="rId63" Type="http://schemas.openxmlformats.org/officeDocument/2006/relationships/oleObject" Target="embeddings/oleObject8.bin"/><Relationship Id="rId84" Type="http://schemas.openxmlformats.org/officeDocument/2006/relationships/image" Target="media/image56.wmf"/><Relationship Id="rId138" Type="http://schemas.openxmlformats.org/officeDocument/2006/relationships/oleObject" Target="embeddings/oleObject48.bin"/><Relationship Id="rId159" Type="http://schemas.openxmlformats.org/officeDocument/2006/relationships/oleObject" Target="embeddings/oleObject59.bin"/><Relationship Id="rId324" Type="http://schemas.openxmlformats.org/officeDocument/2006/relationships/oleObject" Target="embeddings/oleObject142.bin"/><Relationship Id="rId345" Type="http://schemas.openxmlformats.org/officeDocument/2006/relationships/image" Target="media/image183.wmf"/><Relationship Id="rId366" Type="http://schemas.openxmlformats.org/officeDocument/2006/relationships/image" Target="media/image192.wmf"/><Relationship Id="rId170" Type="http://schemas.openxmlformats.org/officeDocument/2006/relationships/image" Target="media/image97.wmf"/><Relationship Id="rId191" Type="http://schemas.openxmlformats.org/officeDocument/2006/relationships/oleObject" Target="embeddings/oleObject75.bin"/><Relationship Id="rId205" Type="http://schemas.openxmlformats.org/officeDocument/2006/relationships/image" Target="media/image114.wmf"/><Relationship Id="rId226" Type="http://schemas.openxmlformats.org/officeDocument/2006/relationships/image" Target="media/image124.wmf"/><Relationship Id="rId247" Type="http://schemas.openxmlformats.org/officeDocument/2006/relationships/image" Target="media/image137.wmf"/><Relationship Id="rId107" Type="http://schemas.openxmlformats.org/officeDocument/2006/relationships/image" Target="media/image66.wmf"/><Relationship Id="rId268" Type="http://schemas.openxmlformats.org/officeDocument/2006/relationships/image" Target="media/image147.wmf"/><Relationship Id="rId289" Type="http://schemas.openxmlformats.org/officeDocument/2006/relationships/oleObject" Target="embeddings/oleObject123.bin"/><Relationship Id="rId11" Type="http://schemas.openxmlformats.org/officeDocument/2006/relationships/image" Target="media/image2.wmf"/><Relationship Id="rId32" Type="http://schemas.openxmlformats.org/officeDocument/2006/relationships/image" Target="media/image17.wmf"/><Relationship Id="rId53" Type="http://schemas.openxmlformats.org/officeDocument/2006/relationships/image" Target="media/image38.wmf"/><Relationship Id="rId74" Type="http://schemas.openxmlformats.org/officeDocument/2006/relationships/image" Target="media/image52.wmf"/><Relationship Id="rId128" Type="http://schemas.openxmlformats.org/officeDocument/2006/relationships/oleObject" Target="embeddings/oleObject43.bin"/><Relationship Id="rId149" Type="http://schemas.openxmlformats.org/officeDocument/2006/relationships/image" Target="media/image87.wmf"/><Relationship Id="rId314" Type="http://schemas.openxmlformats.org/officeDocument/2006/relationships/oleObject" Target="embeddings/oleObject136.bin"/><Relationship Id="rId335" Type="http://schemas.openxmlformats.org/officeDocument/2006/relationships/oleObject" Target="embeddings/oleObject148.bin"/><Relationship Id="rId356" Type="http://schemas.openxmlformats.org/officeDocument/2006/relationships/oleObject" Target="embeddings/oleObject160.bin"/><Relationship Id="rId377"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image" Target="media/image60.wmf"/><Relationship Id="rId160" Type="http://schemas.openxmlformats.org/officeDocument/2006/relationships/image" Target="media/image92.wmf"/><Relationship Id="rId181" Type="http://schemas.openxmlformats.org/officeDocument/2006/relationships/oleObject" Target="embeddings/oleObject70.bin"/><Relationship Id="rId216" Type="http://schemas.openxmlformats.org/officeDocument/2006/relationships/image" Target="media/image119.wmf"/><Relationship Id="rId237" Type="http://schemas.openxmlformats.org/officeDocument/2006/relationships/oleObject" Target="embeddings/oleObject95.bin"/><Relationship Id="rId258" Type="http://schemas.openxmlformats.org/officeDocument/2006/relationships/oleObject" Target="embeddings/oleObject107.bin"/><Relationship Id="rId279" Type="http://schemas.openxmlformats.org/officeDocument/2006/relationships/oleObject" Target="embeddings/oleObject118.bin"/><Relationship Id="rId22" Type="http://schemas.openxmlformats.org/officeDocument/2006/relationships/oleObject" Target="embeddings/oleObject7.bin"/><Relationship Id="rId43" Type="http://schemas.openxmlformats.org/officeDocument/2006/relationships/image" Target="media/image28.wmf"/><Relationship Id="rId64" Type="http://schemas.openxmlformats.org/officeDocument/2006/relationships/image" Target="media/image47.wmf"/><Relationship Id="rId118" Type="http://schemas.openxmlformats.org/officeDocument/2006/relationships/oleObject" Target="embeddings/oleObject38.bin"/><Relationship Id="rId139" Type="http://schemas.openxmlformats.org/officeDocument/2006/relationships/image" Target="media/image82.wmf"/><Relationship Id="rId290" Type="http://schemas.openxmlformats.org/officeDocument/2006/relationships/image" Target="media/image158.wmf"/><Relationship Id="rId304" Type="http://schemas.openxmlformats.org/officeDocument/2006/relationships/image" Target="media/image165.wmf"/><Relationship Id="rId325" Type="http://schemas.openxmlformats.org/officeDocument/2006/relationships/image" Target="media/image174.wmf"/><Relationship Id="rId346" Type="http://schemas.openxmlformats.org/officeDocument/2006/relationships/oleObject" Target="embeddings/oleObject154.bin"/><Relationship Id="rId367" Type="http://schemas.openxmlformats.org/officeDocument/2006/relationships/oleObject" Target="embeddings/oleObject166.bin"/><Relationship Id="rId85" Type="http://schemas.openxmlformats.org/officeDocument/2006/relationships/oleObject" Target="embeddings/oleObject20.bin"/><Relationship Id="rId150" Type="http://schemas.openxmlformats.org/officeDocument/2006/relationships/oleObject" Target="embeddings/oleObject54.bin"/><Relationship Id="rId171" Type="http://schemas.openxmlformats.org/officeDocument/2006/relationships/oleObject" Target="embeddings/oleObject65.bin"/><Relationship Id="rId192" Type="http://schemas.openxmlformats.org/officeDocument/2006/relationships/image" Target="media/image108.wmf"/><Relationship Id="rId206" Type="http://schemas.openxmlformats.org/officeDocument/2006/relationships/oleObject" Target="embeddings/oleObject83.bin"/><Relationship Id="rId227" Type="http://schemas.openxmlformats.org/officeDocument/2006/relationships/oleObject" Target="embeddings/oleObject94.bin"/><Relationship Id="rId248" Type="http://schemas.openxmlformats.org/officeDocument/2006/relationships/oleObject" Target="embeddings/oleObject102.bin"/><Relationship Id="rId269" Type="http://schemas.openxmlformats.org/officeDocument/2006/relationships/oleObject" Target="embeddings/oleObject113.bin"/><Relationship Id="rId12" Type="http://schemas.openxmlformats.org/officeDocument/2006/relationships/oleObject" Target="embeddings/oleObject2.bin"/><Relationship Id="rId33" Type="http://schemas.openxmlformats.org/officeDocument/2006/relationships/image" Target="media/image18.wmf"/><Relationship Id="rId108" Type="http://schemas.openxmlformats.org/officeDocument/2006/relationships/oleObject" Target="embeddings/oleObject33.bin"/><Relationship Id="rId129" Type="http://schemas.openxmlformats.org/officeDocument/2006/relationships/image" Target="media/image77.wmf"/><Relationship Id="rId280" Type="http://schemas.openxmlformats.org/officeDocument/2006/relationships/image" Target="media/image153.wmf"/><Relationship Id="rId315" Type="http://schemas.openxmlformats.org/officeDocument/2006/relationships/oleObject" Target="embeddings/oleObject137.bin"/><Relationship Id="rId336" Type="http://schemas.openxmlformats.org/officeDocument/2006/relationships/image" Target="media/image179.wmf"/><Relationship Id="rId357" Type="http://schemas.openxmlformats.org/officeDocument/2006/relationships/image" Target="media/image188.wmf"/><Relationship Id="rId54" Type="http://schemas.openxmlformats.org/officeDocument/2006/relationships/image" Target="media/image39.wmf"/><Relationship Id="rId75" Type="http://schemas.openxmlformats.org/officeDocument/2006/relationships/oleObject" Target="embeddings/oleObject14.bin"/><Relationship Id="rId96" Type="http://schemas.openxmlformats.org/officeDocument/2006/relationships/oleObject" Target="embeddings/oleObject27.bin"/><Relationship Id="rId140" Type="http://schemas.openxmlformats.org/officeDocument/2006/relationships/oleObject" Target="embeddings/oleObject49.bin"/><Relationship Id="rId161" Type="http://schemas.openxmlformats.org/officeDocument/2006/relationships/oleObject" Target="embeddings/oleObject60.bin"/><Relationship Id="rId182" Type="http://schemas.openxmlformats.org/officeDocument/2006/relationships/image" Target="media/image103.wmf"/><Relationship Id="rId217" Type="http://schemas.openxmlformats.org/officeDocument/2006/relationships/oleObject" Target="embeddings/oleObject89.bin"/><Relationship Id="rId378"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image" Target="media/image134.wmf"/><Relationship Id="rId259" Type="http://schemas.openxmlformats.org/officeDocument/2006/relationships/image" Target="media/image143.wmf"/><Relationship Id="rId23" Type="http://schemas.openxmlformats.org/officeDocument/2006/relationships/image" Target="media/image8.wmf"/><Relationship Id="rId119" Type="http://schemas.openxmlformats.org/officeDocument/2006/relationships/image" Target="media/image72.wmf"/><Relationship Id="rId270" Type="http://schemas.openxmlformats.org/officeDocument/2006/relationships/image" Target="media/image148.wmf"/><Relationship Id="rId291" Type="http://schemas.openxmlformats.org/officeDocument/2006/relationships/oleObject" Target="embeddings/oleObject124.bin"/><Relationship Id="rId305" Type="http://schemas.openxmlformats.org/officeDocument/2006/relationships/oleObject" Target="embeddings/oleObject131.bin"/><Relationship Id="rId326" Type="http://schemas.openxmlformats.org/officeDocument/2006/relationships/oleObject" Target="embeddings/oleObject143.bin"/><Relationship Id="rId347" Type="http://schemas.openxmlformats.org/officeDocument/2006/relationships/image" Target="media/image184.wmf"/><Relationship Id="rId44" Type="http://schemas.openxmlformats.org/officeDocument/2006/relationships/image" Target="media/image29.wmf"/><Relationship Id="rId65" Type="http://schemas.openxmlformats.org/officeDocument/2006/relationships/oleObject" Target="embeddings/oleObject9.bin"/><Relationship Id="rId86" Type="http://schemas.openxmlformats.org/officeDocument/2006/relationships/oleObject" Target="embeddings/oleObject21.bin"/><Relationship Id="rId130" Type="http://schemas.openxmlformats.org/officeDocument/2006/relationships/oleObject" Target="embeddings/oleObject44.bin"/><Relationship Id="rId151" Type="http://schemas.openxmlformats.org/officeDocument/2006/relationships/image" Target="media/image88.wmf"/><Relationship Id="rId368" Type="http://schemas.openxmlformats.org/officeDocument/2006/relationships/image" Target="media/image193.wmf"/><Relationship Id="rId172" Type="http://schemas.openxmlformats.org/officeDocument/2006/relationships/image" Target="media/image98.wmf"/><Relationship Id="rId193" Type="http://schemas.openxmlformats.org/officeDocument/2006/relationships/oleObject" Target="embeddings/oleObject76.bin"/><Relationship Id="rId207" Type="http://schemas.openxmlformats.org/officeDocument/2006/relationships/oleObject" Target="embeddings/oleObject84.bin"/><Relationship Id="rId228" Type="http://schemas.openxmlformats.org/officeDocument/2006/relationships/image" Target="media/image125.wmf"/><Relationship Id="rId249" Type="http://schemas.openxmlformats.org/officeDocument/2006/relationships/image" Target="media/image138.wmf"/><Relationship Id="rId13" Type="http://schemas.openxmlformats.org/officeDocument/2006/relationships/image" Target="media/image3.wmf"/><Relationship Id="rId109" Type="http://schemas.openxmlformats.org/officeDocument/2006/relationships/image" Target="media/image67.wmf"/><Relationship Id="rId260" Type="http://schemas.openxmlformats.org/officeDocument/2006/relationships/oleObject" Target="embeddings/oleObject108.bin"/><Relationship Id="rId281" Type="http://schemas.openxmlformats.org/officeDocument/2006/relationships/oleObject" Target="embeddings/oleObject119.bin"/><Relationship Id="rId316" Type="http://schemas.openxmlformats.org/officeDocument/2006/relationships/image" Target="media/image170.wmf"/><Relationship Id="rId337" Type="http://schemas.openxmlformats.org/officeDocument/2006/relationships/oleObject" Target="embeddings/oleObject149.bin"/><Relationship Id="rId34" Type="http://schemas.openxmlformats.org/officeDocument/2006/relationships/image" Target="media/image19.wmf"/><Relationship Id="rId55" Type="http://schemas.openxmlformats.org/officeDocument/2006/relationships/image" Target="media/image40.wmf"/><Relationship Id="rId76" Type="http://schemas.openxmlformats.org/officeDocument/2006/relationships/image" Target="media/image53.wmf"/><Relationship Id="rId97" Type="http://schemas.openxmlformats.org/officeDocument/2006/relationships/image" Target="media/image61.wmf"/><Relationship Id="rId120" Type="http://schemas.openxmlformats.org/officeDocument/2006/relationships/oleObject" Target="embeddings/oleObject39.bin"/><Relationship Id="rId141" Type="http://schemas.openxmlformats.org/officeDocument/2006/relationships/image" Target="media/image83.wmf"/><Relationship Id="rId358" Type="http://schemas.openxmlformats.org/officeDocument/2006/relationships/oleObject" Target="embeddings/oleObject161.bin"/><Relationship Id="rId7" Type="http://schemas.openxmlformats.org/officeDocument/2006/relationships/endnotes" Target="endnotes.xml"/><Relationship Id="rId162" Type="http://schemas.openxmlformats.org/officeDocument/2006/relationships/image" Target="media/image93.wmf"/><Relationship Id="rId183" Type="http://schemas.openxmlformats.org/officeDocument/2006/relationships/oleObject" Target="embeddings/oleObject71.bin"/><Relationship Id="rId218" Type="http://schemas.openxmlformats.org/officeDocument/2006/relationships/image" Target="media/image120.wmf"/><Relationship Id="rId239" Type="http://schemas.openxmlformats.org/officeDocument/2006/relationships/oleObject" Target="embeddings/oleObject96.bin"/><Relationship Id="rId250" Type="http://schemas.openxmlformats.org/officeDocument/2006/relationships/oleObject" Target="embeddings/oleObject103.bin"/><Relationship Id="rId271" Type="http://schemas.openxmlformats.org/officeDocument/2006/relationships/oleObject" Target="embeddings/oleObject114.bin"/><Relationship Id="rId292" Type="http://schemas.openxmlformats.org/officeDocument/2006/relationships/image" Target="media/image159.wmf"/><Relationship Id="rId306" Type="http://schemas.openxmlformats.org/officeDocument/2006/relationships/oleObject" Target="embeddings/oleObject132.bin"/><Relationship Id="rId24" Type="http://schemas.openxmlformats.org/officeDocument/2006/relationships/image" Target="media/image9.wmf"/><Relationship Id="rId45" Type="http://schemas.openxmlformats.org/officeDocument/2006/relationships/image" Target="media/image30.wmf"/><Relationship Id="rId66" Type="http://schemas.openxmlformats.org/officeDocument/2006/relationships/image" Target="media/image48.wmf"/><Relationship Id="rId87" Type="http://schemas.openxmlformats.org/officeDocument/2006/relationships/oleObject" Target="embeddings/oleObject22.bin"/><Relationship Id="rId110" Type="http://schemas.openxmlformats.org/officeDocument/2006/relationships/oleObject" Target="embeddings/oleObject34.bin"/><Relationship Id="rId131" Type="http://schemas.openxmlformats.org/officeDocument/2006/relationships/image" Target="media/image78.wmf"/><Relationship Id="rId327" Type="http://schemas.openxmlformats.org/officeDocument/2006/relationships/image" Target="media/image175.wmf"/><Relationship Id="rId348" Type="http://schemas.openxmlformats.org/officeDocument/2006/relationships/oleObject" Target="embeddings/oleObject155.bin"/><Relationship Id="rId369" Type="http://schemas.openxmlformats.org/officeDocument/2006/relationships/oleObject" Target="embeddings/oleObject167.bin"/><Relationship Id="rId152" Type="http://schemas.openxmlformats.org/officeDocument/2006/relationships/oleObject" Target="embeddings/oleObject55.bin"/><Relationship Id="rId173" Type="http://schemas.openxmlformats.org/officeDocument/2006/relationships/oleObject" Target="embeddings/oleObject66.bin"/><Relationship Id="rId194" Type="http://schemas.openxmlformats.org/officeDocument/2006/relationships/image" Target="media/image109.wmf"/><Relationship Id="rId208" Type="http://schemas.openxmlformats.org/officeDocument/2006/relationships/image" Target="media/image115.wmf"/><Relationship Id="rId229" Type="http://schemas.openxmlformats.org/officeDocument/2006/relationships/image" Target="media/image126.wmf"/><Relationship Id="rId240" Type="http://schemas.openxmlformats.org/officeDocument/2006/relationships/oleObject" Target="embeddings/oleObject97.bin"/><Relationship Id="rId261" Type="http://schemas.openxmlformats.org/officeDocument/2006/relationships/image" Target="media/image144.wmf"/><Relationship Id="rId14" Type="http://schemas.openxmlformats.org/officeDocument/2006/relationships/oleObject" Target="embeddings/oleObject3.bin"/><Relationship Id="rId35" Type="http://schemas.openxmlformats.org/officeDocument/2006/relationships/image" Target="media/image20.wmf"/><Relationship Id="rId56" Type="http://schemas.openxmlformats.org/officeDocument/2006/relationships/image" Target="media/image41.wmf"/><Relationship Id="rId77" Type="http://schemas.openxmlformats.org/officeDocument/2006/relationships/oleObject" Target="embeddings/oleObject15.bin"/><Relationship Id="rId100" Type="http://schemas.openxmlformats.org/officeDocument/2006/relationships/oleObject" Target="embeddings/oleObject29.bin"/><Relationship Id="rId282" Type="http://schemas.openxmlformats.org/officeDocument/2006/relationships/image" Target="media/image154.wmf"/><Relationship Id="rId317" Type="http://schemas.openxmlformats.org/officeDocument/2006/relationships/oleObject" Target="embeddings/oleObject138.bin"/><Relationship Id="rId338" Type="http://schemas.openxmlformats.org/officeDocument/2006/relationships/image" Target="media/image180.wmf"/><Relationship Id="rId359" Type="http://schemas.openxmlformats.org/officeDocument/2006/relationships/image" Target="media/image189.wmf"/><Relationship Id="rId8" Type="http://schemas.openxmlformats.org/officeDocument/2006/relationships/hyperlink" Target="mailto:kazaned@gmail.com" TargetMode="External"/><Relationship Id="rId98" Type="http://schemas.openxmlformats.org/officeDocument/2006/relationships/oleObject" Target="embeddings/oleObject28.bin"/><Relationship Id="rId121" Type="http://schemas.openxmlformats.org/officeDocument/2006/relationships/image" Target="media/image73.wmf"/><Relationship Id="rId142" Type="http://schemas.openxmlformats.org/officeDocument/2006/relationships/oleObject" Target="embeddings/oleObject50.bin"/><Relationship Id="rId163" Type="http://schemas.openxmlformats.org/officeDocument/2006/relationships/oleObject" Target="embeddings/oleObject61.bin"/><Relationship Id="rId184" Type="http://schemas.openxmlformats.org/officeDocument/2006/relationships/image" Target="media/image104.wmf"/><Relationship Id="rId219" Type="http://schemas.openxmlformats.org/officeDocument/2006/relationships/oleObject" Target="embeddings/oleObject90.bin"/><Relationship Id="rId370" Type="http://schemas.openxmlformats.org/officeDocument/2006/relationships/image" Target="media/image194.wmf"/><Relationship Id="rId230" Type="http://schemas.openxmlformats.org/officeDocument/2006/relationships/image" Target="media/image127.wmf"/><Relationship Id="rId251" Type="http://schemas.openxmlformats.org/officeDocument/2006/relationships/image" Target="media/image139.wmf"/><Relationship Id="rId25" Type="http://schemas.openxmlformats.org/officeDocument/2006/relationships/image" Target="media/image10.wmf"/><Relationship Id="rId46" Type="http://schemas.openxmlformats.org/officeDocument/2006/relationships/image" Target="media/image31.wmf"/><Relationship Id="rId67" Type="http://schemas.openxmlformats.org/officeDocument/2006/relationships/oleObject" Target="embeddings/oleObject10.bin"/><Relationship Id="rId272" Type="http://schemas.openxmlformats.org/officeDocument/2006/relationships/image" Target="media/image149.wmf"/><Relationship Id="rId293" Type="http://schemas.openxmlformats.org/officeDocument/2006/relationships/oleObject" Target="embeddings/oleObject125.bin"/><Relationship Id="rId307" Type="http://schemas.openxmlformats.org/officeDocument/2006/relationships/image" Target="media/image166.wmf"/><Relationship Id="rId328" Type="http://schemas.openxmlformats.org/officeDocument/2006/relationships/oleObject" Target="embeddings/oleObject144.bin"/><Relationship Id="rId349" Type="http://schemas.openxmlformats.org/officeDocument/2006/relationships/image" Target="media/image185.wmf"/><Relationship Id="rId88" Type="http://schemas.openxmlformats.org/officeDocument/2006/relationships/image" Target="media/image57.wmf"/><Relationship Id="rId111" Type="http://schemas.openxmlformats.org/officeDocument/2006/relationships/image" Target="media/image68.wmf"/><Relationship Id="rId132" Type="http://schemas.openxmlformats.org/officeDocument/2006/relationships/oleObject" Target="embeddings/oleObject45.bin"/><Relationship Id="rId153" Type="http://schemas.openxmlformats.org/officeDocument/2006/relationships/image" Target="media/image89.wmf"/><Relationship Id="rId174" Type="http://schemas.openxmlformats.org/officeDocument/2006/relationships/image" Target="media/image99.wmf"/><Relationship Id="rId195" Type="http://schemas.openxmlformats.org/officeDocument/2006/relationships/oleObject" Target="embeddings/oleObject77.bin"/><Relationship Id="rId209" Type="http://schemas.openxmlformats.org/officeDocument/2006/relationships/oleObject" Target="embeddings/oleObject85.bin"/><Relationship Id="rId360" Type="http://schemas.openxmlformats.org/officeDocument/2006/relationships/oleObject" Target="embeddings/oleObject162.bin"/><Relationship Id="rId220" Type="http://schemas.openxmlformats.org/officeDocument/2006/relationships/image" Target="media/image121.wmf"/><Relationship Id="rId241" Type="http://schemas.openxmlformats.org/officeDocument/2006/relationships/oleObject" Target="embeddings/oleObject98.bin"/><Relationship Id="rId15" Type="http://schemas.openxmlformats.org/officeDocument/2006/relationships/image" Target="media/image4.wmf"/><Relationship Id="rId36" Type="http://schemas.openxmlformats.org/officeDocument/2006/relationships/image" Target="media/image21.wmf"/><Relationship Id="rId57" Type="http://schemas.openxmlformats.org/officeDocument/2006/relationships/image" Target="media/image42.wmf"/><Relationship Id="rId262" Type="http://schemas.openxmlformats.org/officeDocument/2006/relationships/oleObject" Target="embeddings/oleObject109.bin"/><Relationship Id="rId283" Type="http://schemas.openxmlformats.org/officeDocument/2006/relationships/oleObject" Target="embeddings/oleObject120.bin"/><Relationship Id="rId318" Type="http://schemas.openxmlformats.org/officeDocument/2006/relationships/oleObject" Target="embeddings/oleObject139.bin"/><Relationship Id="rId339" Type="http://schemas.openxmlformats.org/officeDocument/2006/relationships/oleObject" Target="embeddings/oleObject150.bin"/><Relationship Id="rId78" Type="http://schemas.openxmlformats.org/officeDocument/2006/relationships/oleObject" Target="embeddings/oleObject16.bin"/><Relationship Id="rId99" Type="http://schemas.openxmlformats.org/officeDocument/2006/relationships/image" Target="media/image62.wmf"/><Relationship Id="rId101" Type="http://schemas.openxmlformats.org/officeDocument/2006/relationships/image" Target="media/image63.wmf"/><Relationship Id="rId122" Type="http://schemas.openxmlformats.org/officeDocument/2006/relationships/oleObject" Target="embeddings/oleObject40.bin"/><Relationship Id="rId143" Type="http://schemas.openxmlformats.org/officeDocument/2006/relationships/image" Target="media/image84.wmf"/><Relationship Id="rId164" Type="http://schemas.openxmlformats.org/officeDocument/2006/relationships/image" Target="media/image94.wmf"/><Relationship Id="rId185" Type="http://schemas.openxmlformats.org/officeDocument/2006/relationships/oleObject" Target="embeddings/oleObject72.bin"/><Relationship Id="rId350" Type="http://schemas.openxmlformats.org/officeDocument/2006/relationships/oleObject" Target="embeddings/oleObject156.bin"/><Relationship Id="rId371" Type="http://schemas.openxmlformats.org/officeDocument/2006/relationships/oleObject" Target="embeddings/oleObject168.bin"/><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image" Target="media/image102.wmf"/><Relationship Id="rId210" Type="http://schemas.openxmlformats.org/officeDocument/2006/relationships/image" Target="media/image116.wmf"/><Relationship Id="rId215" Type="http://schemas.openxmlformats.org/officeDocument/2006/relationships/oleObject" Target="embeddings/oleObject88.bin"/><Relationship Id="rId236" Type="http://schemas.openxmlformats.org/officeDocument/2006/relationships/image" Target="media/image133.wmf"/><Relationship Id="rId257" Type="http://schemas.openxmlformats.org/officeDocument/2006/relationships/image" Target="media/image142.wmf"/><Relationship Id="rId278" Type="http://schemas.openxmlformats.org/officeDocument/2006/relationships/image" Target="media/image152.wmf"/><Relationship Id="rId26" Type="http://schemas.openxmlformats.org/officeDocument/2006/relationships/image" Target="media/image11.wmf"/><Relationship Id="rId231" Type="http://schemas.openxmlformats.org/officeDocument/2006/relationships/image" Target="media/image128.wmf"/><Relationship Id="rId252" Type="http://schemas.openxmlformats.org/officeDocument/2006/relationships/oleObject" Target="embeddings/oleObject104.bin"/><Relationship Id="rId273" Type="http://schemas.openxmlformats.org/officeDocument/2006/relationships/oleObject" Target="embeddings/oleObject115.bin"/><Relationship Id="rId294" Type="http://schemas.openxmlformats.org/officeDocument/2006/relationships/image" Target="media/image160.wmf"/><Relationship Id="rId308" Type="http://schemas.openxmlformats.org/officeDocument/2006/relationships/oleObject" Target="embeddings/oleObject133.bin"/><Relationship Id="rId329" Type="http://schemas.openxmlformats.org/officeDocument/2006/relationships/oleObject" Target="embeddings/oleObject145.bin"/><Relationship Id="rId47" Type="http://schemas.openxmlformats.org/officeDocument/2006/relationships/image" Target="media/image32.wmf"/><Relationship Id="rId68" Type="http://schemas.openxmlformats.org/officeDocument/2006/relationships/image" Target="media/image49.wmf"/><Relationship Id="rId89" Type="http://schemas.openxmlformats.org/officeDocument/2006/relationships/oleObject" Target="embeddings/oleObject23.bin"/><Relationship Id="rId112" Type="http://schemas.openxmlformats.org/officeDocument/2006/relationships/oleObject" Target="embeddings/oleObject35.bin"/><Relationship Id="rId133" Type="http://schemas.openxmlformats.org/officeDocument/2006/relationships/image" Target="media/image79.wmf"/><Relationship Id="rId154" Type="http://schemas.openxmlformats.org/officeDocument/2006/relationships/oleObject" Target="embeddings/oleObject56.bin"/><Relationship Id="rId175" Type="http://schemas.openxmlformats.org/officeDocument/2006/relationships/oleObject" Target="embeddings/oleObject67.bin"/><Relationship Id="rId340" Type="http://schemas.openxmlformats.org/officeDocument/2006/relationships/oleObject" Target="embeddings/oleObject151.bin"/><Relationship Id="rId361" Type="http://schemas.openxmlformats.org/officeDocument/2006/relationships/image" Target="media/image190.wmf"/><Relationship Id="rId196" Type="http://schemas.openxmlformats.org/officeDocument/2006/relationships/image" Target="media/image110.wmf"/><Relationship Id="rId200" Type="http://schemas.openxmlformats.org/officeDocument/2006/relationships/image" Target="media/image112.wmf"/><Relationship Id="rId16" Type="http://schemas.openxmlformats.org/officeDocument/2006/relationships/oleObject" Target="embeddings/oleObject4.bin"/><Relationship Id="rId221" Type="http://schemas.openxmlformats.org/officeDocument/2006/relationships/oleObject" Target="embeddings/oleObject91.bin"/><Relationship Id="rId242" Type="http://schemas.openxmlformats.org/officeDocument/2006/relationships/oleObject" Target="embeddings/oleObject99.bin"/><Relationship Id="rId263" Type="http://schemas.openxmlformats.org/officeDocument/2006/relationships/image" Target="media/image145.wmf"/><Relationship Id="rId284" Type="http://schemas.openxmlformats.org/officeDocument/2006/relationships/image" Target="media/image155.wmf"/><Relationship Id="rId319" Type="http://schemas.openxmlformats.org/officeDocument/2006/relationships/image" Target="media/image171.wmf"/><Relationship Id="rId37" Type="http://schemas.openxmlformats.org/officeDocument/2006/relationships/image" Target="media/image22.wmf"/><Relationship Id="rId58" Type="http://schemas.openxmlformats.org/officeDocument/2006/relationships/image" Target="media/image43.wmf"/><Relationship Id="rId79" Type="http://schemas.openxmlformats.org/officeDocument/2006/relationships/oleObject" Target="embeddings/oleObject17.bin"/><Relationship Id="rId102" Type="http://schemas.openxmlformats.org/officeDocument/2006/relationships/oleObject" Target="embeddings/oleObject30.bin"/><Relationship Id="rId123" Type="http://schemas.openxmlformats.org/officeDocument/2006/relationships/image" Target="media/image74.wmf"/><Relationship Id="rId144" Type="http://schemas.openxmlformats.org/officeDocument/2006/relationships/oleObject" Target="embeddings/oleObject51.bin"/><Relationship Id="rId330" Type="http://schemas.openxmlformats.org/officeDocument/2006/relationships/image" Target="media/image176.wmf"/><Relationship Id="rId90" Type="http://schemas.openxmlformats.org/officeDocument/2006/relationships/image" Target="media/image58.wmf"/><Relationship Id="rId165" Type="http://schemas.openxmlformats.org/officeDocument/2006/relationships/oleObject" Target="embeddings/oleObject62.bin"/><Relationship Id="rId186" Type="http://schemas.openxmlformats.org/officeDocument/2006/relationships/image" Target="media/image105.wmf"/><Relationship Id="rId351" Type="http://schemas.openxmlformats.org/officeDocument/2006/relationships/oleObject" Target="embeddings/oleObject157.bin"/><Relationship Id="rId372" Type="http://schemas.openxmlformats.org/officeDocument/2006/relationships/image" Target="media/image195.wmf"/><Relationship Id="rId211" Type="http://schemas.openxmlformats.org/officeDocument/2006/relationships/oleObject" Target="embeddings/oleObject86.bin"/><Relationship Id="rId232" Type="http://schemas.openxmlformats.org/officeDocument/2006/relationships/image" Target="media/image129.wmf"/><Relationship Id="rId253" Type="http://schemas.openxmlformats.org/officeDocument/2006/relationships/image" Target="media/image140.wmf"/><Relationship Id="rId274" Type="http://schemas.openxmlformats.org/officeDocument/2006/relationships/image" Target="media/image150.wmf"/><Relationship Id="rId295" Type="http://schemas.openxmlformats.org/officeDocument/2006/relationships/oleObject" Target="embeddings/oleObject126.bin"/><Relationship Id="rId309" Type="http://schemas.openxmlformats.org/officeDocument/2006/relationships/image" Target="media/image167.wmf"/><Relationship Id="rId27" Type="http://schemas.openxmlformats.org/officeDocument/2006/relationships/image" Target="media/image12.wmf"/><Relationship Id="rId48" Type="http://schemas.openxmlformats.org/officeDocument/2006/relationships/image" Target="media/image33.wmf"/><Relationship Id="rId69" Type="http://schemas.openxmlformats.org/officeDocument/2006/relationships/oleObject" Target="embeddings/oleObject11.bin"/><Relationship Id="rId113" Type="http://schemas.openxmlformats.org/officeDocument/2006/relationships/image" Target="media/image69.wmf"/><Relationship Id="rId134" Type="http://schemas.openxmlformats.org/officeDocument/2006/relationships/oleObject" Target="embeddings/oleObject46.bin"/><Relationship Id="rId320" Type="http://schemas.openxmlformats.org/officeDocument/2006/relationships/oleObject" Target="embeddings/oleObject140.bin"/><Relationship Id="rId80" Type="http://schemas.openxmlformats.org/officeDocument/2006/relationships/image" Target="media/image54.wmf"/><Relationship Id="rId155" Type="http://schemas.openxmlformats.org/officeDocument/2006/relationships/image" Target="media/image90.wmf"/><Relationship Id="rId176" Type="http://schemas.openxmlformats.org/officeDocument/2006/relationships/image" Target="media/image100.wmf"/><Relationship Id="rId197" Type="http://schemas.openxmlformats.org/officeDocument/2006/relationships/oleObject" Target="embeddings/oleObject78.bin"/><Relationship Id="rId341" Type="http://schemas.openxmlformats.org/officeDocument/2006/relationships/image" Target="media/image181.wmf"/><Relationship Id="rId362" Type="http://schemas.openxmlformats.org/officeDocument/2006/relationships/oleObject" Target="embeddings/oleObject163.bin"/><Relationship Id="rId201" Type="http://schemas.openxmlformats.org/officeDocument/2006/relationships/oleObject" Target="embeddings/oleObject80.bin"/><Relationship Id="rId222" Type="http://schemas.openxmlformats.org/officeDocument/2006/relationships/image" Target="media/image122.wmf"/><Relationship Id="rId243" Type="http://schemas.openxmlformats.org/officeDocument/2006/relationships/image" Target="media/image135.wmf"/><Relationship Id="rId264" Type="http://schemas.openxmlformats.org/officeDocument/2006/relationships/oleObject" Target="embeddings/oleObject110.bin"/><Relationship Id="rId285" Type="http://schemas.openxmlformats.org/officeDocument/2006/relationships/oleObject" Target="embeddings/oleObject121.bin"/><Relationship Id="rId17" Type="http://schemas.openxmlformats.org/officeDocument/2006/relationships/image" Target="media/image5.wmf"/><Relationship Id="rId38" Type="http://schemas.openxmlformats.org/officeDocument/2006/relationships/image" Target="media/image23.wmf"/><Relationship Id="rId59" Type="http://schemas.openxmlformats.org/officeDocument/2006/relationships/image" Target="media/image44.wmf"/><Relationship Id="rId103" Type="http://schemas.openxmlformats.org/officeDocument/2006/relationships/image" Target="media/image64.wmf"/><Relationship Id="rId124" Type="http://schemas.openxmlformats.org/officeDocument/2006/relationships/oleObject" Target="embeddings/oleObject41.bin"/><Relationship Id="rId310" Type="http://schemas.openxmlformats.org/officeDocument/2006/relationships/oleObject" Target="embeddings/oleObject134.bin"/><Relationship Id="rId70" Type="http://schemas.openxmlformats.org/officeDocument/2006/relationships/image" Target="media/image50.wmf"/><Relationship Id="rId91" Type="http://schemas.openxmlformats.org/officeDocument/2006/relationships/oleObject" Target="embeddings/oleObject24.bin"/><Relationship Id="rId145" Type="http://schemas.openxmlformats.org/officeDocument/2006/relationships/image" Target="media/image85.wmf"/><Relationship Id="rId166" Type="http://schemas.openxmlformats.org/officeDocument/2006/relationships/image" Target="media/image95.wmf"/><Relationship Id="rId187" Type="http://schemas.openxmlformats.org/officeDocument/2006/relationships/oleObject" Target="embeddings/oleObject73.bin"/><Relationship Id="rId331" Type="http://schemas.openxmlformats.org/officeDocument/2006/relationships/oleObject" Target="embeddings/oleObject146.bin"/><Relationship Id="rId352" Type="http://schemas.openxmlformats.org/officeDocument/2006/relationships/image" Target="media/image186.wmf"/><Relationship Id="rId373" Type="http://schemas.openxmlformats.org/officeDocument/2006/relationships/oleObject" Target="embeddings/oleObject169.bin"/><Relationship Id="rId1" Type="http://schemas.openxmlformats.org/officeDocument/2006/relationships/customXml" Target="../customXml/item1.xml"/><Relationship Id="rId212" Type="http://schemas.openxmlformats.org/officeDocument/2006/relationships/image" Target="media/image117.wmf"/><Relationship Id="rId233" Type="http://schemas.openxmlformats.org/officeDocument/2006/relationships/image" Target="media/image130.wmf"/><Relationship Id="rId254" Type="http://schemas.openxmlformats.org/officeDocument/2006/relationships/oleObject" Target="embeddings/oleObject105.bin"/><Relationship Id="rId28" Type="http://schemas.openxmlformats.org/officeDocument/2006/relationships/image" Target="media/image13.wmf"/><Relationship Id="rId49" Type="http://schemas.openxmlformats.org/officeDocument/2006/relationships/image" Target="media/image34.wmf"/><Relationship Id="rId114" Type="http://schemas.openxmlformats.org/officeDocument/2006/relationships/oleObject" Target="embeddings/oleObject36.bin"/><Relationship Id="rId275" Type="http://schemas.openxmlformats.org/officeDocument/2006/relationships/oleObject" Target="embeddings/oleObject116.bin"/><Relationship Id="rId296" Type="http://schemas.openxmlformats.org/officeDocument/2006/relationships/image" Target="media/image161.wmf"/><Relationship Id="rId300" Type="http://schemas.openxmlformats.org/officeDocument/2006/relationships/image" Target="media/image163.wmf"/><Relationship Id="rId60" Type="http://schemas.openxmlformats.org/officeDocument/2006/relationships/image" Target="media/image45.wmf"/><Relationship Id="rId81" Type="http://schemas.openxmlformats.org/officeDocument/2006/relationships/oleObject" Target="embeddings/oleObject18.bin"/><Relationship Id="rId135" Type="http://schemas.openxmlformats.org/officeDocument/2006/relationships/image" Target="media/image80.wmf"/><Relationship Id="rId156" Type="http://schemas.openxmlformats.org/officeDocument/2006/relationships/oleObject" Target="embeddings/oleObject57.bin"/><Relationship Id="rId177" Type="http://schemas.openxmlformats.org/officeDocument/2006/relationships/oleObject" Target="embeddings/oleObject68.bin"/><Relationship Id="rId198" Type="http://schemas.openxmlformats.org/officeDocument/2006/relationships/image" Target="media/image111.wmf"/><Relationship Id="rId321" Type="http://schemas.openxmlformats.org/officeDocument/2006/relationships/image" Target="media/image172.wmf"/><Relationship Id="rId342" Type="http://schemas.openxmlformats.org/officeDocument/2006/relationships/oleObject" Target="embeddings/oleObject152.bin"/><Relationship Id="rId363" Type="http://schemas.openxmlformats.org/officeDocument/2006/relationships/image" Target="media/image191.wmf"/><Relationship Id="rId202" Type="http://schemas.openxmlformats.org/officeDocument/2006/relationships/image" Target="media/image113.wmf"/><Relationship Id="rId223" Type="http://schemas.openxmlformats.org/officeDocument/2006/relationships/oleObject" Target="embeddings/oleObject92.bin"/><Relationship Id="rId244" Type="http://schemas.openxmlformats.org/officeDocument/2006/relationships/oleObject" Target="embeddings/oleObject100.bin"/><Relationship Id="rId18" Type="http://schemas.openxmlformats.org/officeDocument/2006/relationships/oleObject" Target="embeddings/oleObject5.bin"/><Relationship Id="rId39" Type="http://schemas.openxmlformats.org/officeDocument/2006/relationships/image" Target="media/image24.wmf"/><Relationship Id="rId265" Type="http://schemas.openxmlformats.org/officeDocument/2006/relationships/oleObject" Target="embeddings/oleObject111.bin"/><Relationship Id="rId286" Type="http://schemas.openxmlformats.org/officeDocument/2006/relationships/image" Target="media/image156.wmf"/><Relationship Id="rId50" Type="http://schemas.openxmlformats.org/officeDocument/2006/relationships/image" Target="media/image35.wmf"/><Relationship Id="rId104" Type="http://schemas.openxmlformats.org/officeDocument/2006/relationships/oleObject" Target="embeddings/oleObject31.bin"/><Relationship Id="rId125" Type="http://schemas.openxmlformats.org/officeDocument/2006/relationships/image" Target="media/image75.wmf"/><Relationship Id="rId146" Type="http://schemas.openxmlformats.org/officeDocument/2006/relationships/oleObject" Target="embeddings/oleObject52.bin"/><Relationship Id="rId167" Type="http://schemas.openxmlformats.org/officeDocument/2006/relationships/oleObject" Target="embeddings/oleObject63.bin"/><Relationship Id="rId188" Type="http://schemas.openxmlformats.org/officeDocument/2006/relationships/image" Target="media/image106.wmf"/><Relationship Id="rId311" Type="http://schemas.openxmlformats.org/officeDocument/2006/relationships/image" Target="media/image168.wmf"/><Relationship Id="rId332" Type="http://schemas.openxmlformats.org/officeDocument/2006/relationships/image" Target="media/image177.wmf"/><Relationship Id="rId353" Type="http://schemas.openxmlformats.org/officeDocument/2006/relationships/oleObject" Target="embeddings/oleObject158.bin"/><Relationship Id="rId374" Type="http://schemas.openxmlformats.org/officeDocument/2006/relationships/oleObject" Target="embeddings/oleObject170.bin"/><Relationship Id="rId71" Type="http://schemas.openxmlformats.org/officeDocument/2006/relationships/oleObject" Target="embeddings/oleObject12.bin"/><Relationship Id="rId92" Type="http://schemas.openxmlformats.org/officeDocument/2006/relationships/oleObject" Target="embeddings/oleObject25.bin"/><Relationship Id="rId213" Type="http://schemas.openxmlformats.org/officeDocument/2006/relationships/oleObject" Target="embeddings/oleObject87.bin"/><Relationship Id="rId234" Type="http://schemas.openxmlformats.org/officeDocument/2006/relationships/image" Target="media/image131.wmf"/><Relationship Id="rId2" Type="http://schemas.openxmlformats.org/officeDocument/2006/relationships/numbering" Target="numbering.xml"/><Relationship Id="rId29" Type="http://schemas.openxmlformats.org/officeDocument/2006/relationships/image" Target="media/image14.wmf"/><Relationship Id="rId255" Type="http://schemas.openxmlformats.org/officeDocument/2006/relationships/image" Target="media/image141.wmf"/><Relationship Id="rId276" Type="http://schemas.openxmlformats.org/officeDocument/2006/relationships/image" Target="media/image151.wmf"/><Relationship Id="rId297" Type="http://schemas.openxmlformats.org/officeDocument/2006/relationships/oleObject" Target="embeddings/oleObject127.bin"/><Relationship Id="rId40" Type="http://schemas.openxmlformats.org/officeDocument/2006/relationships/image" Target="media/image25.wmf"/><Relationship Id="rId115" Type="http://schemas.openxmlformats.org/officeDocument/2006/relationships/image" Target="media/image70.wmf"/><Relationship Id="rId136" Type="http://schemas.openxmlformats.org/officeDocument/2006/relationships/oleObject" Target="embeddings/oleObject47.bin"/><Relationship Id="rId157" Type="http://schemas.openxmlformats.org/officeDocument/2006/relationships/oleObject" Target="embeddings/oleObject58.bin"/><Relationship Id="rId178" Type="http://schemas.openxmlformats.org/officeDocument/2006/relationships/image" Target="media/image101.wmf"/><Relationship Id="rId301" Type="http://schemas.openxmlformats.org/officeDocument/2006/relationships/oleObject" Target="embeddings/oleObject129.bin"/><Relationship Id="rId322" Type="http://schemas.openxmlformats.org/officeDocument/2006/relationships/oleObject" Target="embeddings/oleObject141.bin"/><Relationship Id="rId343" Type="http://schemas.openxmlformats.org/officeDocument/2006/relationships/image" Target="media/image182.wmf"/><Relationship Id="rId364" Type="http://schemas.openxmlformats.org/officeDocument/2006/relationships/oleObject" Target="embeddings/oleObject164.bin"/><Relationship Id="rId61" Type="http://schemas.openxmlformats.org/officeDocument/2006/relationships/hyperlink" Target="C:&#1052;&#1086;&#1080;%20&#1076;&#1086;&#1082;&#1091;&#1084;&#1077;&#1085;&#1090;&#1099;koncepDATM2cmn11.html" TargetMode="External"/><Relationship Id="rId82" Type="http://schemas.openxmlformats.org/officeDocument/2006/relationships/image" Target="media/image55.wmf"/><Relationship Id="rId199" Type="http://schemas.openxmlformats.org/officeDocument/2006/relationships/oleObject" Target="embeddings/oleObject79.bin"/><Relationship Id="rId203" Type="http://schemas.openxmlformats.org/officeDocument/2006/relationships/oleObject" Target="embeddings/oleObject81.bin"/><Relationship Id="rId19" Type="http://schemas.openxmlformats.org/officeDocument/2006/relationships/image" Target="media/image6.wmf"/><Relationship Id="rId224" Type="http://schemas.openxmlformats.org/officeDocument/2006/relationships/image" Target="media/image123.wmf"/><Relationship Id="rId245" Type="http://schemas.openxmlformats.org/officeDocument/2006/relationships/image" Target="media/image136.wmf"/><Relationship Id="rId266" Type="http://schemas.openxmlformats.org/officeDocument/2006/relationships/image" Target="media/image146.wmf"/><Relationship Id="rId287" Type="http://schemas.openxmlformats.org/officeDocument/2006/relationships/oleObject" Target="embeddings/oleObject122.bin"/><Relationship Id="rId30" Type="http://schemas.openxmlformats.org/officeDocument/2006/relationships/image" Target="media/image15.wmf"/><Relationship Id="rId105" Type="http://schemas.openxmlformats.org/officeDocument/2006/relationships/image" Target="media/image65.wmf"/><Relationship Id="rId126" Type="http://schemas.openxmlformats.org/officeDocument/2006/relationships/oleObject" Target="embeddings/oleObject42.bin"/><Relationship Id="rId147" Type="http://schemas.openxmlformats.org/officeDocument/2006/relationships/image" Target="media/image86.wmf"/><Relationship Id="rId168" Type="http://schemas.openxmlformats.org/officeDocument/2006/relationships/image" Target="media/image96.wmf"/><Relationship Id="rId312" Type="http://schemas.openxmlformats.org/officeDocument/2006/relationships/oleObject" Target="embeddings/oleObject135.bin"/><Relationship Id="rId333" Type="http://schemas.openxmlformats.org/officeDocument/2006/relationships/oleObject" Target="embeddings/oleObject147.bin"/><Relationship Id="rId354" Type="http://schemas.openxmlformats.org/officeDocument/2006/relationships/oleObject" Target="embeddings/oleObject159.bin"/><Relationship Id="rId51" Type="http://schemas.openxmlformats.org/officeDocument/2006/relationships/image" Target="media/image36.wmf"/><Relationship Id="rId72" Type="http://schemas.openxmlformats.org/officeDocument/2006/relationships/image" Target="media/image51.wmf"/><Relationship Id="rId93" Type="http://schemas.openxmlformats.org/officeDocument/2006/relationships/image" Target="media/image59.wmf"/><Relationship Id="rId189" Type="http://schemas.openxmlformats.org/officeDocument/2006/relationships/oleObject" Target="embeddings/oleObject74.bin"/><Relationship Id="rId375" Type="http://schemas.openxmlformats.org/officeDocument/2006/relationships/oleObject" Target="embeddings/oleObject171.bin"/><Relationship Id="rId3" Type="http://schemas.openxmlformats.org/officeDocument/2006/relationships/styles" Target="styles.xml"/><Relationship Id="rId214" Type="http://schemas.openxmlformats.org/officeDocument/2006/relationships/image" Target="media/image118.wmf"/><Relationship Id="rId235" Type="http://schemas.openxmlformats.org/officeDocument/2006/relationships/image" Target="media/image132.png"/><Relationship Id="rId256" Type="http://schemas.openxmlformats.org/officeDocument/2006/relationships/oleObject" Target="embeddings/oleObject106.bin"/><Relationship Id="rId277" Type="http://schemas.openxmlformats.org/officeDocument/2006/relationships/oleObject" Target="embeddings/oleObject117.bin"/><Relationship Id="rId298" Type="http://schemas.openxmlformats.org/officeDocument/2006/relationships/image" Target="media/image162.wmf"/><Relationship Id="rId116" Type="http://schemas.openxmlformats.org/officeDocument/2006/relationships/oleObject" Target="embeddings/oleObject37.bin"/><Relationship Id="rId137" Type="http://schemas.openxmlformats.org/officeDocument/2006/relationships/image" Target="media/image81.wmf"/><Relationship Id="rId158" Type="http://schemas.openxmlformats.org/officeDocument/2006/relationships/image" Target="media/image91.wmf"/><Relationship Id="rId302" Type="http://schemas.openxmlformats.org/officeDocument/2006/relationships/image" Target="media/image164.wmf"/><Relationship Id="rId323" Type="http://schemas.openxmlformats.org/officeDocument/2006/relationships/image" Target="media/image173.wmf"/><Relationship Id="rId344" Type="http://schemas.openxmlformats.org/officeDocument/2006/relationships/oleObject" Target="embeddings/oleObject153.bin"/><Relationship Id="rId20" Type="http://schemas.openxmlformats.org/officeDocument/2006/relationships/oleObject" Target="embeddings/oleObject6.bin"/><Relationship Id="rId41" Type="http://schemas.openxmlformats.org/officeDocument/2006/relationships/image" Target="media/image26.wmf"/><Relationship Id="rId62" Type="http://schemas.openxmlformats.org/officeDocument/2006/relationships/image" Target="media/image46.wmf"/><Relationship Id="rId83" Type="http://schemas.openxmlformats.org/officeDocument/2006/relationships/oleObject" Target="embeddings/oleObject19.bin"/><Relationship Id="rId179" Type="http://schemas.openxmlformats.org/officeDocument/2006/relationships/oleObject" Target="embeddings/oleObject69.bin"/><Relationship Id="rId365" Type="http://schemas.openxmlformats.org/officeDocument/2006/relationships/oleObject" Target="embeddings/oleObject165.bin"/><Relationship Id="rId190" Type="http://schemas.openxmlformats.org/officeDocument/2006/relationships/image" Target="media/image107.wmf"/><Relationship Id="rId204" Type="http://schemas.openxmlformats.org/officeDocument/2006/relationships/oleObject" Target="embeddings/oleObject82.bin"/><Relationship Id="rId225" Type="http://schemas.openxmlformats.org/officeDocument/2006/relationships/oleObject" Target="embeddings/oleObject93.bin"/><Relationship Id="rId246" Type="http://schemas.openxmlformats.org/officeDocument/2006/relationships/oleObject" Target="embeddings/oleObject101.bin"/><Relationship Id="rId267" Type="http://schemas.openxmlformats.org/officeDocument/2006/relationships/oleObject" Target="embeddings/oleObject112.bin"/><Relationship Id="rId288" Type="http://schemas.openxmlformats.org/officeDocument/2006/relationships/image" Target="media/image157.wmf"/><Relationship Id="rId106" Type="http://schemas.openxmlformats.org/officeDocument/2006/relationships/oleObject" Target="embeddings/oleObject32.bin"/><Relationship Id="rId127" Type="http://schemas.openxmlformats.org/officeDocument/2006/relationships/image" Target="media/image76.wmf"/><Relationship Id="rId313" Type="http://schemas.openxmlformats.org/officeDocument/2006/relationships/image" Target="media/image169.wmf"/><Relationship Id="rId10" Type="http://schemas.openxmlformats.org/officeDocument/2006/relationships/oleObject" Target="embeddings/oleObject1.bin"/><Relationship Id="rId31" Type="http://schemas.openxmlformats.org/officeDocument/2006/relationships/image" Target="media/image16.wmf"/><Relationship Id="rId52" Type="http://schemas.openxmlformats.org/officeDocument/2006/relationships/image" Target="media/image37.wmf"/><Relationship Id="rId73" Type="http://schemas.openxmlformats.org/officeDocument/2006/relationships/oleObject" Target="embeddings/oleObject13.bin"/><Relationship Id="rId94" Type="http://schemas.openxmlformats.org/officeDocument/2006/relationships/oleObject" Target="embeddings/oleObject26.bin"/><Relationship Id="rId148" Type="http://schemas.openxmlformats.org/officeDocument/2006/relationships/oleObject" Target="embeddings/oleObject53.bin"/><Relationship Id="rId169" Type="http://schemas.openxmlformats.org/officeDocument/2006/relationships/oleObject" Target="embeddings/oleObject64.bin"/><Relationship Id="rId334" Type="http://schemas.openxmlformats.org/officeDocument/2006/relationships/image" Target="media/image178.wmf"/><Relationship Id="rId355" Type="http://schemas.openxmlformats.org/officeDocument/2006/relationships/image" Target="media/image187.wmf"/><Relationship Id="rId376" Type="http://schemas.openxmlformats.org/officeDocument/2006/relationships/hyperlink" Target="http://shop.club-neformat.com/07/evolutc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41D7-2C65-47E2-9CDC-DEDDDCBC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113</Pages>
  <Words>25088</Words>
  <Characters>143005</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Edik</dc:creator>
  <cp:lastModifiedBy>Eduard</cp:lastModifiedBy>
  <cp:revision>39</cp:revision>
  <dcterms:created xsi:type="dcterms:W3CDTF">2015-02-02T14:25:00Z</dcterms:created>
  <dcterms:modified xsi:type="dcterms:W3CDTF">2017-07-16T08:34:00Z</dcterms:modified>
</cp:coreProperties>
</file>